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BC46" w14:textId="77777777" w:rsidR="00E03AF6" w:rsidRDefault="00E03AF6" w:rsidP="00E03AF6">
      <w:pPr>
        <w:rPr>
          <w:rFonts w:ascii="Arial" w:hAnsi="Arial" w:cs="Arial"/>
          <w:b/>
          <w:bCs/>
          <w:sz w:val="28"/>
          <w:szCs w:val="28"/>
        </w:rPr>
      </w:pPr>
      <w:r w:rsidRPr="0009090E">
        <w:rPr>
          <w:rFonts w:ascii="Arial" w:hAnsi="Arial" w:cs="Arial"/>
          <w:b/>
          <w:bCs/>
          <w:sz w:val="28"/>
          <w:szCs w:val="28"/>
        </w:rPr>
        <w:t>CAMINO DE SANTIAGO</w:t>
      </w:r>
      <w:r>
        <w:rPr>
          <w:rFonts w:ascii="Arial" w:hAnsi="Arial" w:cs="Arial"/>
          <w:b/>
          <w:bCs/>
          <w:sz w:val="28"/>
          <w:szCs w:val="28"/>
        </w:rPr>
        <w:t xml:space="preserve"> 9 DÍAS</w:t>
      </w:r>
    </w:p>
    <w:p w14:paraId="6BCF88BE" w14:textId="77777777" w:rsidR="00E03AF6" w:rsidRPr="0097788A" w:rsidRDefault="00E03AF6" w:rsidP="00E03AF6">
      <w:pPr>
        <w:rPr>
          <w:rFonts w:ascii="Arial" w:hAnsi="Arial" w:cs="Arial"/>
          <w:bCs/>
        </w:rPr>
      </w:pPr>
      <w:r w:rsidRPr="0097788A">
        <w:rPr>
          <w:rFonts w:ascii="Arial" w:hAnsi="Arial" w:cs="Arial"/>
          <w:bCs/>
        </w:rPr>
        <w:t>G-</w:t>
      </w:r>
      <w:r>
        <w:rPr>
          <w:rFonts w:ascii="Arial" w:hAnsi="Arial" w:cs="Arial"/>
          <w:bCs/>
        </w:rPr>
        <w:t>415</w:t>
      </w:r>
    </w:p>
    <w:p w14:paraId="13BDCD86" w14:textId="77777777" w:rsidR="00E03AF6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738241C1" w14:textId="77777777" w:rsidR="00E03AF6" w:rsidRPr="00F85C8D" w:rsidRDefault="00E03AF6" w:rsidP="00E03AF6">
      <w:pPr>
        <w:rPr>
          <w:rFonts w:ascii="Arial" w:eastAsia="Times New Roman" w:hAnsi="Arial" w:cs="Arial"/>
          <w:b/>
          <w:bCs/>
          <w:sz w:val="20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Salidas: </w:t>
      </w:r>
      <w:r w:rsidRPr="00F85C8D">
        <w:rPr>
          <w:rFonts w:ascii="Arial" w:eastAsia="Times New Roman" w:hAnsi="Arial" w:cs="Arial"/>
          <w:bCs/>
          <w:sz w:val="20"/>
          <w:lang w:val="es-ES"/>
        </w:rPr>
        <w:t>Diarias todo el año.</w:t>
      </w:r>
    </w:p>
    <w:p w14:paraId="67216C2B" w14:textId="77777777" w:rsidR="00E03AF6" w:rsidRPr="00F85C8D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083F8C8F" w14:textId="77777777" w:rsidR="00E03AF6" w:rsidRPr="00F85C8D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Hoteles previstos: </w:t>
      </w:r>
      <w:r w:rsidRPr="00F85C8D">
        <w:rPr>
          <w:rFonts w:ascii="Arial" w:eastAsia="Times New Roman" w:hAnsi="Arial" w:cs="Arial"/>
          <w:bCs/>
          <w:sz w:val="20"/>
          <w:lang w:val="es-ES"/>
        </w:rPr>
        <w:t>Hoteles, Casas Rurales o Pazos (En caso de Pazos o Casas Rurales fuera del camino transporte incluido hasta las mismas) Todos los alojamientos han sido personalmente elegidos y supervisados.</w:t>
      </w:r>
    </w:p>
    <w:p w14:paraId="090002C0" w14:textId="77777777" w:rsidR="00E03AF6" w:rsidRPr="00F85C8D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60762716" w14:textId="77777777" w:rsidR="00E03AF6" w:rsidRPr="00F85C8D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>Servicios incluidos:</w:t>
      </w:r>
    </w:p>
    <w:p w14:paraId="2FC65EB2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  <w:lang w:val="es-ES"/>
        </w:rPr>
        <w:t xml:space="preserve">•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Desayuno </w:t>
      </w:r>
      <w:r>
        <w:rPr>
          <w:rFonts w:ascii="Arial" w:eastAsia="Times New Roman" w:hAnsi="Arial" w:cs="Arial"/>
          <w:bCs/>
          <w:sz w:val="20"/>
          <w:lang w:val="es-ES"/>
        </w:rPr>
        <w:t>diario</w:t>
      </w:r>
      <w:r w:rsidRPr="00F85C8D">
        <w:rPr>
          <w:rFonts w:ascii="Arial" w:eastAsia="Times New Roman" w:hAnsi="Arial" w:cs="Arial"/>
          <w:bCs/>
          <w:sz w:val="20"/>
          <w:lang w:val="es-ES"/>
        </w:rPr>
        <w:t>.</w:t>
      </w:r>
    </w:p>
    <w:p w14:paraId="682B9520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•Transporte de mochila/maleta para cada una de las etapas (máximo 18Kg). Un bulto por persona.</w:t>
      </w:r>
    </w:p>
    <w:p w14:paraId="6B04CAE2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Servicio de asistencia telefónica 24 horas.</w:t>
      </w:r>
    </w:p>
    <w:p w14:paraId="31E82D46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Kit de Peregrino</w:t>
      </w:r>
      <w:r>
        <w:rPr>
          <w:rFonts w:ascii="Arial" w:eastAsia="Times New Roman" w:hAnsi="Arial" w:cs="Arial"/>
          <w:bCs/>
          <w:sz w:val="20"/>
          <w:lang w:val="es-ES"/>
        </w:rPr>
        <w:t xml:space="preserve"> con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 Credencial, concha y dossier informativo ampliado para la realización del Camino.</w:t>
      </w:r>
    </w:p>
    <w:p w14:paraId="331DA2EF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Visitas</w:t>
      </w:r>
      <w:r>
        <w:rPr>
          <w:rFonts w:ascii="Arial" w:eastAsia="Times New Roman" w:hAnsi="Arial" w:cs="Arial"/>
          <w:bCs/>
          <w:sz w:val="20"/>
          <w:lang w:val="es-ES"/>
        </w:rPr>
        <w:t xml:space="preserve"> c</w:t>
      </w:r>
      <w:r w:rsidRPr="00F85C8D">
        <w:rPr>
          <w:rFonts w:ascii="Arial" w:eastAsia="Times New Roman" w:hAnsi="Arial" w:cs="Arial"/>
          <w:bCs/>
          <w:sz w:val="20"/>
          <w:lang w:val="es-ES"/>
        </w:rPr>
        <w:t>on guía local en Santiago de Compostela (visita regular).</w:t>
      </w:r>
    </w:p>
    <w:p w14:paraId="13006FC3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Traslado</w:t>
      </w:r>
      <w:r>
        <w:rPr>
          <w:rFonts w:ascii="Arial" w:eastAsia="Times New Roman" w:hAnsi="Arial" w:cs="Arial"/>
          <w:bCs/>
          <w:sz w:val="20"/>
          <w:lang w:val="es-ES"/>
        </w:rPr>
        <w:t xml:space="preserve"> d</w:t>
      </w:r>
      <w:r w:rsidRPr="00F85C8D">
        <w:rPr>
          <w:rFonts w:ascii="Arial" w:eastAsia="Times New Roman" w:hAnsi="Arial" w:cs="Arial"/>
          <w:bCs/>
          <w:sz w:val="20"/>
          <w:lang w:val="es-ES"/>
        </w:rPr>
        <w:t>e llegada de Santiago a Sarria y salida en Santiago.</w:t>
      </w:r>
    </w:p>
    <w:p w14:paraId="12CC4384" w14:textId="77777777" w:rsidR="00E03AF6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Obsequio</w:t>
      </w:r>
      <w:r>
        <w:rPr>
          <w:rFonts w:ascii="Arial" w:eastAsia="Times New Roman" w:hAnsi="Arial" w:cs="Arial"/>
          <w:bCs/>
          <w:sz w:val="20"/>
          <w:lang w:val="es-ES"/>
        </w:rPr>
        <w:t xml:space="preserve"> de </w:t>
      </w:r>
      <w:r w:rsidRPr="00F85C8D">
        <w:rPr>
          <w:rFonts w:ascii="Arial" w:eastAsia="Times New Roman" w:hAnsi="Arial" w:cs="Arial"/>
          <w:bCs/>
          <w:sz w:val="20"/>
          <w:lang w:val="es-ES"/>
        </w:rPr>
        <w:t>Bolsa de viaje.</w:t>
      </w:r>
    </w:p>
    <w:p w14:paraId="128ED5CD" w14:textId="77777777" w:rsidR="00E03AF6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</w:p>
    <w:p w14:paraId="1F03B0D1" w14:textId="77777777" w:rsidR="00E03AF6" w:rsidRPr="00641FB4" w:rsidRDefault="00E03AF6" w:rsidP="00E03AF6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6BA2F88C" w14:textId="77777777" w:rsidR="00E03AF6" w:rsidRPr="000815E3" w:rsidRDefault="00E03AF6" w:rsidP="00E03AF6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6625FCA8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5A5AA527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627EA720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2FDE6E49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0339C36F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5A0B35CA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7B1B76A0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67A2CCB6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6B94543B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34704DC6" w14:textId="77777777" w:rsidR="00E03AF6" w:rsidRPr="000815E3" w:rsidRDefault="00E03AF6" w:rsidP="00E03AF6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5D420C4F" w14:textId="536485F6" w:rsidR="00E03AF6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4146D0DB" w14:textId="77777777" w:rsidR="00E03AF6" w:rsidRDefault="00E03AF6" w:rsidP="00E03AF6">
      <w:pPr>
        <w:rPr>
          <w:rFonts w:ascii="Arial" w:eastAsia="Times New Roman" w:hAnsi="Arial" w:cs="Arial"/>
          <w:bCs/>
          <w:sz w:val="20"/>
          <w:lang w:val="es-ES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965"/>
      </w:tblGrid>
      <w:tr w:rsidR="00E03AF6" w:rsidRPr="00D34CF5" w14:paraId="7A164B89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3A59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E03AF6" w:rsidRPr="00D34CF5" w14:paraId="52D8EFAD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37E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1D4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Única</w:t>
            </w:r>
          </w:p>
        </w:tc>
      </w:tr>
      <w:tr w:rsidR="00E03AF6" w:rsidRPr="00D34CF5" w14:paraId="3E61E938" w14:textId="77777777" w:rsidTr="00EB2C51">
        <w:trPr>
          <w:trHeight w:val="36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BA2" w14:textId="77777777" w:rsidR="00E03AF6" w:rsidRPr="00D34CF5" w:rsidRDefault="00E03AF6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833F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925</w:t>
            </w:r>
          </w:p>
        </w:tc>
      </w:tr>
      <w:tr w:rsidR="00E03AF6" w:rsidRPr="00D34CF5" w14:paraId="148D4883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14F" w14:textId="77777777" w:rsidR="00E03AF6" w:rsidRPr="00D34CF5" w:rsidRDefault="00E03AF6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76FB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645</w:t>
            </w:r>
          </w:p>
        </w:tc>
      </w:tr>
      <w:tr w:rsidR="00E03AF6" w:rsidRPr="00D34CF5" w14:paraId="5C8642DB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E74" w14:textId="77777777" w:rsidR="00E03AF6" w:rsidRPr="00D34CF5" w:rsidRDefault="00E03AF6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. Media pensión (8 cenas)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A8D7" w14:textId="77777777" w:rsidR="00E03AF6" w:rsidRPr="00D34CF5" w:rsidRDefault="00E03AF6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285</w:t>
            </w:r>
          </w:p>
        </w:tc>
      </w:tr>
    </w:tbl>
    <w:p w14:paraId="25BFA40D" w14:textId="77777777" w:rsidR="00E03AF6" w:rsidRPr="00F85C8D" w:rsidRDefault="00E03AF6" w:rsidP="00E03AF6">
      <w:pPr>
        <w:rPr>
          <w:rFonts w:ascii="Arial" w:eastAsia="Times New Roman" w:hAnsi="Arial" w:cs="Arial"/>
          <w:bCs/>
          <w:sz w:val="20"/>
        </w:rPr>
      </w:pPr>
    </w:p>
    <w:p w14:paraId="49B63C0E" w14:textId="77777777" w:rsidR="00E03AF6" w:rsidRDefault="00E03AF6" w:rsidP="00E03AF6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44054E0E" w14:textId="527410D2" w:rsidR="00E03AF6" w:rsidRPr="00F85C8D" w:rsidRDefault="00E03AF6" w:rsidP="00E03AF6">
      <w:pPr>
        <w:jc w:val="both"/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>DIA 1º SANTIAGO DE COMPOSTELA - SARRIA</w:t>
      </w:r>
    </w:p>
    <w:p w14:paraId="53D1D3F4" w14:textId="77777777" w:rsidR="00E03AF6" w:rsidRDefault="00E03AF6" w:rsidP="00E03AF6">
      <w:pPr>
        <w:jc w:val="both"/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Llegada y traslado a Sarria, donde comenzara el camino. Llegada y alojamiento</w:t>
      </w:r>
    </w:p>
    <w:p w14:paraId="37F4A113" w14:textId="77777777" w:rsidR="00E03AF6" w:rsidRDefault="00E03AF6" w:rsidP="00E03AF6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2º SARRIA- PORTOMARIN - </w:t>
      </w:r>
      <w:smartTag w:uri="urn:schemas-microsoft-com:office:smarttags" w:element="metricconverter">
        <w:smartTagPr>
          <w:attr w:name="ProductID" w:val="22 km"/>
        </w:smartTagPr>
        <w:r w:rsidRPr="00F85C8D">
          <w:rPr>
            <w:rFonts w:ascii="Arial" w:eastAsia="Times New Roman" w:hAnsi="Arial" w:cs="Arial"/>
            <w:b/>
            <w:bCs/>
            <w:sz w:val="20"/>
            <w:lang w:val="es-ES"/>
          </w:rPr>
          <w:t>22 km</w:t>
        </w:r>
      </w:smartTag>
      <w:r w:rsidRPr="00F85C8D">
        <w:rPr>
          <w:rFonts w:ascii="Arial" w:eastAsia="Times New Roman" w:hAnsi="Arial" w:cs="Arial"/>
          <w:b/>
          <w:bCs/>
          <w:sz w:val="20"/>
          <w:lang w:val="es-ES"/>
        </w:rPr>
        <w:t>.</w:t>
      </w:r>
      <w:r>
        <w:rPr>
          <w:rFonts w:ascii="Arial" w:eastAsia="Times New Roman" w:hAnsi="Arial" w:cs="Arial"/>
          <w:b/>
          <w:bCs/>
          <w:sz w:val="20"/>
          <w:lang w:val="es-ES"/>
        </w:rPr>
        <w:t xml:space="preserve"> aprox.</w:t>
      </w:r>
    </w:p>
    <w:p w14:paraId="1A9045EE" w14:textId="3ED43330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>Desayuno. Inicio del camino a pie desde Sarria, esta etapa es emblemática por su belleza paisajística y por pasar por el Km. 100 de esta milenaria ruta. Nos vamos a encontrar con típicas aldeas y monumentos como la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Iglesia románica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Ferreiros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la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 Iglesia - Fortaleza de San Nicolás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así como con algunas de sus famosas 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>"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corredoiras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>"</w:t>
      </w:r>
      <w:r w:rsidRPr="00F85C8D">
        <w:rPr>
          <w:rFonts w:ascii="Arial" w:eastAsia="Times New Roman" w:hAnsi="Arial" w:cs="Arial"/>
          <w:sz w:val="20"/>
          <w:lang w:val="es-ES"/>
        </w:rPr>
        <w:t xml:space="preserve"> y masas de castaños y robles hasta llegar a Portomarín, al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pié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del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Embalse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Belesar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>, formado por el Río Miño. Alojamiento.</w:t>
      </w:r>
    </w:p>
    <w:p w14:paraId="2BD782F2" w14:textId="77777777" w:rsidR="00E03AF6" w:rsidRDefault="00E03AF6" w:rsidP="00E03AF6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3º PORTOMARIN-PALAS DE REI - </w:t>
      </w:r>
      <w:smartTag w:uri="urn:schemas-microsoft-com:office:smarttags" w:element="metricconverter">
        <w:smartTagPr>
          <w:attr w:name="ProductID" w:val="24 km"/>
        </w:smartTagPr>
        <w:r w:rsidRPr="00F85C8D">
          <w:rPr>
            <w:rFonts w:ascii="Arial" w:eastAsia="Times New Roman" w:hAnsi="Arial" w:cs="Arial"/>
            <w:b/>
            <w:bCs/>
            <w:sz w:val="20"/>
            <w:lang w:val="es-ES"/>
          </w:rPr>
          <w:t>24 km</w:t>
        </w:r>
      </w:smartTag>
      <w:r w:rsidRPr="00F85C8D">
        <w:rPr>
          <w:rFonts w:ascii="Arial" w:eastAsia="Times New Roman" w:hAnsi="Arial" w:cs="Arial"/>
          <w:b/>
          <w:bCs/>
          <w:sz w:val="20"/>
          <w:lang w:val="es-ES"/>
        </w:rPr>
        <w:t>.</w:t>
      </w:r>
      <w:r>
        <w:rPr>
          <w:rFonts w:ascii="Arial" w:eastAsia="Times New Roman" w:hAnsi="Arial" w:cs="Arial"/>
          <w:b/>
          <w:bCs/>
          <w:sz w:val="20"/>
          <w:lang w:val="es-ES"/>
        </w:rPr>
        <w:t xml:space="preserve"> aprox.</w:t>
      </w:r>
    </w:p>
    <w:p w14:paraId="05C73C55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Comienzo de la segunda etapa atravesando el Embalse del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Belesar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>.</w:t>
      </w:r>
    </w:p>
    <w:p w14:paraId="4762481E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Etapa que en gran parte discurre por caminos, próximos a la carretera, o en algunos casos por zonas asfaltadas. Aquí nos encontramos con múltiples signos que nos indican que estamos en zona de peregrinación, como los famosos 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>"</w:t>
      </w:r>
      <w:r w:rsidRPr="00F85C8D">
        <w:rPr>
          <w:rFonts w:ascii="Arial" w:eastAsia="Times New Roman" w:hAnsi="Arial" w:cs="Arial"/>
          <w:bCs/>
          <w:sz w:val="20"/>
          <w:lang w:val="es-ES"/>
        </w:rPr>
        <w:t>cruceiros"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de los que destacamos el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Lameiros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>, y el Monasterio de San Salvador de Vilar de Donas. Llegada a Palas de Rei, Alojamiento.</w:t>
      </w:r>
    </w:p>
    <w:p w14:paraId="77165605" w14:textId="77777777" w:rsidR="00E03AF6" w:rsidRDefault="00E03AF6" w:rsidP="00E03AF6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4º PALAS DE REI – MELIDE - </w:t>
      </w:r>
      <w:smartTag w:uri="urn:schemas-microsoft-com:office:smarttags" w:element="metricconverter">
        <w:smartTagPr>
          <w:attr w:name="ProductID" w:val="16 km"/>
        </w:smartTagPr>
        <w:r w:rsidRPr="00F85C8D">
          <w:rPr>
            <w:rFonts w:ascii="Arial" w:eastAsia="Times New Roman" w:hAnsi="Arial" w:cs="Arial"/>
            <w:b/>
            <w:bCs/>
            <w:sz w:val="20"/>
            <w:lang w:val="es-ES"/>
          </w:rPr>
          <w:t>16 km</w:t>
        </w:r>
      </w:smartTag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.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20758C6E" w14:textId="2EEF03B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Salida hacia A Coruña, donde nos vamos a encontrar con grandes extensiones de eucaliptos y pinos, así como bellos </w:t>
      </w:r>
      <w:r w:rsidRPr="00F85C8D">
        <w:rPr>
          <w:rFonts w:ascii="Arial" w:eastAsia="Times New Roman" w:hAnsi="Arial" w:cs="Arial"/>
          <w:bCs/>
          <w:sz w:val="20"/>
          <w:lang w:val="es-ES"/>
        </w:rPr>
        <w:t>Puentes medievales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como los de </w:t>
      </w:r>
      <w:proofErr w:type="spellStart"/>
      <w:r w:rsidRPr="00F85C8D">
        <w:rPr>
          <w:rFonts w:ascii="Arial" w:eastAsia="Times New Roman" w:hAnsi="Arial" w:cs="Arial"/>
          <w:bCs/>
          <w:i/>
          <w:iCs/>
          <w:sz w:val="20"/>
          <w:lang w:val="es-ES"/>
        </w:rPr>
        <w:t>Leboreiro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</w:t>
      </w:r>
      <w:proofErr w:type="spellStart"/>
      <w:r w:rsidRPr="00F85C8D">
        <w:rPr>
          <w:rFonts w:ascii="Arial" w:eastAsia="Times New Roman" w:hAnsi="Arial" w:cs="Arial"/>
          <w:bCs/>
          <w:i/>
          <w:iCs/>
          <w:sz w:val="20"/>
          <w:lang w:val="es-ES"/>
        </w:rPr>
        <w:t>Furelos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la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Iglesia de Santa María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Leboreiro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, Llegada a Melide </w:t>
      </w:r>
      <w:r w:rsidRPr="00F85C8D">
        <w:rPr>
          <w:rFonts w:ascii="Arial" w:eastAsia="Times New Roman" w:hAnsi="Arial" w:cs="Arial"/>
          <w:sz w:val="20"/>
          <w:lang w:val="es-ES"/>
        </w:rPr>
        <w:t>y alojamiento.</w:t>
      </w:r>
    </w:p>
    <w:p w14:paraId="58991028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030DB137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5º MELIDE – ARZUA - </w:t>
      </w:r>
      <w:smartTag w:uri="urn:schemas-microsoft-com:office:smarttags" w:element="metricconverter">
        <w:smartTagPr>
          <w:attr w:name="ProductID" w:val="14 km"/>
        </w:smartTagPr>
        <w:r w:rsidRPr="00F85C8D">
          <w:rPr>
            <w:rFonts w:ascii="Arial" w:eastAsia="Times New Roman" w:hAnsi="Arial" w:cs="Arial"/>
            <w:b/>
            <w:sz w:val="20"/>
            <w:lang w:val="es-ES"/>
          </w:rPr>
          <w:t>14 km</w:t>
        </w:r>
      </w:smartTag>
      <w:r w:rsidRPr="00F85C8D">
        <w:rPr>
          <w:rFonts w:ascii="Arial" w:eastAsia="Times New Roman" w:hAnsi="Arial" w:cs="Arial"/>
          <w:b/>
          <w:sz w:val="20"/>
          <w:lang w:val="es-ES"/>
        </w:rPr>
        <w:t>.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3F5446EC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Desayuno, Saliendo de Melide llegamos a la Iglesia de Santa María de Melide y un mojón nos indica que quedan </w:t>
      </w:r>
      <w:smartTag w:uri="urn:schemas-microsoft-com:office:smarttags" w:element="metricconverter">
        <w:smartTagPr>
          <w:attr w:name="ProductID" w:val="50 km"/>
        </w:smartTagPr>
        <w:r w:rsidRPr="00F85C8D">
          <w:rPr>
            <w:rFonts w:ascii="Arial" w:eastAsia="Times New Roman" w:hAnsi="Arial" w:cs="Arial"/>
            <w:sz w:val="20"/>
            <w:lang w:val="es-ES"/>
          </w:rPr>
          <w:t>50 km</w:t>
        </w:r>
      </w:smartTag>
      <w:r w:rsidRPr="00F85C8D">
        <w:rPr>
          <w:rFonts w:ascii="Arial" w:eastAsia="Times New Roman" w:hAnsi="Arial" w:cs="Arial"/>
          <w:sz w:val="20"/>
          <w:lang w:val="es-ES"/>
        </w:rPr>
        <w:t xml:space="preserve"> para llegar a Santiago. El camino pasa por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Boente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Castañeda y antes de llegar a Arzúa,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Ribadeso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bien merece un alto en el camino para descansar y reponer fuerzas. Llegada a Arzúa y alojamiento. </w:t>
      </w:r>
    </w:p>
    <w:p w14:paraId="1F31B191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5075CC62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6º ARZUA – RUA / AMENAL - </w:t>
      </w:r>
      <w:smartTag w:uri="urn:schemas-microsoft-com:office:smarttags" w:element="metricconverter">
        <w:smartTagPr>
          <w:attr w:name="ProductID" w:val="19 km"/>
        </w:smartTagPr>
        <w:r w:rsidRPr="00F85C8D">
          <w:rPr>
            <w:rFonts w:ascii="Arial" w:eastAsia="Times New Roman" w:hAnsi="Arial" w:cs="Arial"/>
            <w:b/>
            <w:sz w:val="20"/>
            <w:lang w:val="es-ES"/>
          </w:rPr>
          <w:t>19 km</w:t>
        </w:r>
      </w:smartTag>
      <w:r w:rsidRPr="00F85C8D">
        <w:rPr>
          <w:rFonts w:ascii="Arial" w:eastAsia="Times New Roman" w:hAnsi="Arial" w:cs="Arial"/>
          <w:b/>
          <w:sz w:val="20"/>
          <w:lang w:val="es-ES"/>
        </w:rPr>
        <w:t>.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522EBB18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En esta quinta etapa </w:t>
      </w:r>
      <w:r w:rsidRPr="00F85C8D">
        <w:rPr>
          <w:rFonts w:ascii="Arial" w:eastAsia="Times New Roman" w:hAnsi="Arial" w:cs="Arial"/>
          <w:iCs/>
          <w:sz w:val="20"/>
          <w:lang w:val="es-ES"/>
        </w:rPr>
        <w:t xml:space="preserve">el Camino se interna de nuevo entre prados, robles y eucaliptos que rodean pequeñas y tranquilas aldeas. Se podrá visitar la Ermita de Santa Irene con su fuente barroca de aguas curativas. Llegada a </w:t>
      </w:r>
      <w:proofErr w:type="spellStart"/>
      <w:r w:rsidRPr="00F85C8D">
        <w:rPr>
          <w:rFonts w:ascii="Arial" w:eastAsia="Times New Roman" w:hAnsi="Arial" w:cs="Arial"/>
          <w:iCs/>
          <w:sz w:val="20"/>
          <w:lang w:val="es-ES"/>
        </w:rPr>
        <w:t>Rua</w:t>
      </w:r>
      <w:proofErr w:type="spellEnd"/>
      <w:r w:rsidRPr="00F85C8D">
        <w:rPr>
          <w:rFonts w:ascii="Arial" w:eastAsia="Times New Roman" w:hAnsi="Arial" w:cs="Arial"/>
          <w:iCs/>
          <w:sz w:val="20"/>
          <w:lang w:val="es-ES"/>
        </w:rPr>
        <w:t xml:space="preserve"> y alojamiento.</w:t>
      </w:r>
    </w:p>
    <w:p w14:paraId="65CC6C58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6E6569FF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7º RUA / AMENAL – SANTIAGO DE COMPOSTELA - </w:t>
      </w:r>
      <w:smartTag w:uri="urn:schemas-microsoft-com:office:smarttags" w:element="metricconverter">
        <w:smartTagPr>
          <w:attr w:name="ProductID" w:val="22 km"/>
        </w:smartTagPr>
        <w:r w:rsidRPr="00F85C8D">
          <w:rPr>
            <w:rFonts w:ascii="Arial" w:eastAsia="Times New Roman" w:hAnsi="Arial" w:cs="Arial"/>
            <w:b/>
            <w:sz w:val="20"/>
            <w:lang w:val="es-ES"/>
          </w:rPr>
          <w:t>22 km</w:t>
        </w:r>
      </w:smartTag>
      <w:r w:rsidRPr="00F85C8D">
        <w:rPr>
          <w:rFonts w:ascii="Arial" w:eastAsia="Times New Roman" w:hAnsi="Arial" w:cs="Arial"/>
          <w:b/>
          <w:sz w:val="20"/>
          <w:lang w:val="es-ES"/>
        </w:rPr>
        <w:t>.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43A04968" w14:textId="77777777" w:rsidR="00E03AF6" w:rsidRPr="00F85C8D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>Desayuno. Comienza la última etapa de esta inolvidable experiencia, que nos llevará a Santiago. Tras pasar por</w:t>
      </w:r>
      <w:r w:rsidRPr="00F85C8D">
        <w:rPr>
          <w:rFonts w:ascii="Arial" w:eastAsia="Times New Roman" w:hAnsi="Arial" w:cs="Arial"/>
          <w:color w:val="666666"/>
          <w:sz w:val="21"/>
          <w:szCs w:val="21"/>
          <w:lang w:val="es-ES"/>
        </w:rPr>
        <w:t xml:space="preserve"> </w:t>
      </w:r>
      <w:r w:rsidRPr="00F85C8D">
        <w:rPr>
          <w:rFonts w:ascii="Arial" w:eastAsia="Times New Roman" w:hAnsi="Arial" w:cs="Arial"/>
          <w:sz w:val="20"/>
          <w:lang w:val="es-ES"/>
        </w:rPr>
        <w:t xml:space="preserve">San Antón,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Amenal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San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Paio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entramos en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Lavacolla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población donde los antiguos peregrinos se adecentaban para entrar en la ciudad de Compostela. Tras abandonar este municipio la Ruta cruza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Villamalor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San Marcos, antigua aldea donde se levanta una capilla en honor a San Marcos, Monte do Gozo, San Lázaro, y por fin, llegada a Santiago de Compostela y a su Plaza del Obradoiro para recibir el diploma del peregrino y asistir, en </w:t>
      </w:r>
      <w:smartTag w:uri="urn:schemas-microsoft-com:office:smarttags" w:element="PersonName">
        <w:smartTagPr>
          <w:attr w:name="ProductID" w:val="la impresionante Catedral"/>
        </w:smartTagPr>
        <w:r w:rsidRPr="00F85C8D">
          <w:rPr>
            <w:rFonts w:ascii="Arial" w:eastAsia="Times New Roman" w:hAnsi="Arial" w:cs="Arial"/>
            <w:sz w:val="20"/>
            <w:lang w:val="es-ES"/>
          </w:rPr>
          <w:t>la impresionante Catedral</w:t>
        </w:r>
      </w:smartTag>
      <w:r w:rsidRPr="00F85C8D">
        <w:rPr>
          <w:rFonts w:ascii="Arial" w:eastAsia="Times New Roman" w:hAnsi="Arial" w:cs="Arial"/>
          <w:sz w:val="20"/>
          <w:lang w:val="es-ES"/>
        </w:rPr>
        <w:t xml:space="preserve">, a </w:t>
      </w:r>
      <w:smartTag w:uri="urn:schemas-microsoft-com:office:smarttags" w:element="PersonName">
        <w:smartTagPr>
          <w:attr w:name="ProductID" w:val="la Santa Misa"/>
        </w:smartTagPr>
        <w:r w:rsidRPr="00F85C8D">
          <w:rPr>
            <w:rFonts w:ascii="Arial" w:eastAsia="Times New Roman" w:hAnsi="Arial" w:cs="Arial"/>
            <w:sz w:val="20"/>
            <w:lang w:val="es-ES"/>
          </w:rPr>
          <w:t>la Santa Misa</w:t>
        </w:r>
      </w:smartTag>
      <w:r w:rsidRPr="00F85C8D">
        <w:rPr>
          <w:rFonts w:ascii="Arial" w:eastAsia="Times New Roman" w:hAnsi="Arial" w:cs="Arial"/>
          <w:sz w:val="20"/>
          <w:lang w:val="es-ES"/>
        </w:rPr>
        <w:t>. Alojamiento.</w:t>
      </w:r>
    </w:p>
    <w:p w14:paraId="772CF8AA" w14:textId="77777777" w:rsidR="00E03AF6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</w:p>
    <w:p w14:paraId="134C8274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8º SANTIAGO DE COMPOSTELA </w:t>
      </w:r>
    </w:p>
    <w:p w14:paraId="793556CE" w14:textId="77777777" w:rsidR="00E03AF6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  <w:r w:rsidRPr="003A1E76">
        <w:rPr>
          <w:rFonts w:ascii="Arial" w:eastAsia="Times New Roman" w:hAnsi="Arial" w:cs="Arial"/>
          <w:sz w:val="20"/>
          <w:lang w:val="es-ES"/>
        </w:rPr>
        <w:t>Desayuno. Mañana libre para asistir a la Misa del P</w:t>
      </w:r>
      <w:r>
        <w:rPr>
          <w:rFonts w:ascii="Arial" w:eastAsia="Times New Roman" w:hAnsi="Arial" w:cs="Arial"/>
          <w:sz w:val="20"/>
          <w:lang w:val="es-ES"/>
        </w:rPr>
        <w:t>e</w:t>
      </w:r>
      <w:r w:rsidRPr="003A1E76">
        <w:rPr>
          <w:rFonts w:ascii="Arial" w:eastAsia="Times New Roman" w:hAnsi="Arial" w:cs="Arial"/>
          <w:sz w:val="20"/>
          <w:lang w:val="es-ES"/>
        </w:rPr>
        <w:t>regrino. Por la tarde a las 18:00 visita panorámica de la ciudad con guía local para conocer la Plaza de Platerías, Fonseca, Obradoiro, Parador de los Reyes Católicos, Plaza de Inmaculada, Quintana y las Calles Nova y del Vilar. Alojamiento.</w:t>
      </w:r>
    </w:p>
    <w:p w14:paraId="0E5025A9" w14:textId="77777777" w:rsidR="00E03AF6" w:rsidRPr="003A1E76" w:rsidRDefault="00E03AF6" w:rsidP="00E03AF6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33C16B95" w14:textId="77777777" w:rsidR="00E03AF6" w:rsidRPr="00F85C8D" w:rsidRDefault="00E03AF6" w:rsidP="00E03AF6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9º SANTIAGO DE COMPOSTELA </w:t>
      </w:r>
    </w:p>
    <w:p w14:paraId="1E490CE5" w14:textId="77777777" w:rsidR="00E03AF6" w:rsidRDefault="00E03AF6" w:rsidP="00E03AF6">
      <w:pPr>
        <w:jc w:val="both"/>
        <w:rPr>
          <w:rFonts w:ascii="Arial" w:eastAsia="Times New Roman" w:hAnsi="Arial" w:cs="Arial"/>
          <w:color w:val="FF6600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Desayuno, traslado al aeropuerto </w:t>
      </w:r>
      <w:r w:rsidRPr="00F85C8D">
        <w:rPr>
          <w:rFonts w:ascii="Arial" w:eastAsia="Times New Roman" w:hAnsi="Arial" w:cs="Arial"/>
          <w:color w:val="FF6600"/>
          <w:sz w:val="20"/>
          <w:lang w:val="es-ES"/>
        </w:rPr>
        <w:t>Fin de nuestros servicios.</w:t>
      </w:r>
    </w:p>
    <w:p w14:paraId="37FC20B8" w14:textId="77777777" w:rsidR="0095507F" w:rsidRPr="00E03AF6" w:rsidRDefault="0095507F" w:rsidP="00E03AF6">
      <w:pPr>
        <w:jc w:val="both"/>
        <w:rPr>
          <w:lang w:val="es-ES"/>
        </w:rPr>
      </w:pPr>
    </w:p>
    <w:sectPr w:rsidR="0095507F" w:rsidRPr="00E03AF6" w:rsidSect="00D14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6"/>
    <w:rsid w:val="0095507F"/>
    <w:rsid w:val="00A94C98"/>
    <w:rsid w:val="00B1570C"/>
    <w:rsid w:val="00B20455"/>
    <w:rsid w:val="00D1448D"/>
    <w:rsid w:val="00E03AF6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BE3D7"/>
  <w15:chartTrackingRefBased/>
  <w15:docId w15:val="{A9CF2041-5E66-42E3-B328-91FA07D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F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2024-03-11T16:29:00Z</dcterms:created>
  <dcterms:modified xsi:type="dcterms:W3CDTF">2024-03-11T16:30:00Z</dcterms:modified>
</cp:coreProperties>
</file>