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8F16" w14:textId="0E9BCEA4" w:rsidR="005A0F64" w:rsidRPr="005A0F64" w:rsidRDefault="005A0F64" w:rsidP="005A0F64">
      <w:pPr>
        <w:jc w:val="center"/>
        <w:rPr>
          <w:rFonts w:ascii="Times New Roman" w:hAnsi="Times New Roman" w:cs="Times New Roman"/>
          <w:b/>
          <w:sz w:val="36"/>
          <w:szCs w:val="36"/>
          <w:lang w:val="es-ES"/>
        </w:rPr>
      </w:pPr>
      <w:r w:rsidRPr="00D8160F">
        <w:rPr>
          <w:rFonts w:ascii="Times New Roman" w:hAnsi="Times New Roman" w:cs="Times New Roman"/>
          <w:b/>
          <w:sz w:val="36"/>
          <w:szCs w:val="36"/>
          <w:lang w:val="es-ES"/>
        </w:rPr>
        <w:t xml:space="preserve">EUROPA </w:t>
      </w:r>
      <w:r w:rsidR="006C6BBD">
        <w:rPr>
          <w:rFonts w:ascii="Times New Roman" w:hAnsi="Times New Roman" w:cs="Times New Roman"/>
          <w:b/>
          <w:sz w:val="36"/>
          <w:szCs w:val="36"/>
          <w:lang w:val="es-ES"/>
        </w:rPr>
        <w:t xml:space="preserve">FASCINANTE </w:t>
      </w:r>
      <w:r w:rsidR="00B82C71">
        <w:rPr>
          <w:rFonts w:ascii="Times New Roman" w:hAnsi="Times New Roman" w:cs="Times New Roman"/>
          <w:b/>
          <w:sz w:val="36"/>
          <w:szCs w:val="36"/>
          <w:lang w:val="es-ES"/>
        </w:rPr>
        <w:t>2.026</w:t>
      </w:r>
    </w:p>
    <w:p w14:paraId="7054D687" w14:textId="6BF1698B" w:rsidR="005A0F64" w:rsidRDefault="007A115E" w:rsidP="005A0F64">
      <w:pPr>
        <w:jc w:val="center"/>
        <w:rPr>
          <w:rFonts w:ascii="Times New Roman" w:hAnsi="Times New Roman" w:cs="Times New Roman"/>
          <w:b/>
          <w:lang w:val="es-ES_tradnl"/>
        </w:rPr>
      </w:pPr>
      <w:r w:rsidRPr="007A115E">
        <w:rPr>
          <w:rFonts w:ascii="Times New Roman" w:hAnsi="Times New Roman" w:cs="Times New Roman"/>
          <w:b/>
          <w:bCs/>
          <w:lang w:val="es-ES_tradnl"/>
        </w:rPr>
        <w:t>Visitando: Francia, Bélgica, Países Bajos, Alemania, Republica Checa, Austria, Eslovenia, Italia y España</w:t>
      </w:r>
      <w:r>
        <w:rPr>
          <w:rFonts w:ascii="Times New Roman" w:hAnsi="Times New Roman" w:cs="Times New Roman"/>
          <w:b/>
          <w:bCs/>
          <w:lang w:val="es-ES_tradnl"/>
        </w:rPr>
        <w:t>.</w:t>
      </w:r>
    </w:p>
    <w:p w14:paraId="19C1A9B2" w14:textId="35F347F1" w:rsidR="005A0F64" w:rsidRDefault="00D94227" w:rsidP="005A0F64">
      <w:pPr>
        <w:jc w:val="center"/>
        <w:rPr>
          <w:rFonts w:ascii="Times New Roman" w:hAnsi="Times New Roman" w:cs="Times New Roman"/>
          <w:b/>
          <w:lang w:val="es-ES_tradnl"/>
        </w:rPr>
      </w:pPr>
      <w:r>
        <w:rPr>
          <w:rFonts w:ascii="Times New Roman" w:hAnsi="Times New Roman" w:cs="Times New Roman"/>
          <w:b/>
          <w:lang w:val="es-ES_tradnl"/>
        </w:rPr>
        <w:t xml:space="preserve">23 </w:t>
      </w:r>
      <w:r w:rsidR="005A0F64" w:rsidRPr="00D34971">
        <w:rPr>
          <w:rFonts w:ascii="Times New Roman" w:hAnsi="Times New Roman" w:cs="Times New Roman"/>
          <w:b/>
          <w:lang w:val="es-ES_tradnl"/>
        </w:rPr>
        <w:t xml:space="preserve">Días / </w:t>
      </w:r>
      <w:r>
        <w:rPr>
          <w:rFonts w:ascii="Times New Roman" w:hAnsi="Times New Roman" w:cs="Times New Roman"/>
          <w:b/>
          <w:lang w:val="es-ES_tradnl"/>
        </w:rPr>
        <w:t xml:space="preserve">22 </w:t>
      </w:r>
      <w:r w:rsidR="005A0F64" w:rsidRPr="00D34971">
        <w:rPr>
          <w:rFonts w:ascii="Times New Roman" w:hAnsi="Times New Roman" w:cs="Times New Roman"/>
          <w:b/>
          <w:lang w:val="es-ES_tradnl"/>
        </w:rPr>
        <w:t>Noches</w:t>
      </w:r>
    </w:p>
    <w:p w14:paraId="595E60ED" w14:textId="77777777" w:rsidR="00253094" w:rsidRDefault="00253094" w:rsidP="005A0F64">
      <w:pPr>
        <w:jc w:val="center"/>
        <w:rPr>
          <w:rFonts w:ascii="Times New Roman" w:hAnsi="Times New Roman" w:cs="Times New Roman"/>
          <w:b/>
          <w:lang w:val="es-ES_tradnl"/>
        </w:rPr>
      </w:pPr>
    </w:p>
    <w:p w14:paraId="01B6EB50" w14:textId="3D30CEC1" w:rsidR="005A0F64" w:rsidRDefault="00253094" w:rsidP="0048036B">
      <w:pPr>
        <w:jc w:val="right"/>
        <w:rPr>
          <w:rFonts w:ascii="Times New Roman" w:hAnsi="Times New Roman" w:cs="Times New Roman"/>
          <w:b/>
          <w:bCs/>
          <w:lang w:val="es-ES"/>
        </w:rPr>
      </w:pPr>
      <w:r>
        <w:rPr>
          <w:rFonts w:ascii="Times New Roman" w:hAnsi="Times New Roman" w:cs="Times New Roman"/>
          <w:b/>
          <w:lang w:val="es-ES_tradnl"/>
        </w:rPr>
        <w:t>**CUPOS AÉREOS DISPONIBLES**</w:t>
      </w:r>
    </w:p>
    <w:p w14:paraId="215ED3CD" w14:textId="77777777" w:rsidR="00253094" w:rsidRPr="005A0F64" w:rsidRDefault="00253094" w:rsidP="005A0F64">
      <w:pPr>
        <w:jc w:val="both"/>
        <w:rPr>
          <w:rFonts w:ascii="Times New Roman" w:hAnsi="Times New Roman" w:cs="Times New Roman"/>
          <w:b/>
          <w:bCs/>
          <w:lang w:val="es-ES"/>
        </w:rPr>
      </w:pPr>
    </w:p>
    <w:p w14:paraId="54DC341B" w14:textId="79BBDE34" w:rsidR="00764DCF" w:rsidRDefault="00764DCF" w:rsidP="00764DCF">
      <w:pPr>
        <w:rPr>
          <w:rFonts w:ascii="Times New Roman" w:hAnsi="Times New Roman" w:cs="Times New Roman"/>
        </w:rPr>
      </w:pPr>
      <w:r w:rsidRPr="00764DCF">
        <w:rPr>
          <w:rFonts w:ascii="Times New Roman" w:hAnsi="Times New Roman" w:cs="Times New Roman"/>
          <w:b/>
          <w:bCs/>
        </w:rPr>
        <w:t>Salidas Sábado:</w:t>
      </w:r>
      <w:r w:rsidRPr="00764DCF">
        <w:rPr>
          <w:rFonts w:ascii="Times New Roman" w:hAnsi="Times New Roman" w:cs="Times New Roman"/>
          <w:b/>
          <w:bCs/>
        </w:rPr>
        <w:br/>
      </w:r>
      <w:r w:rsidRPr="00764DCF">
        <w:rPr>
          <w:rFonts w:ascii="Times New Roman" w:hAnsi="Times New Roman" w:cs="Times New Roman"/>
        </w:rPr>
        <w:t>Septiembre:</w:t>
      </w:r>
      <w:r>
        <w:rPr>
          <w:rFonts w:ascii="Times New Roman" w:hAnsi="Times New Roman" w:cs="Times New Roman"/>
        </w:rPr>
        <w:tab/>
      </w:r>
      <w:r w:rsidRPr="00764DCF">
        <w:rPr>
          <w:rFonts w:ascii="Times New Roman" w:hAnsi="Times New Roman" w:cs="Times New Roman"/>
        </w:rPr>
        <w:t>12</w:t>
      </w:r>
    </w:p>
    <w:p w14:paraId="0FF07351" w14:textId="4ABFB472" w:rsidR="005A0F64" w:rsidRPr="00764DCF" w:rsidRDefault="00764DCF" w:rsidP="00764DCF">
      <w:pPr>
        <w:rPr>
          <w:rFonts w:ascii="Times New Roman" w:hAnsi="Times New Roman" w:cs="Times New Roman"/>
          <w:lang w:val="es-ES"/>
        </w:rPr>
      </w:pPr>
      <w:r w:rsidRPr="00764DCF">
        <w:rPr>
          <w:rFonts w:ascii="Times New Roman" w:hAnsi="Times New Roman" w:cs="Times New Roman"/>
        </w:rPr>
        <w:t>Octubre:</w:t>
      </w:r>
      <w:r>
        <w:rPr>
          <w:rFonts w:ascii="Times New Roman" w:hAnsi="Times New Roman" w:cs="Times New Roman"/>
        </w:rPr>
        <w:tab/>
      </w:r>
      <w:r w:rsidRPr="00764DCF">
        <w:rPr>
          <w:rFonts w:ascii="Times New Roman" w:hAnsi="Times New Roman" w:cs="Times New Roman"/>
        </w:rPr>
        <w:t>24</w:t>
      </w:r>
    </w:p>
    <w:p w14:paraId="6FB6EAF7" w14:textId="77F9C5B8"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ab/>
      </w:r>
    </w:p>
    <w:p w14:paraId="5760F6F2" w14:textId="1E924D69" w:rsidR="005A0F64" w:rsidRPr="005A0F64" w:rsidRDefault="005A0F64" w:rsidP="005A0F64">
      <w:pPr>
        <w:jc w:val="both"/>
        <w:rPr>
          <w:rFonts w:ascii="Times New Roman" w:hAnsi="Times New Roman" w:cs="Times New Roman"/>
          <w:b/>
          <w:lang w:val="es-ES"/>
        </w:rPr>
      </w:pPr>
      <w:bookmarkStart w:id="0" w:name="_Hlk144305730"/>
      <w:r w:rsidRPr="005A0F64">
        <w:rPr>
          <w:rFonts w:ascii="Times New Roman" w:hAnsi="Times New Roman" w:cs="Times New Roman"/>
          <w:b/>
          <w:lang w:val="es-ES"/>
        </w:rPr>
        <w:t>Hoteles previstos</w:t>
      </w:r>
      <w:r w:rsidR="00886988">
        <w:rPr>
          <w:rFonts w:ascii="Times New Roman" w:hAnsi="Times New Roman" w:cs="Times New Roman"/>
          <w:b/>
          <w:lang w:val="es-ES"/>
        </w:rPr>
        <w:t xml:space="preserve"> o similares</w:t>
      </w:r>
      <w:r w:rsidRPr="005A0F64">
        <w:rPr>
          <w:rFonts w:ascii="Times New Roman" w:hAnsi="Times New Roman" w:cs="Times New Roman"/>
          <w:b/>
          <w:lang w:val="es-ES"/>
        </w:rPr>
        <w:t>*:</w:t>
      </w:r>
    </w:p>
    <w:p w14:paraId="1712F16F" w14:textId="77777777" w:rsidR="00691D58" w:rsidRPr="00D26543" w:rsidRDefault="00691D58" w:rsidP="00691D58">
      <w:pPr>
        <w:jc w:val="both"/>
        <w:rPr>
          <w:rFonts w:ascii="Times New Roman" w:hAnsi="Times New Roman" w:cs="Times New Roman"/>
          <w:lang w:val="en-ZA"/>
        </w:rPr>
      </w:pPr>
      <w:r w:rsidRPr="00D26543">
        <w:rPr>
          <w:rFonts w:ascii="Times New Roman" w:hAnsi="Times New Roman" w:cs="Times New Roman"/>
          <w:lang w:val="en-ZA"/>
        </w:rPr>
        <w:t>Paris:</w:t>
      </w:r>
      <w:r w:rsidRPr="00D26543">
        <w:rPr>
          <w:rFonts w:ascii="Times New Roman" w:hAnsi="Times New Roman" w:cs="Times New Roman"/>
          <w:lang w:val="en-ZA"/>
        </w:rPr>
        <w:tab/>
      </w:r>
      <w:r w:rsidRPr="00D26543">
        <w:rPr>
          <w:rFonts w:ascii="Times New Roman" w:hAnsi="Times New Roman" w:cs="Times New Roman"/>
          <w:lang w:val="en-ZA"/>
        </w:rPr>
        <w:tab/>
      </w:r>
      <w:r w:rsidRPr="00D26543">
        <w:rPr>
          <w:rFonts w:ascii="Times New Roman" w:hAnsi="Times New Roman" w:cs="Times New Roman"/>
          <w:lang w:val="en-ZA"/>
        </w:rPr>
        <w:tab/>
        <w:t>H4 Pleyel****</w:t>
      </w:r>
    </w:p>
    <w:p w14:paraId="4CC4FCA7" w14:textId="77777777" w:rsidR="00691D58" w:rsidRPr="00691D58" w:rsidRDefault="00691D58" w:rsidP="00691D58">
      <w:pPr>
        <w:jc w:val="both"/>
        <w:rPr>
          <w:rFonts w:ascii="Times New Roman" w:hAnsi="Times New Roman" w:cs="Times New Roman"/>
          <w:lang w:val="en-ZA"/>
        </w:rPr>
      </w:pPr>
      <w:r w:rsidRPr="00691D58">
        <w:rPr>
          <w:rFonts w:ascii="Times New Roman" w:hAnsi="Times New Roman" w:cs="Times New Roman"/>
          <w:lang w:val="en-ZA"/>
        </w:rPr>
        <w:t>Amsterdam:</w:t>
      </w:r>
      <w:r w:rsidRPr="00691D58">
        <w:rPr>
          <w:rFonts w:ascii="Times New Roman" w:hAnsi="Times New Roman" w:cs="Times New Roman"/>
          <w:lang w:val="en-ZA"/>
        </w:rPr>
        <w:tab/>
      </w:r>
      <w:r w:rsidRPr="00691D58">
        <w:rPr>
          <w:rFonts w:ascii="Times New Roman" w:hAnsi="Times New Roman" w:cs="Times New Roman"/>
          <w:lang w:val="en-ZA"/>
        </w:rPr>
        <w:tab/>
        <w:t>HIEX North Riverside****</w:t>
      </w:r>
    </w:p>
    <w:p w14:paraId="3C1D6307" w14:textId="60BAC69C" w:rsidR="00691D58" w:rsidRPr="00691D58" w:rsidRDefault="00691D58" w:rsidP="00691D58">
      <w:pPr>
        <w:jc w:val="both"/>
        <w:rPr>
          <w:rFonts w:ascii="Times New Roman" w:hAnsi="Times New Roman" w:cs="Times New Roman"/>
          <w:lang w:val="en-ZA"/>
        </w:rPr>
      </w:pPr>
      <w:r w:rsidRPr="00691D58">
        <w:rPr>
          <w:rFonts w:ascii="Times New Roman" w:hAnsi="Times New Roman" w:cs="Times New Roman"/>
          <w:lang w:val="en-ZA"/>
        </w:rPr>
        <w:t xml:space="preserve">Frankfurt: </w:t>
      </w:r>
      <w:r w:rsidRPr="00691D58">
        <w:rPr>
          <w:rFonts w:ascii="Times New Roman" w:hAnsi="Times New Roman" w:cs="Times New Roman"/>
          <w:lang w:val="en-ZA"/>
        </w:rPr>
        <w:tab/>
      </w:r>
      <w:r w:rsidRPr="00691D58">
        <w:rPr>
          <w:rFonts w:ascii="Times New Roman" w:hAnsi="Times New Roman" w:cs="Times New Roman"/>
          <w:lang w:val="en-ZA"/>
        </w:rPr>
        <w:tab/>
        <w:t>Leonardo South****</w:t>
      </w:r>
    </w:p>
    <w:p w14:paraId="4E6CE94C" w14:textId="77777777" w:rsidR="00691D58" w:rsidRPr="00691D58" w:rsidRDefault="00691D58" w:rsidP="00691D58">
      <w:pPr>
        <w:jc w:val="both"/>
        <w:rPr>
          <w:rFonts w:ascii="Times New Roman" w:hAnsi="Times New Roman" w:cs="Times New Roman"/>
          <w:lang w:val="en-ZA"/>
        </w:rPr>
      </w:pPr>
      <w:r w:rsidRPr="00691D58">
        <w:rPr>
          <w:rFonts w:ascii="Times New Roman" w:hAnsi="Times New Roman" w:cs="Times New Roman"/>
          <w:lang w:val="en-ZA"/>
        </w:rPr>
        <w:t>Praga:</w:t>
      </w:r>
      <w:r w:rsidRPr="00691D58">
        <w:rPr>
          <w:rFonts w:ascii="Times New Roman" w:hAnsi="Times New Roman" w:cs="Times New Roman"/>
          <w:lang w:val="en-ZA"/>
        </w:rPr>
        <w:tab/>
      </w:r>
      <w:r w:rsidRPr="00691D58">
        <w:rPr>
          <w:rFonts w:ascii="Times New Roman" w:hAnsi="Times New Roman" w:cs="Times New Roman"/>
          <w:lang w:val="en-ZA"/>
        </w:rPr>
        <w:tab/>
      </w:r>
      <w:r w:rsidRPr="00691D58">
        <w:rPr>
          <w:rFonts w:ascii="Times New Roman" w:hAnsi="Times New Roman" w:cs="Times New Roman"/>
          <w:lang w:val="en-ZA"/>
        </w:rPr>
        <w:tab/>
        <w:t>Comfort East ****</w:t>
      </w:r>
    </w:p>
    <w:p w14:paraId="433ED5B6" w14:textId="77777777" w:rsidR="00691D58" w:rsidRPr="00691D58" w:rsidRDefault="00691D58" w:rsidP="00691D58">
      <w:pPr>
        <w:jc w:val="both"/>
        <w:rPr>
          <w:rFonts w:ascii="Times New Roman" w:hAnsi="Times New Roman" w:cs="Times New Roman"/>
          <w:lang w:val="en-ZA"/>
        </w:rPr>
      </w:pPr>
      <w:r w:rsidRPr="00691D58">
        <w:rPr>
          <w:rFonts w:ascii="Times New Roman" w:hAnsi="Times New Roman" w:cs="Times New Roman"/>
          <w:lang w:val="en-ZA"/>
        </w:rPr>
        <w:t>Viena:</w:t>
      </w:r>
      <w:r w:rsidRPr="00691D58">
        <w:rPr>
          <w:rFonts w:ascii="Times New Roman" w:hAnsi="Times New Roman" w:cs="Times New Roman"/>
          <w:lang w:val="en-ZA"/>
        </w:rPr>
        <w:tab/>
      </w:r>
      <w:r w:rsidRPr="00691D58">
        <w:rPr>
          <w:rFonts w:ascii="Times New Roman" w:hAnsi="Times New Roman" w:cs="Times New Roman"/>
          <w:lang w:val="en-ZA"/>
        </w:rPr>
        <w:tab/>
      </w:r>
      <w:r w:rsidRPr="00691D58">
        <w:rPr>
          <w:rFonts w:ascii="Times New Roman" w:hAnsi="Times New Roman" w:cs="Times New Roman"/>
          <w:lang w:val="en-ZA"/>
        </w:rPr>
        <w:tab/>
        <w:t>Hampton By Hilton East ****</w:t>
      </w:r>
    </w:p>
    <w:p w14:paraId="5C997D6F" w14:textId="77777777" w:rsidR="00691D58" w:rsidRPr="00691D58" w:rsidRDefault="00691D58" w:rsidP="00691D58">
      <w:pPr>
        <w:jc w:val="both"/>
        <w:rPr>
          <w:rFonts w:ascii="Times New Roman" w:hAnsi="Times New Roman" w:cs="Times New Roman"/>
        </w:rPr>
      </w:pPr>
      <w:r w:rsidRPr="00691D58">
        <w:rPr>
          <w:rFonts w:ascii="Times New Roman" w:hAnsi="Times New Roman" w:cs="Times New Roman"/>
        </w:rPr>
        <w:t>Venecia (Mestre):</w:t>
      </w:r>
      <w:r w:rsidRPr="00691D58">
        <w:rPr>
          <w:rFonts w:ascii="Times New Roman" w:hAnsi="Times New Roman" w:cs="Times New Roman"/>
        </w:rPr>
        <w:tab/>
        <w:t>Mercure Marghera****</w:t>
      </w:r>
    </w:p>
    <w:p w14:paraId="076DEEC2" w14:textId="2FC330BE" w:rsidR="00691D58" w:rsidRPr="00691D58" w:rsidRDefault="00691D58" w:rsidP="00691D58">
      <w:pPr>
        <w:jc w:val="both"/>
        <w:rPr>
          <w:rFonts w:ascii="Times New Roman" w:hAnsi="Times New Roman" w:cs="Times New Roman"/>
        </w:rPr>
      </w:pPr>
      <w:r w:rsidRPr="00691D58">
        <w:rPr>
          <w:rFonts w:ascii="Times New Roman" w:hAnsi="Times New Roman" w:cs="Times New Roman"/>
        </w:rPr>
        <w:t>Florencia:</w:t>
      </w:r>
      <w:r w:rsidRPr="00691D58">
        <w:rPr>
          <w:rFonts w:ascii="Times New Roman" w:hAnsi="Times New Roman" w:cs="Times New Roman"/>
        </w:rPr>
        <w:tab/>
      </w:r>
      <w:r w:rsidRPr="00691D58">
        <w:rPr>
          <w:rFonts w:ascii="Times New Roman" w:hAnsi="Times New Roman" w:cs="Times New Roman"/>
        </w:rPr>
        <w:tab/>
        <w:t>Nil****</w:t>
      </w:r>
    </w:p>
    <w:p w14:paraId="1F6D3D61" w14:textId="77777777" w:rsidR="00691D58" w:rsidRPr="00691D58" w:rsidRDefault="00691D58" w:rsidP="00691D58">
      <w:pPr>
        <w:jc w:val="both"/>
        <w:rPr>
          <w:rFonts w:ascii="Times New Roman" w:hAnsi="Times New Roman" w:cs="Times New Roman"/>
        </w:rPr>
      </w:pPr>
      <w:r w:rsidRPr="00691D58">
        <w:rPr>
          <w:rFonts w:ascii="Times New Roman" w:hAnsi="Times New Roman" w:cs="Times New Roman"/>
        </w:rPr>
        <w:t>Roma:</w:t>
      </w:r>
      <w:r w:rsidRPr="00691D58">
        <w:rPr>
          <w:rFonts w:ascii="Times New Roman" w:hAnsi="Times New Roman" w:cs="Times New Roman"/>
        </w:rPr>
        <w:tab/>
      </w:r>
      <w:r w:rsidRPr="00691D58">
        <w:rPr>
          <w:rFonts w:ascii="Times New Roman" w:hAnsi="Times New Roman" w:cs="Times New Roman"/>
        </w:rPr>
        <w:tab/>
      </w:r>
      <w:r w:rsidRPr="00691D58">
        <w:rPr>
          <w:rFonts w:ascii="Times New Roman" w:hAnsi="Times New Roman" w:cs="Times New Roman"/>
        </w:rPr>
        <w:tab/>
        <w:t>Grand Fleming****</w:t>
      </w:r>
    </w:p>
    <w:p w14:paraId="3CD86EDB" w14:textId="77777777" w:rsidR="00691D58" w:rsidRPr="00691D58" w:rsidRDefault="00691D58" w:rsidP="00691D58">
      <w:pPr>
        <w:jc w:val="both"/>
        <w:rPr>
          <w:rFonts w:ascii="Times New Roman" w:hAnsi="Times New Roman" w:cs="Times New Roman"/>
        </w:rPr>
      </w:pPr>
      <w:r w:rsidRPr="00691D58">
        <w:rPr>
          <w:rFonts w:ascii="Times New Roman" w:hAnsi="Times New Roman" w:cs="Times New Roman"/>
        </w:rPr>
        <w:t>Niza:</w:t>
      </w:r>
      <w:r w:rsidRPr="00691D58">
        <w:rPr>
          <w:rFonts w:ascii="Times New Roman" w:hAnsi="Times New Roman" w:cs="Times New Roman"/>
        </w:rPr>
        <w:tab/>
      </w:r>
      <w:r w:rsidRPr="00691D58">
        <w:rPr>
          <w:rFonts w:ascii="Times New Roman" w:hAnsi="Times New Roman" w:cs="Times New Roman"/>
        </w:rPr>
        <w:tab/>
      </w:r>
      <w:r w:rsidRPr="00691D58">
        <w:rPr>
          <w:rFonts w:ascii="Times New Roman" w:hAnsi="Times New Roman" w:cs="Times New Roman"/>
        </w:rPr>
        <w:tab/>
        <w:t xml:space="preserve">Novotel </w:t>
      </w:r>
      <w:proofErr w:type="spellStart"/>
      <w:r w:rsidRPr="00691D58">
        <w:rPr>
          <w:rFonts w:ascii="Times New Roman" w:hAnsi="Times New Roman" w:cs="Times New Roman"/>
        </w:rPr>
        <w:t>Antipolis</w:t>
      </w:r>
      <w:proofErr w:type="spellEnd"/>
      <w:r w:rsidRPr="00691D58">
        <w:rPr>
          <w:rFonts w:ascii="Times New Roman" w:hAnsi="Times New Roman" w:cs="Times New Roman"/>
        </w:rPr>
        <w:t>****</w:t>
      </w:r>
    </w:p>
    <w:p w14:paraId="56219F60" w14:textId="1827F331" w:rsidR="00691D58" w:rsidRPr="00691D58" w:rsidRDefault="00691D58" w:rsidP="00691D58">
      <w:pPr>
        <w:jc w:val="both"/>
        <w:rPr>
          <w:rFonts w:ascii="Times New Roman" w:hAnsi="Times New Roman" w:cs="Times New Roman"/>
        </w:rPr>
      </w:pPr>
      <w:r w:rsidRPr="00691D58">
        <w:rPr>
          <w:rFonts w:ascii="Times New Roman" w:hAnsi="Times New Roman" w:cs="Times New Roman"/>
        </w:rPr>
        <w:t xml:space="preserve">Barcelona: </w:t>
      </w:r>
      <w:r w:rsidRPr="00691D58">
        <w:rPr>
          <w:rFonts w:ascii="Times New Roman" w:hAnsi="Times New Roman" w:cs="Times New Roman"/>
        </w:rPr>
        <w:tab/>
      </w:r>
      <w:r w:rsidRPr="00691D58">
        <w:rPr>
          <w:rFonts w:ascii="Times New Roman" w:hAnsi="Times New Roman" w:cs="Times New Roman"/>
        </w:rPr>
        <w:tab/>
      </w:r>
      <w:proofErr w:type="spellStart"/>
      <w:r w:rsidRPr="00691D58">
        <w:rPr>
          <w:rFonts w:ascii="Times New Roman" w:hAnsi="Times New Roman" w:cs="Times New Roman"/>
        </w:rPr>
        <w:t>Catalonia</w:t>
      </w:r>
      <w:proofErr w:type="spellEnd"/>
      <w:r w:rsidRPr="00691D58">
        <w:rPr>
          <w:rFonts w:ascii="Times New Roman" w:hAnsi="Times New Roman" w:cs="Times New Roman"/>
        </w:rPr>
        <w:t xml:space="preserve"> 505****</w:t>
      </w:r>
    </w:p>
    <w:p w14:paraId="4C51FD0A" w14:textId="03B447BB" w:rsidR="001D0D48" w:rsidRDefault="00691D58" w:rsidP="00691D58">
      <w:pPr>
        <w:jc w:val="both"/>
        <w:rPr>
          <w:rFonts w:ascii="Times New Roman" w:hAnsi="Times New Roman" w:cs="Times New Roman"/>
          <w:lang w:val="es-ES"/>
        </w:rPr>
      </w:pPr>
      <w:r w:rsidRPr="00691D58">
        <w:rPr>
          <w:rFonts w:ascii="Times New Roman" w:hAnsi="Times New Roman" w:cs="Times New Roman"/>
        </w:rPr>
        <w:t>Madrid:</w:t>
      </w:r>
      <w:r w:rsidRPr="00691D58">
        <w:rPr>
          <w:rFonts w:ascii="Times New Roman" w:hAnsi="Times New Roman" w:cs="Times New Roman"/>
        </w:rPr>
        <w:tab/>
      </w:r>
      <w:r w:rsidRPr="00691D58">
        <w:rPr>
          <w:rFonts w:ascii="Times New Roman" w:hAnsi="Times New Roman" w:cs="Times New Roman"/>
        </w:rPr>
        <w:tab/>
        <w:t>Praga****</w:t>
      </w:r>
    </w:p>
    <w:bookmarkEnd w:id="0"/>
    <w:p w14:paraId="2F07EB95" w14:textId="77777777" w:rsidR="004936A1" w:rsidRPr="005A0F64" w:rsidRDefault="004936A1" w:rsidP="005A0F64">
      <w:pPr>
        <w:jc w:val="both"/>
        <w:rPr>
          <w:rFonts w:ascii="Times New Roman" w:hAnsi="Times New Roman" w:cs="Times New Roman"/>
          <w:lang w:val="es-ES"/>
        </w:rPr>
      </w:pPr>
    </w:p>
    <w:p w14:paraId="47F19025" w14:textId="77777777" w:rsidR="005A0F64" w:rsidRPr="005A0F64" w:rsidRDefault="005A0F64" w:rsidP="005A0F64">
      <w:pPr>
        <w:jc w:val="both"/>
        <w:rPr>
          <w:rFonts w:ascii="Times New Roman" w:hAnsi="Times New Roman" w:cs="Times New Roman"/>
          <w:b/>
          <w:lang w:val="es-ES"/>
        </w:rPr>
      </w:pPr>
      <w:r w:rsidRPr="005A0F64">
        <w:rPr>
          <w:rFonts w:ascii="Times New Roman" w:hAnsi="Times New Roman" w:cs="Times New Roman"/>
          <w:b/>
          <w:lang w:val="es-ES"/>
        </w:rPr>
        <w:t>Servicios incluidos*:</w:t>
      </w:r>
    </w:p>
    <w:p w14:paraId="2828B87D" w14:textId="3A536941" w:rsidR="001F4BA3" w:rsidRPr="005A0F64" w:rsidRDefault="001F4BA3" w:rsidP="001F4BA3">
      <w:pPr>
        <w:jc w:val="both"/>
        <w:rPr>
          <w:rFonts w:ascii="Times New Roman" w:hAnsi="Times New Roman" w:cs="Times New Roman"/>
          <w:lang w:val="es-ES"/>
        </w:rPr>
      </w:pPr>
      <w:r w:rsidRPr="005A0F64">
        <w:rPr>
          <w:rFonts w:ascii="Times New Roman" w:hAnsi="Times New Roman" w:cs="Times New Roman"/>
          <w:lang w:val="es-ES"/>
        </w:rPr>
        <w:t xml:space="preserve">• </w:t>
      </w:r>
      <w:r w:rsidRPr="001F4BA3">
        <w:rPr>
          <w:rFonts w:ascii="Times New Roman" w:hAnsi="Times New Roman" w:cs="Times New Roman"/>
          <w:lang w:val="es-ES"/>
        </w:rPr>
        <w:t>Tiquetes aéreos internacionales en la ruta del programa</w:t>
      </w:r>
      <w:r>
        <w:rPr>
          <w:rFonts w:ascii="Times New Roman" w:hAnsi="Times New Roman" w:cs="Times New Roman"/>
          <w:lang w:val="es-ES"/>
        </w:rPr>
        <w:t xml:space="preserve">  </w:t>
      </w:r>
    </w:p>
    <w:p w14:paraId="5D97EB3F" w14:textId="35298AFD" w:rsidR="001F4BA3" w:rsidRDefault="001F4BA3" w:rsidP="005A0F64">
      <w:pPr>
        <w:jc w:val="both"/>
        <w:rPr>
          <w:rFonts w:ascii="Times New Roman" w:hAnsi="Times New Roman" w:cs="Times New Roman"/>
          <w:lang w:val="es-ES"/>
        </w:rPr>
      </w:pPr>
      <w:r w:rsidRPr="001F4BA3">
        <w:rPr>
          <w:rFonts w:ascii="Times New Roman" w:hAnsi="Times New Roman" w:cs="Times New Roman"/>
          <w:lang w:val="es-ES"/>
        </w:rPr>
        <w:t>• Impuestos sobre la tarifa aérea (</w:t>
      </w:r>
      <w:r w:rsidR="00457619">
        <w:rPr>
          <w:rFonts w:ascii="Times New Roman" w:hAnsi="Times New Roman" w:cs="Times New Roman"/>
          <w:lang w:val="es-ES"/>
        </w:rPr>
        <w:t>s</w:t>
      </w:r>
      <w:r w:rsidRPr="001F4BA3">
        <w:rPr>
          <w:rFonts w:ascii="Times New Roman" w:hAnsi="Times New Roman" w:cs="Times New Roman"/>
          <w:lang w:val="es-ES"/>
        </w:rPr>
        <w:t>ujet</w:t>
      </w:r>
      <w:r w:rsidR="00105825">
        <w:rPr>
          <w:rFonts w:ascii="Times New Roman" w:hAnsi="Times New Roman" w:cs="Times New Roman"/>
          <w:lang w:val="es-ES"/>
        </w:rPr>
        <w:t>os</w:t>
      </w:r>
      <w:r w:rsidRPr="001F4BA3">
        <w:rPr>
          <w:rFonts w:ascii="Times New Roman" w:hAnsi="Times New Roman" w:cs="Times New Roman"/>
          <w:lang w:val="es-ES"/>
        </w:rPr>
        <w:t xml:space="preserve"> a cambio)</w:t>
      </w:r>
      <w:r>
        <w:rPr>
          <w:rFonts w:ascii="Times New Roman" w:hAnsi="Times New Roman" w:cs="Times New Roman"/>
          <w:lang w:val="es-ES"/>
        </w:rPr>
        <w:t xml:space="preserve"> </w:t>
      </w:r>
    </w:p>
    <w:p w14:paraId="1933C086" w14:textId="586FF5B5" w:rsidR="005A0F64" w:rsidRPr="005A0F64" w:rsidRDefault="005A0F64" w:rsidP="005A0F64">
      <w:pPr>
        <w:jc w:val="both"/>
        <w:rPr>
          <w:rFonts w:ascii="Times New Roman" w:hAnsi="Times New Roman" w:cs="Times New Roman"/>
          <w:lang w:val="es-ES"/>
        </w:rPr>
      </w:pPr>
      <w:r w:rsidRPr="005A0F64">
        <w:rPr>
          <w:rFonts w:ascii="Times New Roman" w:hAnsi="Times New Roman" w:cs="Times New Roman"/>
          <w:lang w:val="es-ES"/>
        </w:rPr>
        <w:t xml:space="preserve">• Alojamiento en </w:t>
      </w:r>
      <w:r w:rsidR="00464616">
        <w:rPr>
          <w:rFonts w:ascii="Times New Roman" w:hAnsi="Times New Roman" w:cs="Times New Roman"/>
          <w:lang w:val="es-ES"/>
        </w:rPr>
        <w:t xml:space="preserve">los </w:t>
      </w:r>
      <w:r w:rsidRPr="005A0F64">
        <w:rPr>
          <w:rFonts w:ascii="Times New Roman" w:hAnsi="Times New Roman" w:cs="Times New Roman"/>
          <w:lang w:val="es-ES"/>
        </w:rPr>
        <w:t>hoteles indicados o similares</w:t>
      </w:r>
      <w:r w:rsidR="001F4BA3">
        <w:rPr>
          <w:rFonts w:ascii="Times New Roman" w:hAnsi="Times New Roman" w:cs="Times New Roman"/>
          <w:lang w:val="es-ES"/>
        </w:rPr>
        <w:t xml:space="preserve"> en categoría Primera 4* </w:t>
      </w:r>
    </w:p>
    <w:p w14:paraId="716D97D0" w14:textId="6B069110" w:rsidR="005A0F64"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xml:space="preserve">• </w:t>
      </w:r>
      <w:r w:rsidR="005A0F64" w:rsidRPr="005A0F64">
        <w:rPr>
          <w:rFonts w:ascii="Times New Roman" w:hAnsi="Times New Roman" w:cs="Times New Roman"/>
          <w:lang w:val="es-ES"/>
        </w:rPr>
        <w:t>Desayunos buffet diario.</w:t>
      </w:r>
    </w:p>
    <w:p w14:paraId="035C4D80" w14:textId="77777777" w:rsidR="00157F93" w:rsidRPr="00157F93" w:rsidRDefault="00157F93" w:rsidP="00157F93">
      <w:pPr>
        <w:jc w:val="both"/>
        <w:rPr>
          <w:rFonts w:ascii="Times New Roman" w:hAnsi="Times New Roman" w:cs="Times New Roman"/>
          <w:lang w:val="es-ES"/>
        </w:rPr>
      </w:pPr>
      <w:r w:rsidRPr="00157F93">
        <w:rPr>
          <w:rFonts w:ascii="Times New Roman" w:hAnsi="Times New Roman" w:cs="Times New Roman"/>
          <w:lang w:val="es-ES"/>
        </w:rPr>
        <w:t>• Tasas hoteleras.</w:t>
      </w:r>
    </w:p>
    <w:p w14:paraId="0715DA3B" w14:textId="77777777" w:rsidR="00157F93" w:rsidRPr="00157F93" w:rsidRDefault="00157F93" w:rsidP="00157F93">
      <w:pPr>
        <w:jc w:val="both"/>
        <w:rPr>
          <w:rFonts w:ascii="Times New Roman" w:hAnsi="Times New Roman" w:cs="Times New Roman"/>
          <w:lang w:val="es-ES"/>
        </w:rPr>
      </w:pPr>
      <w:r w:rsidRPr="00157F93">
        <w:rPr>
          <w:rFonts w:ascii="Times New Roman" w:hAnsi="Times New Roman" w:cs="Times New Roman"/>
          <w:lang w:val="es-ES"/>
        </w:rPr>
        <w:t>• Autocar de lujo.</w:t>
      </w:r>
    </w:p>
    <w:p w14:paraId="6C61BBC8" w14:textId="77777777" w:rsidR="00157F93" w:rsidRPr="00157F93" w:rsidRDefault="00157F93" w:rsidP="00157F93">
      <w:pPr>
        <w:jc w:val="both"/>
        <w:rPr>
          <w:rFonts w:ascii="Times New Roman" w:hAnsi="Times New Roman" w:cs="Times New Roman"/>
          <w:lang w:val="es-ES"/>
        </w:rPr>
      </w:pPr>
      <w:r w:rsidRPr="00157F93">
        <w:rPr>
          <w:rFonts w:ascii="Times New Roman" w:hAnsi="Times New Roman" w:cs="Times New Roman"/>
          <w:lang w:val="es-ES"/>
        </w:rPr>
        <w:t>• Guía profesional de habla hispana.</w:t>
      </w:r>
    </w:p>
    <w:p w14:paraId="7C6DEA41" w14:textId="7B7C42D0" w:rsidR="00157F93" w:rsidRPr="00157F93" w:rsidRDefault="00157F93" w:rsidP="00157F93">
      <w:pPr>
        <w:jc w:val="both"/>
        <w:rPr>
          <w:rFonts w:ascii="Times New Roman" w:hAnsi="Times New Roman" w:cs="Times New Roman"/>
          <w:lang w:val="es-ES"/>
        </w:rPr>
      </w:pPr>
      <w:r w:rsidRPr="00157F93">
        <w:rPr>
          <w:rFonts w:ascii="Times New Roman" w:hAnsi="Times New Roman" w:cs="Times New Roman"/>
          <w:lang w:val="es-ES"/>
        </w:rPr>
        <w:t xml:space="preserve">• Visitas con guía local en Paris, </w:t>
      </w:r>
      <w:r w:rsidR="00D17EBF" w:rsidRPr="00157F93">
        <w:rPr>
          <w:rFonts w:ascii="Times New Roman" w:hAnsi="Times New Roman" w:cs="Times New Roman"/>
          <w:lang w:val="es-ES"/>
        </w:rPr>
        <w:t>Ámsterdam</w:t>
      </w:r>
      <w:r w:rsidRPr="00157F93">
        <w:rPr>
          <w:rFonts w:ascii="Times New Roman" w:hAnsi="Times New Roman" w:cs="Times New Roman"/>
          <w:lang w:val="es-ES"/>
        </w:rPr>
        <w:t>, Praga, Viena, Venecia, Florencia, Roma, Barcelona y Madrid.</w:t>
      </w:r>
    </w:p>
    <w:p w14:paraId="1FC0B088" w14:textId="77777777" w:rsidR="00157F93" w:rsidRPr="00157F93" w:rsidRDefault="00157F93" w:rsidP="00157F93">
      <w:pPr>
        <w:jc w:val="both"/>
        <w:rPr>
          <w:rFonts w:ascii="Times New Roman" w:hAnsi="Times New Roman" w:cs="Times New Roman"/>
          <w:lang w:val="es-ES"/>
        </w:rPr>
      </w:pPr>
      <w:r w:rsidRPr="00157F93">
        <w:rPr>
          <w:rFonts w:ascii="Times New Roman" w:hAnsi="Times New Roman" w:cs="Times New Roman"/>
          <w:lang w:val="es-ES"/>
        </w:rPr>
        <w:t>• Visitas con guía acompañante en Brujas y Liubliana.</w:t>
      </w:r>
    </w:p>
    <w:p w14:paraId="7D1ECD5D" w14:textId="173BDC7B" w:rsidR="005A0F64" w:rsidRDefault="00157F93" w:rsidP="005A0F64">
      <w:pPr>
        <w:jc w:val="both"/>
        <w:rPr>
          <w:rFonts w:ascii="Times New Roman" w:hAnsi="Times New Roman" w:cs="Times New Roman"/>
          <w:lang w:val="es-ES"/>
        </w:rPr>
      </w:pPr>
      <w:r w:rsidRPr="00157F93">
        <w:rPr>
          <w:rFonts w:ascii="Times New Roman" w:hAnsi="Times New Roman" w:cs="Times New Roman"/>
          <w:lang w:val="es-ES"/>
        </w:rPr>
        <w:t xml:space="preserve">• Crucero por el </w:t>
      </w:r>
      <w:proofErr w:type="spellStart"/>
      <w:r w:rsidRPr="00157F93">
        <w:rPr>
          <w:rFonts w:ascii="Times New Roman" w:hAnsi="Times New Roman" w:cs="Times New Roman"/>
          <w:lang w:val="es-ES"/>
        </w:rPr>
        <w:t>Rhin</w:t>
      </w:r>
      <w:proofErr w:type="spellEnd"/>
      <w:r w:rsidR="005A0F64" w:rsidRPr="005A0F64">
        <w:rPr>
          <w:rFonts w:ascii="Times New Roman" w:hAnsi="Times New Roman" w:cs="Times New Roman"/>
          <w:lang w:val="es-ES"/>
        </w:rPr>
        <w:t xml:space="preserve"> </w:t>
      </w:r>
    </w:p>
    <w:p w14:paraId="36785D8D" w14:textId="18EA3630" w:rsidR="001F4BA3"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arjeta de asistencia médica (pasajeros a partir de 70 años deberán pagar un suplemento </w:t>
      </w:r>
      <w:r w:rsidR="001D1B72">
        <w:rPr>
          <w:rFonts w:ascii="Times New Roman" w:hAnsi="Times New Roman" w:cs="Times New Roman"/>
          <w:lang w:val="es-ES"/>
        </w:rPr>
        <w:t>de</w:t>
      </w:r>
      <w:r>
        <w:rPr>
          <w:rFonts w:ascii="Times New Roman" w:hAnsi="Times New Roman" w:cs="Times New Roman"/>
          <w:lang w:val="es-ES"/>
        </w:rPr>
        <w:t xml:space="preserve"> </w:t>
      </w:r>
      <w:r w:rsidRPr="001D1B72">
        <w:rPr>
          <w:rFonts w:ascii="Times New Roman" w:hAnsi="Times New Roman" w:cs="Times New Roman"/>
          <w:b/>
          <w:bCs/>
          <w:lang w:val="es-ES"/>
        </w:rPr>
        <w:t>USD</w:t>
      </w:r>
      <w:r w:rsidR="001D1B72" w:rsidRPr="001D1B72">
        <w:rPr>
          <w:rFonts w:ascii="Times New Roman" w:hAnsi="Times New Roman" w:cs="Times New Roman"/>
          <w:b/>
          <w:bCs/>
          <w:lang w:val="es-ES"/>
        </w:rPr>
        <w:t xml:space="preserve"> 50</w:t>
      </w:r>
      <w:r>
        <w:rPr>
          <w:rFonts w:ascii="Times New Roman" w:hAnsi="Times New Roman" w:cs="Times New Roman"/>
          <w:lang w:val="es-ES"/>
        </w:rPr>
        <w:t>)</w:t>
      </w:r>
    </w:p>
    <w:p w14:paraId="062F1B45" w14:textId="089612CD" w:rsidR="001F4BA3" w:rsidRPr="005A0F64" w:rsidRDefault="001F4BA3" w:rsidP="005A0F64">
      <w:pPr>
        <w:jc w:val="both"/>
        <w:rPr>
          <w:rFonts w:ascii="Times New Roman" w:hAnsi="Times New Roman" w:cs="Times New Roman"/>
          <w:lang w:val="es-ES"/>
        </w:rPr>
      </w:pPr>
      <w:r w:rsidRPr="005A0F64">
        <w:rPr>
          <w:rFonts w:ascii="Times New Roman" w:hAnsi="Times New Roman" w:cs="Times New Roman"/>
          <w:lang w:val="es-ES"/>
        </w:rPr>
        <w:t>• T</w:t>
      </w:r>
      <w:r>
        <w:rPr>
          <w:rFonts w:ascii="Times New Roman" w:hAnsi="Times New Roman" w:cs="Times New Roman"/>
          <w:lang w:val="es-ES"/>
        </w:rPr>
        <w:t xml:space="preserve">raslados Aeropuerto / Hotel / Aeropuerto </w:t>
      </w:r>
    </w:p>
    <w:p w14:paraId="417DC228" w14:textId="77777777" w:rsidR="004936A1" w:rsidRDefault="004936A1" w:rsidP="005A0F64">
      <w:pPr>
        <w:jc w:val="both"/>
        <w:rPr>
          <w:rFonts w:ascii="Times New Roman" w:hAnsi="Times New Roman" w:cs="Times New Roman"/>
          <w:lang w:val="es-ES"/>
        </w:rPr>
      </w:pPr>
    </w:p>
    <w:p w14:paraId="07F264B5" w14:textId="77777777" w:rsidR="00A12DA3" w:rsidRPr="00A12DA3" w:rsidRDefault="00A12DA3" w:rsidP="00A12DA3">
      <w:pPr>
        <w:jc w:val="both"/>
        <w:rPr>
          <w:rFonts w:ascii="Times New Roman" w:hAnsi="Times New Roman" w:cs="Times New Roman"/>
          <w:b/>
          <w:lang w:val="es-ES"/>
        </w:rPr>
      </w:pPr>
      <w:r w:rsidRPr="00A12DA3">
        <w:rPr>
          <w:rFonts w:ascii="Times New Roman" w:hAnsi="Times New Roman" w:cs="Times New Roman"/>
          <w:b/>
          <w:lang w:val="es-ES"/>
        </w:rPr>
        <w:t>Servicios no incluidos*:</w:t>
      </w:r>
    </w:p>
    <w:p w14:paraId="790E1DC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xml:space="preserve">• 2% fee bancario </w:t>
      </w:r>
    </w:p>
    <w:p w14:paraId="2D99A467"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Tiquetes aéreos desde otras ciudades de Colombia.</w:t>
      </w:r>
    </w:p>
    <w:p w14:paraId="7A44CAF9"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Comidas y bebidas no indicadas</w:t>
      </w:r>
    </w:p>
    <w:p w14:paraId="3C2B9E34"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Excursiones y/o tours opcionales</w:t>
      </w:r>
    </w:p>
    <w:p w14:paraId="7061128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Entradas a lugares no indicados</w:t>
      </w:r>
    </w:p>
    <w:p w14:paraId="57106C28"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Traslados donde no este contemplado</w:t>
      </w:r>
    </w:p>
    <w:p w14:paraId="2C120D7A"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Propinas a conductores, maleteros y guías</w:t>
      </w:r>
    </w:p>
    <w:p w14:paraId="4B9BDE15" w14:textId="77777777" w:rsidR="00A12DA3" w:rsidRPr="00A12DA3" w:rsidRDefault="00A12DA3" w:rsidP="00A12DA3">
      <w:pPr>
        <w:jc w:val="both"/>
        <w:rPr>
          <w:rFonts w:ascii="Times New Roman" w:hAnsi="Times New Roman" w:cs="Times New Roman"/>
          <w:lang w:val="es-ES"/>
        </w:rPr>
      </w:pPr>
      <w:r w:rsidRPr="00A12DA3">
        <w:rPr>
          <w:rFonts w:ascii="Times New Roman" w:hAnsi="Times New Roman" w:cs="Times New Roman"/>
          <w:lang w:val="es-ES"/>
        </w:rPr>
        <w:t>• Servicios y gastos personales.</w:t>
      </w:r>
    </w:p>
    <w:p w14:paraId="6E34ED02" w14:textId="77777777" w:rsidR="00D8160F" w:rsidRDefault="00D8160F" w:rsidP="00A12DA3">
      <w:pPr>
        <w:jc w:val="both"/>
        <w:rPr>
          <w:rFonts w:ascii="Times New Roman" w:hAnsi="Times New Roman" w:cs="Times New Roman"/>
          <w:lang w:val="es-ES"/>
        </w:rPr>
      </w:pPr>
    </w:p>
    <w:p w14:paraId="532DCBBA" w14:textId="77777777" w:rsidR="00D8160F" w:rsidRDefault="00D8160F" w:rsidP="00A12DA3">
      <w:pPr>
        <w:jc w:val="both"/>
        <w:rPr>
          <w:rFonts w:ascii="Times New Roman" w:hAnsi="Times New Roman" w:cs="Times New Roman"/>
          <w:lang w:val="es-ES"/>
        </w:rPr>
      </w:pPr>
    </w:p>
    <w:p w14:paraId="72AA69CF" w14:textId="77777777" w:rsidR="0048036B" w:rsidRDefault="0048036B" w:rsidP="00A12DA3">
      <w:pPr>
        <w:jc w:val="both"/>
        <w:rPr>
          <w:rFonts w:ascii="Times New Roman" w:hAnsi="Times New Roman" w:cs="Times New Roman"/>
          <w:lang w:val="es-ES"/>
        </w:rPr>
      </w:pPr>
    </w:p>
    <w:p w14:paraId="2FC51334" w14:textId="77777777" w:rsidR="0048036B" w:rsidRDefault="0048036B" w:rsidP="00A12DA3">
      <w:pPr>
        <w:jc w:val="both"/>
        <w:rPr>
          <w:rFonts w:ascii="Times New Roman" w:hAnsi="Times New Roman" w:cs="Times New Roman"/>
          <w:lang w:val="es-ES"/>
        </w:rPr>
      </w:pPr>
    </w:p>
    <w:p w14:paraId="2CD5185C" w14:textId="77777777" w:rsidR="0048036B" w:rsidRDefault="0048036B" w:rsidP="00A12DA3">
      <w:pPr>
        <w:jc w:val="both"/>
        <w:rPr>
          <w:rFonts w:ascii="Times New Roman" w:hAnsi="Times New Roman" w:cs="Times New Roman"/>
          <w:lang w:val="es-ES"/>
        </w:rPr>
      </w:pPr>
    </w:p>
    <w:p w14:paraId="083D46CE" w14:textId="3E2B58BD" w:rsidR="00A12DA3" w:rsidRPr="00A12DA3" w:rsidRDefault="00A12DA3" w:rsidP="00A12DA3">
      <w:pPr>
        <w:jc w:val="both"/>
        <w:rPr>
          <w:rFonts w:ascii="Times New Roman" w:hAnsi="Times New Roman" w:cs="Times New Roman"/>
          <w:b/>
          <w:bCs/>
          <w:lang w:val="es-ES"/>
        </w:rPr>
      </w:pPr>
      <w:r>
        <w:rPr>
          <w:rFonts w:ascii="Times New Roman" w:hAnsi="Times New Roman" w:cs="Times New Roman"/>
          <w:b/>
          <w:bCs/>
          <w:lang w:val="es-ES"/>
        </w:rPr>
        <w:t xml:space="preserve">PRECIOS POR PERSONA PARA PAGAR EN DOLARES </w:t>
      </w:r>
    </w:p>
    <w:p w14:paraId="370271F7" w14:textId="77777777" w:rsidR="00A12DA3" w:rsidRDefault="00A12DA3" w:rsidP="005A0F64">
      <w:pPr>
        <w:jc w:val="both"/>
        <w:rPr>
          <w:rFonts w:ascii="Times New Roman" w:hAnsi="Times New Roman" w:cs="Times New Roman"/>
          <w:lang w:val="es-ES"/>
        </w:rPr>
      </w:pPr>
    </w:p>
    <w:tbl>
      <w:tblPr>
        <w:tblStyle w:val="Tablaconcuadrcula"/>
        <w:tblW w:w="0" w:type="auto"/>
        <w:jc w:val="center"/>
        <w:tblLook w:val="04A0" w:firstRow="1" w:lastRow="0" w:firstColumn="1" w:lastColumn="0" w:noHBand="0" w:noVBand="1"/>
      </w:tblPr>
      <w:tblGrid>
        <w:gridCol w:w="2208"/>
        <w:gridCol w:w="2198"/>
        <w:gridCol w:w="2199"/>
        <w:gridCol w:w="2223"/>
      </w:tblGrid>
      <w:tr w:rsidR="00D8160F" w:rsidRPr="00D8160F" w14:paraId="1DAAC599"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75C82C94"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PRECIOS POR PERSONA</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630E06"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DOBLE</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21DB127"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TRIPLE</w:t>
            </w:r>
          </w:p>
        </w:tc>
        <w:tc>
          <w:tcPr>
            <w:tcW w:w="2223" w:type="dxa"/>
            <w:tcBorders>
              <w:top w:val="single" w:sz="4" w:space="0" w:color="auto"/>
              <w:left w:val="single" w:sz="4" w:space="0" w:color="auto"/>
              <w:bottom w:val="single" w:sz="4" w:space="0" w:color="auto"/>
              <w:right w:val="single" w:sz="4" w:space="0" w:color="auto"/>
            </w:tcBorders>
            <w:vAlign w:val="center"/>
            <w:hideMark/>
          </w:tcPr>
          <w:p w14:paraId="08220F1F" w14:textId="77777777" w:rsidR="00D8160F" w:rsidRPr="00D8160F" w:rsidRDefault="00D8160F" w:rsidP="00D8160F">
            <w:pPr>
              <w:spacing w:line="0" w:lineRule="atLeast"/>
              <w:jc w:val="center"/>
              <w:rPr>
                <w:rFonts w:ascii="Times New Roman" w:hAnsi="Times New Roman" w:cs="Times New Roman"/>
                <w:b/>
                <w:lang w:val="es-ES"/>
              </w:rPr>
            </w:pPr>
            <w:r w:rsidRPr="00D8160F">
              <w:rPr>
                <w:rFonts w:ascii="Times New Roman" w:hAnsi="Times New Roman" w:cs="Times New Roman"/>
                <w:b/>
                <w:lang w:val="es-ES"/>
              </w:rPr>
              <w:t>SUPLEMENTO INDIVIDUAL</w:t>
            </w:r>
          </w:p>
        </w:tc>
      </w:tr>
      <w:tr w:rsidR="00D8160F" w:rsidRPr="00D8160F" w14:paraId="08CDF0A7" w14:textId="77777777" w:rsidTr="00D8160F">
        <w:trP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B6B2DF0" w14:textId="77777777" w:rsidR="00D8160F" w:rsidRPr="00D8160F" w:rsidRDefault="00D8160F" w:rsidP="00D8160F">
            <w:pPr>
              <w:spacing w:line="0" w:lineRule="atLeast"/>
              <w:jc w:val="both"/>
              <w:rPr>
                <w:rFonts w:ascii="Times New Roman" w:hAnsi="Times New Roman" w:cs="Times New Roman"/>
                <w:b/>
                <w:lang w:val="es-ES"/>
              </w:rPr>
            </w:pPr>
            <w:r w:rsidRPr="00D8160F">
              <w:rPr>
                <w:rFonts w:ascii="Times New Roman" w:hAnsi="Times New Roman" w:cs="Times New Roman"/>
                <w:b/>
                <w:lang w:val="es-ES"/>
              </w:rPr>
              <w:t>Servicios terrestres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9CE223D" w14:textId="20CFA91B" w:rsidR="00D8160F" w:rsidRPr="00550987" w:rsidRDefault="00D8160F" w:rsidP="00D8160F">
            <w:pPr>
              <w:spacing w:line="0" w:lineRule="atLeast"/>
              <w:jc w:val="center"/>
              <w:rPr>
                <w:rFonts w:ascii="Times New Roman" w:hAnsi="Times New Roman" w:cs="Times New Roman"/>
                <w:lang w:val="es-ES"/>
              </w:rPr>
            </w:pPr>
            <w:r w:rsidRPr="00550987">
              <w:rPr>
                <w:rFonts w:ascii="Times New Roman" w:hAnsi="Times New Roman" w:cs="Times New Roman"/>
                <w:lang w:val="es-ES"/>
              </w:rPr>
              <w:t xml:space="preserve">USD  </w:t>
            </w:r>
            <w:r w:rsidR="009307D3" w:rsidRPr="00550987">
              <w:rPr>
                <w:rFonts w:ascii="Times New Roman" w:hAnsi="Times New Roman" w:cs="Times New Roman"/>
                <w:lang w:val="es-ES"/>
              </w:rPr>
              <w:t>3.970</w:t>
            </w:r>
          </w:p>
        </w:tc>
        <w:tc>
          <w:tcPr>
            <w:tcW w:w="2199" w:type="dxa"/>
            <w:tcBorders>
              <w:top w:val="single" w:sz="4" w:space="0" w:color="auto"/>
              <w:left w:val="single" w:sz="4" w:space="0" w:color="auto"/>
              <w:bottom w:val="single" w:sz="4" w:space="0" w:color="auto"/>
              <w:right w:val="single" w:sz="4" w:space="0" w:color="auto"/>
            </w:tcBorders>
            <w:vAlign w:val="center"/>
            <w:hideMark/>
          </w:tcPr>
          <w:p w14:paraId="14042DAB" w14:textId="7B998142" w:rsidR="00D8160F" w:rsidRPr="00550987" w:rsidRDefault="00D8160F" w:rsidP="00D8160F">
            <w:pPr>
              <w:spacing w:line="0" w:lineRule="atLeast"/>
              <w:jc w:val="center"/>
              <w:rPr>
                <w:rFonts w:ascii="Times New Roman" w:hAnsi="Times New Roman" w:cs="Times New Roman"/>
                <w:lang w:val="es-ES"/>
              </w:rPr>
            </w:pPr>
            <w:r w:rsidRPr="00550987">
              <w:rPr>
                <w:rFonts w:ascii="Times New Roman" w:hAnsi="Times New Roman" w:cs="Times New Roman"/>
                <w:lang w:val="es-ES"/>
              </w:rPr>
              <w:t xml:space="preserve">USD </w:t>
            </w:r>
            <w:r w:rsidR="009307D3" w:rsidRPr="00550987">
              <w:rPr>
                <w:rFonts w:ascii="Times New Roman" w:hAnsi="Times New Roman" w:cs="Times New Roman"/>
                <w:lang w:val="es-ES"/>
              </w:rPr>
              <w:t>3.900</w:t>
            </w:r>
          </w:p>
        </w:tc>
        <w:tc>
          <w:tcPr>
            <w:tcW w:w="2223" w:type="dxa"/>
            <w:tcBorders>
              <w:top w:val="single" w:sz="4" w:space="0" w:color="auto"/>
              <w:left w:val="single" w:sz="4" w:space="0" w:color="auto"/>
              <w:bottom w:val="single" w:sz="4" w:space="0" w:color="auto"/>
              <w:right w:val="single" w:sz="4" w:space="0" w:color="auto"/>
            </w:tcBorders>
            <w:vAlign w:val="center"/>
            <w:hideMark/>
          </w:tcPr>
          <w:p w14:paraId="7F58B2BD" w14:textId="086618D4" w:rsidR="00D8160F" w:rsidRPr="00550987" w:rsidRDefault="00D8160F" w:rsidP="00D8160F">
            <w:pPr>
              <w:spacing w:line="0" w:lineRule="atLeast"/>
              <w:jc w:val="center"/>
              <w:rPr>
                <w:rFonts w:ascii="Times New Roman" w:hAnsi="Times New Roman" w:cs="Times New Roman"/>
                <w:lang w:val="es-ES"/>
              </w:rPr>
            </w:pPr>
            <w:r w:rsidRPr="00550987">
              <w:rPr>
                <w:rFonts w:ascii="Times New Roman" w:hAnsi="Times New Roman" w:cs="Times New Roman"/>
                <w:lang w:val="es-ES"/>
              </w:rPr>
              <w:t xml:space="preserve">USD </w:t>
            </w:r>
            <w:r w:rsidR="009307D3" w:rsidRPr="00550987">
              <w:rPr>
                <w:rFonts w:ascii="Times New Roman" w:hAnsi="Times New Roman" w:cs="Times New Roman"/>
                <w:lang w:val="es-ES"/>
              </w:rPr>
              <w:t>1.860</w:t>
            </w:r>
          </w:p>
        </w:tc>
      </w:tr>
    </w:tbl>
    <w:p w14:paraId="1A338329" w14:textId="60F66643" w:rsidR="00D8160F" w:rsidRDefault="00205AD4" w:rsidP="00205AD4">
      <w:pPr>
        <w:jc w:val="center"/>
        <w:rPr>
          <w:rFonts w:ascii="Times New Roman" w:hAnsi="Times New Roman" w:cs="Times New Roman"/>
          <w:b/>
          <w:bCs/>
          <w:lang w:val="es-ES"/>
        </w:rPr>
      </w:pPr>
      <w:r w:rsidRPr="00205AD4">
        <w:rPr>
          <w:rFonts w:ascii="Times New Roman" w:hAnsi="Times New Roman" w:cs="Times New Roman"/>
          <w:b/>
          <w:bCs/>
          <w:lang w:val="es-ES"/>
        </w:rPr>
        <w:t>Precios por persona</w:t>
      </w:r>
      <w:r>
        <w:rPr>
          <w:rFonts w:ascii="Times New Roman" w:hAnsi="Times New Roman" w:cs="Times New Roman"/>
          <w:b/>
          <w:bCs/>
          <w:lang w:val="es-ES"/>
        </w:rPr>
        <w:t xml:space="preserve"> </w:t>
      </w:r>
    </w:p>
    <w:p w14:paraId="1FCD0A08" w14:textId="77777777" w:rsidR="00CF306E" w:rsidRDefault="00CF306E" w:rsidP="00D8160F">
      <w:pPr>
        <w:jc w:val="center"/>
        <w:rPr>
          <w:rFonts w:ascii="Times New Roman" w:hAnsi="Times New Roman" w:cs="Times New Roman"/>
          <w:b/>
          <w:bCs/>
          <w:lang w:val="es-ES"/>
        </w:rPr>
      </w:pPr>
    </w:p>
    <w:p w14:paraId="70F8D63C" w14:textId="77777777" w:rsidR="004C4D68" w:rsidRDefault="004C4D68" w:rsidP="004C4D68">
      <w:pPr>
        <w:jc w:val="center"/>
        <w:rPr>
          <w:rFonts w:ascii="Times New Roman" w:hAnsi="Times New Roman" w:cs="Times New Roman"/>
          <w:b/>
          <w:bCs/>
          <w:lang w:val="es-ES"/>
        </w:rPr>
      </w:pPr>
    </w:p>
    <w:p w14:paraId="1D71926D" w14:textId="1CD8A56C" w:rsidR="004C4D68" w:rsidRPr="004C4D68" w:rsidRDefault="004C4D68" w:rsidP="004C4D68">
      <w:pPr>
        <w:jc w:val="center"/>
        <w:rPr>
          <w:rFonts w:ascii="Times New Roman" w:hAnsi="Times New Roman" w:cs="Times New Roman"/>
          <w:b/>
          <w:bCs/>
          <w:u w:val="single"/>
          <w:lang w:val="es-ES"/>
        </w:rPr>
      </w:pPr>
      <w:r w:rsidRPr="004C4D68">
        <w:rPr>
          <w:rFonts w:ascii="Times New Roman" w:hAnsi="Times New Roman" w:cs="Times New Roman"/>
          <w:b/>
          <w:bCs/>
          <w:u w:val="single"/>
          <w:lang w:val="es-ES"/>
        </w:rPr>
        <w:t>TARIFAS AEREAS</w:t>
      </w:r>
    </w:p>
    <w:p w14:paraId="290B30D2" w14:textId="77777777" w:rsidR="004C4D68" w:rsidRDefault="004C4D68" w:rsidP="004C4D68">
      <w:pPr>
        <w:jc w:val="center"/>
        <w:rPr>
          <w:rFonts w:ascii="Times New Roman" w:hAnsi="Times New Roman" w:cs="Times New Roman"/>
          <w:b/>
          <w:bCs/>
          <w:lang w:val="es-ES"/>
        </w:rPr>
      </w:pPr>
    </w:p>
    <w:p w14:paraId="6ED31AC0" w14:textId="77777777" w:rsidR="004C4D68" w:rsidRPr="00987703" w:rsidRDefault="004C4D68" w:rsidP="004C4D68">
      <w:pPr>
        <w:jc w:val="both"/>
        <w:rPr>
          <w:rFonts w:ascii="Times New Roman" w:hAnsi="Times New Roman" w:cs="Times New Roman"/>
          <w:bCs/>
          <w:lang w:val="es-ES"/>
        </w:rPr>
      </w:pPr>
      <w:r w:rsidRPr="00987703">
        <w:rPr>
          <w:rFonts w:ascii="Times New Roman" w:hAnsi="Times New Roman" w:cs="Times New Roman"/>
          <w:b/>
          <w:bCs/>
          <w:lang w:val="es-ES"/>
        </w:rPr>
        <w:t xml:space="preserve">Salida: Septiembre </w:t>
      </w:r>
      <w:r>
        <w:rPr>
          <w:rFonts w:ascii="Times New Roman" w:hAnsi="Times New Roman" w:cs="Times New Roman"/>
          <w:b/>
          <w:bCs/>
          <w:lang w:val="es-ES"/>
        </w:rPr>
        <w:t>12</w:t>
      </w:r>
    </w:p>
    <w:p w14:paraId="33B631A9" w14:textId="77777777" w:rsidR="004C4D68" w:rsidRPr="00987703" w:rsidRDefault="004C4D68" w:rsidP="004C4D68">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19"/>
        <w:gridCol w:w="2503"/>
        <w:gridCol w:w="2530"/>
        <w:gridCol w:w="2518"/>
      </w:tblGrid>
      <w:tr w:rsidR="004C4D68" w:rsidRPr="00987703" w14:paraId="2B9CA8E8" w14:textId="77777777" w:rsidTr="00B74799">
        <w:trPr>
          <w:jc w:val="center"/>
        </w:trPr>
        <w:tc>
          <w:tcPr>
            <w:tcW w:w="1251" w:type="pct"/>
            <w:tcBorders>
              <w:top w:val="single" w:sz="4" w:space="0" w:color="auto"/>
              <w:left w:val="single" w:sz="4" w:space="0" w:color="auto"/>
              <w:bottom w:val="single" w:sz="4" w:space="0" w:color="auto"/>
              <w:right w:val="single" w:sz="4" w:space="0" w:color="auto"/>
            </w:tcBorders>
            <w:vAlign w:val="center"/>
            <w:hideMark/>
          </w:tcPr>
          <w:p w14:paraId="6F9BE840"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3" w:type="pct"/>
            <w:tcBorders>
              <w:top w:val="single" w:sz="4" w:space="0" w:color="auto"/>
              <w:left w:val="single" w:sz="4" w:space="0" w:color="auto"/>
              <w:bottom w:val="single" w:sz="4" w:space="0" w:color="auto"/>
              <w:right w:val="single" w:sz="4" w:space="0" w:color="auto"/>
            </w:tcBorders>
            <w:vAlign w:val="center"/>
            <w:hideMark/>
          </w:tcPr>
          <w:p w14:paraId="4B29C082"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1BCB0C60"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7A68DD9"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4C4D68" w:rsidRPr="00987703" w14:paraId="0B7ECBB9" w14:textId="77777777" w:rsidTr="00001013">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3408956A"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Septiembre 12</w:t>
            </w:r>
          </w:p>
        </w:tc>
        <w:tc>
          <w:tcPr>
            <w:tcW w:w="1243" w:type="pct"/>
            <w:tcBorders>
              <w:top w:val="single" w:sz="4" w:space="0" w:color="auto"/>
              <w:left w:val="single" w:sz="4" w:space="0" w:color="auto"/>
              <w:bottom w:val="single" w:sz="4" w:space="0" w:color="auto"/>
              <w:right w:val="single" w:sz="4" w:space="0" w:color="auto"/>
            </w:tcBorders>
          </w:tcPr>
          <w:p w14:paraId="4858C1C6"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Bogotá / Madrid </w:t>
            </w:r>
          </w:p>
        </w:tc>
        <w:tc>
          <w:tcPr>
            <w:tcW w:w="1256" w:type="pct"/>
            <w:tcBorders>
              <w:top w:val="single" w:sz="4" w:space="0" w:color="auto"/>
              <w:left w:val="single" w:sz="4" w:space="0" w:color="auto"/>
              <w:bottom w:val="single" w:sz="4" w:space="0" w:color="auto"/>
              <w:right w:val="single" w:sz="4" w:space="0" w:color="auto"/>
            </w:tcBorders>
            <w:vAlign w:val="center"/>
          </w:tcPr>
          <w:p w14:paraId="100EA099" w14:textId="3AD0B813" w:rsidR="004C4D68" w:rsidRPr="00987703" w:rsidRDefault="00030C98" w:rsidP="00B74799">
            <w:pPr>
              <w:spacing w:line="0" w:lineRule="atLeast"/>
              <w:jc w:val="center"/>
              <w:rPr>
                <w:rFonts w:ascii="Times New Roman" w:hAnsi="Times New Roman" w:cs="Times New Roman"/>
                <w:b/>
                <w:lang w:val="es-ES"/>
              </w:rPr>
            </w:pPr>
            <w:r>
              <w:rPr>
                <w:rFonts w:ascii="Times New Roman" w:hAnsi="Times New Roman" w:cs="Times New Roman"/>
                <w:b/>
                <w:lang w:val="es-ES"/>
              </w:rPr>
              <w:t>IB 152</w:t>
            </w:r>
          </w:p>
        </w:tc>
        <w:tc>
          <w:tcPr>
            <w:tcW w:w="1250" w:type="pct"/>
            <w:tcBorders>
              <w:top w:val="single" w:sz="4" w:space="0" w:color="auto"/>
              <w:left w:val="single" w:sz="4" w:space="0" w:color="auto"/>
              <w:bottom w:val="single" w:sz="4" w:space="0" w:color="auto"/>
              <w:right w:val="single" w:sz="4" w:space="0" w:color="auto"/>
            </w:tcBorders>
            <w:vAlign w:val="center"/>
          </w:tcPr>
          <w:p w14:paraId="1C33D4FE" w14:textId="728488F5" w:rsidR="004C4D68" w:rsidRPr="00987703" w:rsidRDefault="00001013" w:rsidP="00001013">
            <w:pPr>
              <w:spacing w:line="0" w:lineRule="atLeast"/>
              <w:rPr>
                <w:rFonts w:ascii="Times New Roman" w:hAnsi="Times New Roman" w:cs="Times New Roman"/>
                <w:b/>
                <w:lang w:val="es-ES"/>
              </w:rPr>
            </w:pPr>
            <w:r>
              <w:rPr>
                <w:rFonts w:ascii="Times New Roman" w:hAnsi="Times New Roman" w:cs="Times New Roman"/>
                <w:b/>
                <w:lang w:val="es-ES"/>
              </w:rPr>
              <w:t>17:20 – 10:00+1</w:t>
            </w:r>
          </w:p>
        </w:tc>
      </w:tr>
      <w:tr w:rsidR="004C4D68" w:rsidRPr="00987703" w14:paraId="1E17BBCC" w14:textId="77777777" w:rsidTr="00001013">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1A5A3B92"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Septiembre 13 </w:t>
            </w:r>
          </w:p>
        </w:tc>
        <w:tc>
          <w:tcPr>
            <w:tcW w:w="1243" w:type="pct"/>
            <w:tcBorders>
              <w:top w:val="single" w:sz="4" w:space="0" w:color="auto"/>
              <w:left w:val="single" w:sz="4" w:space="0" w:color="auto"/>
              <w:bottom w:val="single" w:sz="4" w:space="0" w:color="auto"/>
              <w:right w:val="single" w:sz="4" w:space="0" w:color="auto"/>
            </w:tcBorders>
          </w:tcPr>
          <w:p w14:paraId="12AC0ED5"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Madrid / París</w:t>
            </w:r>
          </w:p>
        </w:tc>
        <w:tc>
          <w:tcPr>
            <w:tcW w:w="1256" w:type="pct"/>
            <w:tcBorders>
              <w:top w:val="single" w:sz="4" w:space="0" w:color="auto"/>
              <w:left w:val="single" w:sz="4" w:space="0" w:color="auto"/>
              <w:bottom w:val="single" w:sz="4" w:space="0" w:color="auto"/>
              <w:right w:val="single" w:sz="4" w:space="0" w:color="auto"/>
            </w:tcBorders>
            <w:vAlign w:val="center"/>
          </w:tcPr>
          <w:p w14:paraId="6DC1BD18" w14:textId="2756B6AE" w:rsidR="004C4D68" w:rsidRPr="00987703" w:rsidRDefault="00030C98" w:rsidP="00B74799">
            <w:pPr>
              <w:spacing w:line="0" w:lineRule="atLeast"/>
              <w:jc w:val="center"/>
              <w:rPr>
                <w:rFonts w:ascii="Times New Roman" w:hAnsi="Times New Roman" w:cs="Times New Roman"/>
                <w:b/>
                <w:lang w:val="es-ES"/>
              </w:rPr>
            </w:pPr>
            <w:r>
              <w:rPr>
                <w:rFonts w:ascii="Times New Roman" w:hAnsi="Times New Roman" w:cs="Times New Roman"/>
                <w:b/>
                <w:lang w:val="es-ES"/>
              </w:rPr>
              <w:t>IB 577</w:t>
            </w:r>
          </w:p>
        </w:tc>
        <w:tc>
          <w:tcPr>
            <w:tcW w:w="1250" w:type="pct"/>
            <w:tcBorders>
              <w:top w:val="single" w:sz="4" w:space="0" w:color="auto"/>
              <w:left w:val="single" w:sz="4" w:space="0" w:color="auto"/>
              <w:bottom w:val="single" w:sz="4" w:space="0" w:color="auto"/>
              <w:right w:val="single" w:sz="4" w:space="0" w:color="auto"/>
            </w:tcBorders>
            <w:vAlign w:val="center"/>
          </w:tcPr>
          <w:p w14:paraId="3C803901" w14:textId="64BFC85D" w:rsidR="004C4D68" w:rsidRPr="00987703" w:rsidRDefault="00001013" w:rsidP="00001013">
            <w:pPr>
              <w:spacing w:line="0" w:lineRule="atLeast"/>
              <w:rPr>
                <w:rFonts w:ascii="Times New Roman" w:hAnsi="Times New Roman" w:cs="Times New Roman"/>
                <w:b/>
                <w:bCs/>
                <w:lang w:val="es-ES"/>
              </w:rPr>
            </w:pPr>
            <w:r>
              <w:rPr>
                <w:rFonts w:ascii="Times New Roman" w:hAnsi="Times New Roman" w:cs="Times New Roman"/>
                <w:b/>
                <w:bCs/>
                <w:lang w:val="es-ES"/>
              </w:rPr>
              <w:t>14:30 – 16:30</w:t>
            </w:r>
          </w:p>
        </w:tc>
      </w:tr>
      <w:tr w:rsidR="004C4D68" w:rsidRPr="00987703" w14:paraId="62DFE5E9" w14:textId="77777777" w:rsidTr="00001013">
        <w:trPr>
          <w:jc w:val="center"/>
        </w:trPr>
        <w:tc>
          <w:tcPr>
            <w:tcW w:w="1251" w:type="pct"/>
            <w:tcBorders>
              <w:top w:val="single" w:sz="4" w:space="0" w:color="auto"/>
              <w:left w:val="single" w:sz="4" w:space="0" w:color="auto"/>
              <w:bottom w:val="single" w:sz="4" w:space="0" w:color="auto"/>
              <w:right w:val="single" w:sz="4" w:space="0" w:color="auto"/>
            </w:tcBorders>
            <w:vAlign w:val="center"/>
          </w:tcPr>
          <w:p w14:paraId="0F8C522F"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Octubre 04 </w:t>
            </w:r>
          </w:p>
        </w:tc>
        <w:tc>
          <w:tcPr>
            <w:tcW w:w="1243" w:type="pct"/>
            <w:tcBorders>
              <w:top w:val="single" w:sz="4" w:space="0" w:color="auto"/>
              <w:left w:val="single" w:sz="4" w:space="0" w:color="auto"/>
              <w:bottom w:val="single" w:sz="4" w:space="0" w:color="auto"/>
              <w:right w:val="single" w:sz="4" w:space="0" w:color="auto"/>
            </w:tcBorders>
          </w:tcPr>
          <w:p w14:paraId="15399D15"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Bogotá </w:t>
            </w:r>
          </w:p>
        </w:tc>
        <w:tc>
          <w:tcPr>
            <w:tcW w:w="1256" w:type="pct"/>
            <w:tcBorders>
              <w:top w:val="single" w:sz="4" w:space="0" w:color="auto"/>
              <w:left w:val="single" w:sz="4" w:space="0" w:color="auto"/>
              <w:bottom w:val="single" w:sz="4" w:space="0" w:color="auto"/>
              <w:right w:val="single" w:sz="4" w:space="0" w:color="auto"/>
            </w:tcBorders>
            <w:vAlign w:val="center"/>
          </w:tcPr>
          <w:p w14:paraId="5E4BF775" w14:textId="36E14EBA" w:rsidR="004C4D68" w:rsidRPr="00987703" w:rsidRDefault="00030C98" w:rsidP="00B74799">
            <w:pPr>
              <w:spacing w:line="0" w:lineRule="atLeast"/>
              <w:jc w:val="center"/>
              <w:rPr>
                <w:rFonts w:ascii="Times New Roman" w:hAnsi="Times New Roman" w:cs="Times New Roman"/>
                <w:b/>
                <w:lang w:val="es-ES"/>
              </w:rPr>
            </w:pPr>
            <w:r>
              <w:rPr>
                <w:rFonts w:ascii="Times New Roman" w:hAnsi="Times New Roman" w:cs="Times New Roman"/>
                <w:b/>
                <w:lang w:val="es-ES"/>
              </w:rPr>
              <w:t>IB 153</w:t>
            </w:r>
          </w:p>
        </w:tc>
        <w:tc>
          <w:tcPr>
            <w:tcW w:w="1250" w:type="pct"/>
            <w:tcBorders>
              <w:top w:val="single" w:sz="4" w:space="0" w:color="auto"/>
              <w:left w:val="single" w:sz="4" w:space="0" w:color="auto"/>
              <w:bottom w:val="single" w:sz="4" w:space="0" w:color="auto"/>
              <w:right w:val="single" w:sz="4" w:space="0" w:color="auto"/>
            </w:tcBorders>
            <w:vAlign w:val="center"/>
          </w:tcPr>
          <w:p w14:paraId="236132A0" w14:textId="2C222F42" w:rsidR="004C4D68" w:rsidRPr="00987703" w:rsidRDefault="00001013" w:rsidP="00001013">
            <w:pPr>
              <w:spacing w:line="0" w:lineRule="atLeast"/>
              <w:rPr>
                <w:rFonts w:ascii="Times New Roman" w:hAnsi="Times New Roman" w:cs="Times New Roman"/>
                <w:b/>
                <w:bCs/>
                <w:lang w:val="es-ES"/>
              </w:rPr>
            </w:pPr>
            <w:r>
              <w:rPr>
                <w:rFonts w:ascii="Times New Roman" w:hAnsi="Times New Roman" w:cs="Times New Roman"/>
                <w:b/>
                <w:bCs/>
                <w:lang w:val="es-ES"/>
              </w:rPr>
              <w:t>16:25 – 19:30</w:t>
            </w:r>
          </w:p>
        </w:tc>
      </w:tr>
      <w:tr w:rsidR="004C4D68" w:rsidRPr="00987703" w14:paraId="06DA9857" w14:textId="77777777" w:rsidTr="00B74799">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428407EB"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5E3087E7" w14:textId="0694E7F6"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518D0">
              <w:rPr>
                <w:rFonts w:ascii="Times New Roman" w:hAnsi="Times New Roman" w:cs="Times New Roman"/>
                <w:b/>
                <w:lang w:val="es-ES"/>
              </w:rPr>
              <w:t xml:space="preserve">   1.060</w:t>
            </w:r>
          </w:p>
        </w:tc>
      </w:tr>
      <w:tr w:rsidR="004C4D68" w:rsidRPr="00987703" w14:paraId="425993C9" w14:textId="77777777" w:rsidTr="00B74799">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0B12F8E8"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71E391B4" w14:textId="19937BFF"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518D0">
              <w:rPr>
                <w:rFonts w:ascii="Times New Roman" w:hAnsi="Times New Roman" w:cs="Times New Roman"/>
                <w:b/>
                <w:lang w:val="es-ES"/>
              </w:rPr>
              <w:t xml:space="preserve">      367</w:t>
            </w:r>
          </w:p>
        </w:tc>
      </w:tr>
      <w:tr w:rsidR="004C4D68" w:rsidRPr="00987703" w14:paraId="5F8999AD" w14:textId="77777777" w:rsidTr="00B74799">
        <w:trPr>
          <w:jc w:val="center"/>
        </w:trPr>
        <w:tc>
          <w:tcPr>
            <w:tcW w:w="2494" w:type="pct"/>
            <w:gridSpan w:val="2"/>
            <w:tcBorders>
              <w:top w:val="single" w:sz="4" w:space="0" w:color="auto"/>
              <w:left w:val="single" w:sz="4" w:space="0" w:color="auto"/>
              <w:bottom w:val="single" w:sz="4" w:space="0" w:color="auto"/>
              <w:right w:val="single" w:sz="4" w:space="0" w:color="auto"/>
            </w:tcBorders>
            <w:vAlign w:val="center"/>
            <w:hideMark/>
          </w:tcPr>
          <w:p w14:paraId="0187675B"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6" w:type="pct"/>
            <w:gridSpan w:val="2"/>
            <w:tcBorders>
              <w:top w:val="single" w:sz="4" w:space="0" w:color="auto"/>
              <w:left w:val="single" w:sz="4" w:space="0" w:color="auto"/>
              <w:bottom w:val="single" w:sz="4" w:space="0" w:color="auto"/>
              <w:right w:val="single" w:sz="4" w:space="0" w:color="auto"/>
            </w:tcBorders>
            <w:vAlign w:val="center"/>
          </w:tcPr>
          <w:p w14:paraId="4294BFA9" w14:textId="4A089EE2"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4518D0">
              <w:rPr>
                <w:rFonts w:ascii="Times New Roman" w:hAnsi="Times New Roman" w:cs="Times New Roman"/>
                <w:b/>
                <w:lang w:val="es-ES"/>
              </w:rPr>
              <w:t xml:space="preserve">   1.427</w:t>
            </w:r>
          </w:p>
        </w:tc>
      </w:tr>
    </w:tbl>
    <w:p w14:paraId="7977026B" w14:textId="77777777" w:rsidR="004C4D68" w:rsidRDefault="004C4D68" w:rsidP="004C4D68">
      <w:pPr>
        <w:jc w:val="both"/>
        <w:rPr>
          <w:rFonts w:ascii="Times New Roman" w:hAnsi="Times New Roman" w:cs="Times New Roman"/>
          <w:b/>
          <w:bCs/>
          <w:lang w:val="es-ES"/>
        </w:rPr>
      </w:pPr>
    </w:p>
    <w:p w14:paraId="65A4AF97" w14:textId="77777777" w:rsidR="004C4D68" w:rsidRDefault="004C4D68" w:rsidP="004C4D68">
      <w:pPr>
        <w:jc w:val="both"/>
        <w:rPr>
          <w:rFonts w:ascii="Times New Roman" w:hAnsi="Times New Roman" w:cs="Times New Roman"/>
          <w:b/>
          <w:bCs/>
          <w:lang w:val="es-ES"/>
        </w:rPr>
      </w:pPr>
    </w:p>
    <w:p w14:paraId="79F12345" w14:textId="77777777" w:rsidR="004C4D68" w:rsidRPr="00987703" w:rsidRDefault="004C4D68" w:rsidP="004C4D68">
      <w:pPr>
        <w:jc w:val="both"/>
        <w:rPr>
          <w:rFonts w:ascii="Times New Roman" w:hAnsi="Times New Roman" w:cs="Times New Roman"/>
          <w:b/>
          <w:bCs/>
          <w:lang w:val="es-ES"/>
        </w:rPr>
      </w:pPr>
      <w:r w:rsidRPr="00987703">
        <w:rPr>
          <w:rFonts w:ascii="Times New Roman" w:hAnsi="Times New Roman" w:cs="Times New Roman"/>
          <w:b/>
          <w:bCs/>
          <w:lang w:val="es-ES"/>
        </w:rPr>
        <w:t xml:space="preserve">Salida: Octubre </w:t>
      </w:r>
      <w:r>
        <w:rPr>
          <w:rFonts w:ascii="Times New Roman" w:hAnsi="Times New Roman" w:cs="Times New Roman"/>
          <w:b/>
          <w:bCs/>
          <w:lang w:val="es-ES"/>
        </w:rPr>
        <w:t>24</w:t>
      </w:r>
    </w:p>
    <w:p w14:paraId="32E31217" w14:textId="77777777" w:rsidR="004C4D68" w:rsidRPr="00987703" w:rsidRDefault="004C4D68" w:rsidP="004C4D68">
      <w:pPr>
        <w:jc w:val="center"/>
        <w:rPr>
          <w:rFonts w:ascii="Times New Roman" w:hAnsi="Times New Roman" w:cs="Times New Roman"/>
          <w:b/>
          <w:bCs/>
          <w:lang w:val="es-ES"/>
        </w:rPr>
      </w:pPr>
    </w:p>
    <w:tbl>
      <w:tblPr>
        <w:tblStyle w:val="Tablaconcuadrcula"/>
        <w:tblW w:w="5000" w:type="pct"/>
        <w:jc w:val="center"/>
        <w:tblLook w:val="04A0" w:firstRow="1" w:lastRow="0" w:firstColumn="1" w:lastColumn="0" w:noHBand="0" w:noVBand="1"/>
      </w:tblPr>
      <w:tblGrid>
        <w:gridCol w:w="2515"/>
        <w:gridCol w:w="2505"/>
        <w:gridCol w:w="2530"/>
        <w:gridCol w:w="2520"/>
      </w:tblGrid>
      <w:tr w:rsidR="004C4D68" w:rsidRPr="00987703" w14:paraId="6991D9D9" w14:textId="77777777" w:rsidTr="00B74799">
        <w:trPr>
          <w:jc w:val="center"/>
        </w:trPr>
        <w:tc>
          <w:tcPr>
            <w:tcW w:w="1249" w:type="pct"/>
            <w:tcBorders>
              <w:top w:val="single" w:sz="4" w:space="0" w:color="auto"/>
              <w:left w:val="single" w:sz="4" w:space="0" w:color="auto"/>
              <w:bottom w:val="single" w:sz="4" w:space="0" w:color="auto"/>
              <w:right w:val="single" w:sz="4" w:space="0" w:color="auto"/>
            </w:tcBorders>
            <w:vAlign w:val="center"/>
            <w:hideMark/>
          </w:tcPr>
          <w:p w14:paraId="4C39D84B"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FECHA</w:t>
            </w:r>
          </w:p>
        </w:tc>
        <w:tc>
          <w:tcPr>
            <w:tcW w:w="1244" w:type="pct"/>
            <w:tcBorders>
              <w:top w:val="single" w:sz="4" w:space="0" w:color="auto"/>
              <w:left w:val="single" w:sz="4" w:space="0" w:color="auto"/>
              <w:bottom w:val="single" w:sz="4" w:space="0" w:color="auto"/>
              <w:right w:val="single" w:sz="4" w:space="0" w:color="auto"/>
            </w:tcBorders>
            <w:vAlign w:val="center"/>
            <w:hideMark/>
          </w:tcPr>
          <w:p w14:paraId="622B8A37"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RUTA</w:t>
            </w:r>
          </w:p>
        </w:tc>
        <w:tc>
          <w:tcPr>
            <w:tcW w:w="1256" w:type="pct"/>
            <w:tcBorders>
              <w:top w:val="single" w:sz="4" w:space="0" w:color="auto"/>
              <w:left w:val="single" w:sz="4" w:space="0" w:color="auto"/>
              <w:bottom w:val="single" w:sz="4" w:space="0" w:color="auto"/>
              <w:right w:val="single" w:sz="4" w:space="0" w:color="auto"/>
            </w:tcBorders>
            <w:vAlign w:val="center"/>
            <w:hideMark/>
          </w:tcPr>
          <w:p w14:paraId="3B623912"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AEROLINEA</w:t>
            </w:r>
          </w:p>
        </w:tc>
        <w:tc>
          <w:tcPr>
            <w:tcW w:w="1251" w:type="pct"/>
            <w:tcBorders>
              <w:top w:val="single" w:sz="4" w:space="0" w:color="auto"/>
              <w:left w:val="single" w:sz="4" w:space="0" w:color="auto"/>
              <w:bottom w:val="single" w:sz="4" w:space="0" w:color="auto"/>
              <w:right w:val="single" w:sz="4" w:space="0" w:color="auto"/>
            </w:tcBorders>
            <w:vAlign w:val="center"/>
            <w:hideMark/>
          </w:tcPr>
          <w:p w14:paraId="42344041"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HORARIO</w:t>
            </w:r>
          </w:p>
        </w:tc>
      </w:tr>
      <w:tr w:rsidR="004C4D68" w:rsidRPr="00987703" w14:paraId="2539F867" w14:textId="77777777" w:rsidTr="00D34B85">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1B5F4AAD"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Octubre 24 </w:t>
            </w:r>
          </w:p>
        </w:tc>
        <w:tc>
          <w:tcPr>
            <w:tcW w:w="1244" w:type="pct"/>
            <w:tcBorders>
              <w:top w:val="single" w:sz="4" w:space="0" w:color="auto"/>
              <w:left w:val="single" w:sz="4" w:space="0" w:color="auto"/>
              <w:bottom w:val="single" w:sz="4" w:space="0" w:color="auto"/>
              <w:right w:val="single" w:sz="4" w:space="0" w:color="auto"/>
            </w:tcBorders>
          </w:tcPr>
          <w:p w14:paraId="31C09774"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Bogotá / Madrid </w:t>
            </w:r>
          </w:p>
        </w:tc>
        <w:tc>
          <w:tcPr>
            <w:tcW w:w="1256" w:type="pct"/>
            <w:tcBorders>
              <w:top w:val="single" w:sz="4" w:space="0" w:color="auto"/>
              <w:left w:val="single" w:sz="4" w:space="0" w:color="auto"/>
              <w:bottom w:val="single" w:sz="4" w:space="0" w:color="auto"/>
              <w:right w:val="single" w:sz="4" w:space="0" w:color="auto"/>
            </w:tcBorders>
          </w:tcPr>
          <w:p w14:paraId="447F175B" w14:textId="014B3891" w:rsidR="004C4D68" w:rsidRPr="00987703" w:rsidRDefault="00D34B85" w:rsidP="00B74799">
            <w:pPr>
              <w:spacing w:line="0" w:lineRule="atLeast"/>
              <w:jc w:val="center"/>
              <w:rPr>
                <w:rFonts w:ascii="Times New Roman" w:hAnsi="Times New Roman" w:cs="Times New Roman"/>
                <w:b/>
                <w:lang w:val="es-ES"/>
              </w:rPr>
            </w:pPr>
            <w:r w:rsidRPr="00D34B85">
              <w:rPr>
                <w:rFonts w:ascii="Times New Roman" w:hAnsi="Times New Roman" w:cs="Times New Roman"/>
                <w:b/>
                <w:lang w:val="es-ES"/>
              </w:rPr>
              <w:t>IB 0154</w:t>
            </w:r>
          </w:p>
        </w:tc>
        <w:tc>
          <w:tcPr>
            <w:tcW w:w="1251" w:type="pct"/>
            <w:tcBorders>
              <w:top w:val="single" w:sz="4" w:space="0" w:color="auto"/>
              <w:left w:val="single" w:sz="4" w:space="0" w:color="auto"/>
              <w:bottom w:val="single" w:sz="4" w:space="0" w:color="auto"/>
              <w:right w:val="single" w:sz="4" w:space="0" w:color="auto"/>
            </w:tcBorders>
            <w:vAlign w:val="center"/>
          </w:tcPr>
          <w:p w14:paraId="5AAFCC35" w14:textId="33F16F2A" w:rsidR="004C4D68" w:rsidRPr="00987703" w:rsidRDefault="00D34B85" w:rsidP="00D34B85">
            <w:pPr>
              <w:spacing w:line="0" w:lineRule="atLeast"/>
              <w:rPr>
                <w:rFonts w:ascii="Times New Roman" w:hAnsi="Times New Roman" w:cs="Times New Roman"/>
                <w:b/>
                <w:lang w:val="es-ES"/>
              </w:rPr>
            </w:pPr>
            <w:r w:rsidRPr="00D34B85">
              <w:rPr>
                <w:rFonts w:ascii="Times New Roman" w:hAnsi="Times New Roman" w:cs="Times New Roman"/>
                <w:b/>
                <w:lang w:val="es-ES"/>
              </w:rPr>
              <w:t>21:25</w:t>
            </w:r>
            <w:r>
              <w:rPr>
                <w:rFonts w:ascii="Times New Roman" w:hAnsi="Times New Roman" w:cs="Times New Roman"/>
                <w:b/>
                <w:lang w:val="es-ES"/>
              </w:rPr>
              <w:t xml:space="preserve"> – </w:t>
            </w:r>
            <w:r w:rsidRPr="00D34B85">
              <w:rPr>
                <w:rFonts w:ascii="Times New Roman" w:hAnsi="Times New Roman" w:cs="Times New Roman"/>
                <w:b/>
                <w:lang w:val="es-ES"/>
              </w:rPr>
              <w:t>13:10 +1</w:t>
            </w:r>
          </w:p>
        </w:tc>
      </w:tr>
      <w:tr w:rsidR="004C4D68" w:rsidRPr="00987703" w14:paraId="5842E59C" w14:textId="77777777" w:rsidTr="00D34B85">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3BFB5784"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Octubre 25 </w:t>
            </w:r>
          </w:p>
        </w:tc>
        <w:tc>
          <w:tcPr>
            <w:tcW w:w="1244" w:type="pct"/>
            <w:tcBorders>
              <w:top w:val="single" w:sz="4" w:space="0" w:color="auto"/>
              <w:left w:val="single" w:sz="4" w:space="0" w:color="auto"/>
              <w:bottom w:val="single" w:sz="4" w:space="0" w:color="auto"/>
              <w:right w:val="single" w:sz="4" w:space="0" w:color="auto"/>
            </w:tcBorders>
          </w:tcPr>
          <w:p w14:paraId="34594376"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Madrid / París</w:t>
            </w:r>
          </w:p>
        </w:tc>
        <w:tc>
          <w:tcPr>
            <w:tcW w:w="1256" w:type="pct"/>
            <w:tcBorders>
              <w:top w:val="single" w:sz="4" w:space="0" w:color="auto"/>
              <w:left w:val="single" w:sz="4" w:space="0" w:color="auto"/>
              <w:bottom w:val="single" w:sz="4" w:space="0" w:color="auto"/>
              <w:right w:val="single" w:sz="4" w:space="0" w:color="auto"/>
            </w:tcBorders>
          </w:tcPr>
          <w:p w14:paraId="5F7DDDE8" w14:textId="06945B72" w:rsidR="004C4D68" w:rsidRPr="00987703" w:rsidRDefault="00D34B85" w:rsidP="00B74799">
            <w:pPr>
              <w:spacing w:line="0" w:lineRule="atLeast"/>
              <w:jc w:val="center"/>
              <w:rPr>
                <w:rFonts w:ascii="Times New Roman" w:hAnsi="Times New Roman" w:cs="Times New Roman"/>
                <w:b/>
                <w:lang w:val="es-ES"/>
              </w:rPr>
            </w:pPr>
            <w:r w:rsidRPr="00D34B85">
              <w:rPr>
                <w:rFonts w:ascii="Times New Roman" w:hAnsi="Times New Roman" w:cs="Times New Roman"/>
                <w:b/>
                <w:lang w:val="es-ES"/>
              </w:rPr>
              <w:t>IB 0579</w:t>
            </w:r>
          </w:p>
        </w:tc>
        <w:tc>
          <w:tcPr>
            <w:tcW w:w="1251" w:type="pct"/>
            <w:tcBorders>
              <w:top w:val="single" w:sz="4" w:space="0" w:color="auto"/>
              <w:left w:val="single" w:sz="4" w:space="0" w:color="auto"/>
              <w:bottom w:val="single" w:sz="4" w:space="0" w:color="auto"/>
              <w:right w:val="single" w:sz="4" w:space="0" w:color="auto"/>
            </w:tcBorders>
            <w:vAlign w:val="center"/>
          </w:tcPr>
          <w:p w14:paraId="7AB6F787" w14:textId="31E7191F" w:rsidR="004C4D68" w:rsidRPr="00987703" w:rsidRDefault="00D34B85" w:rsidP="00D34B85">
            <w:pPr>
              <w:spacing w:line="0" w:lineRule="atLeast"/>
              <w:rPr>
                <w:rFonts w:ascii="Times New Roman" w:hAnsi="Times New Roman" w:cs="Times New Roman"/>
                <w:b/>
                <w:bCs/>
                <w:lang w:val="es-ES"/>
              </w:rPr>
            </w:pPr>
            <w:r w:rsidRPr="00D34B85">
              <w:rPr>
                <w:rFonts w:ascii="Times New Roman" w:hAnsi="Times New Roman" w:cs="Times New Roman"/>
                <w:b/>
                <w:bCs/>
                <w:lang w:val="es-ES"/>
              </w:rPr>
              <w:t>16:05</w:t>
            </w:r>
            <w:r>
              <w:rPr>
                <w:rFonts w:ascii="Times New Roman" w:hAnsi="Times New Roman" w:cs="Times New Roman"/>
                <w:b/>
                <w:bCs/>
                <w:lang w:val="es-ES"/>
              </w:rPr>
              <w:t xml:space="preserve"> – </w:t>
            </w:r>
            <w:r w:rsidRPr="00D34B85">
              <w:rPr>
                <w:rFonts w:ascii="Times New Roman" w:hAnsi="Times New Roman" w:cs="Times New Roman"/>
                <w:b/>
                <w:bCs/>
                <w:lang w:val="es-ES"/>
              </w:rPr>
              <w:t>18:10</w:t>
            </w:r>
          </w:p>
        </w:tc>
      </w:tr>
      <w:tr w:rsidR="004C4D68" w:rsidRPr="00987703" w14:paraId="5BF50377" w14:textId="77777777" w:rsidTr="00D34B85">
        <w:trPr>
          <w:jc w:val="center"/>
        </w:trPr>
        <w:tc>
          <w:tcPr>
            <w:tcW w:w="1249" w:type="pct"/>
            <w:tcBorders>
              <w:top w:val="single" w:sz="4" w:space="0" w:color="auto"/>
              <w:left w:val="single" w:sz="4" w:space="0" w:color="auto"/>
              <w:bottom w:val="single" w:sz="4" w:space="0" w:color="auto"/>
              <w:right w:val="single" w:sz="4" w:space="0" w:color="auto"/>
            </w:tcBorders>
            <w:vAlign w:val="center"/>
          </w:tcPr>
          <w:p w14:paraId="196F7D59"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Noviembre 15 </w:t>
            </w:r>
          </w:p>
        </w:tc>
        <w:tc>
          <w:tcPr>
            <w:tcW w:w="1244" w:type="pct"/>
            <w:tcBorders>
              <w:top w:val="single" w:sz="4" w:space="0" w:color="auto"/>
              <w:left w:val="single" w:sz="4" w:space="0" w:color="auto"/>
              <w:bottom w:val="single" w:sz="4" w:space="0" w:color="auto"/>
              <w:right w:val="single" w:sz="4" w:space="0" w:color="auto"/>
            </w:tcBorders>
          </w:tcPr>
          <w:p w14:paraId="6528737B" w14:textId="77777777"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 xml:space="preserve">Madrid / Bogotá </w:t>
            </w:r>
          </w:p>
        </w:tc>
        <w:tc>
          <w:tcPr>
            <w:tcW w:w="1256" w:type="pct"/>
            <w:tcBorders>
              <w:top w:val="single" w:sz="4" w:space="0" w:color="auto"/>
              <w:left w:val="single" w:sz="4" w:space="0" w:color="auto"/>
              <w:bottom w:val="single" w:sz="4" w:space="0" w:color="auto"/>
              <w:right w:val="single" w:sz="4" w:space="0" w:color="auto"/>
            </w:tcBorders>
          </w:tcPr>
          <w:p w14:paraId="5BE31FB5" w14:textId="0370898D" w:rsidR="004C4D68" w:rsidRPr="00987703" w:rsidRDefault="00D34B85" w:rsidP="00B74799">
            <w:pPr>
              <w:spacing w:line="0" w:lineRule="atLeast"/>
              <w:jc w:val="center"/>
              <w:rPr>
                <w:rFonts w:ascii="Times New Roman" w:hAnsi="Times New Roman" w:cs="Times New Roman"/>
                <w:b/>
                <w:lang w:val="es-ES"/>
              </w:rPr>
            </w:pPr>
            <w:r w:rsidRPr="00D34B85">
              <w:rPr>
                <w:rFonts w:ascii="Times New Roman" w:hAnsi="Times New Roman" w:cs="Times New Roman"/>
                <w:b/>
                <w:lang w:val="es-ES"/>
              </w:rPr>
              <w:t>IB 0151</w:t>
            </w:r>
          </w:p>
        </w:tc>
        <w:tc>
          <w:tcPr>
            <w:tcW w:w="1251" w:type="pct"/>
            <w:tcBorders>
              <w:top w:val="single" w:sz="4" w:space="0" w:color="auto"/>
              <w:left w:val="single" w:sz="4" w:space="0" w:color="auto"/>
              <w:bottom w:val="single" w:sz="4" w:space="0" w:color="auto"/>
              <w:right w:val="single" w:sz="4" w:space="0" w:color="auto"/>
            </w:tcBorders>
            <w:vAlign w:val="center"/>
          </w:tcPr>
          <w:p w14:paraId="33443D6B" w14:textId="1C1FCFAC" w:rsidR="004C4D68" w:rsidRPr="00987703" w:rsidRDefault="00D34B85" w:rsidP="00D34B85">
            <w:pPr>
              <w:spacing w:line="0" w:lineRule="atLeast"/>
              <w:rPr>
                <w:rFonts w:ascii="Times New Roman" w:hAnsi="Times New Roman" w:cs="Times New Roman"/>
                <w:b/>
                <w:bCs/>
                <w:lang w:val="es-ES"/>
              </w:rPr>
            </w:pPr>
            <w:r w:rsidRPr="00D34B85">
              <w:rPr>
                <w:rFonts w:ascii="Times New Roman" w:hAnsi="Times New Roman" w:cs="Times New Roman"/>
                <w:b/>
                <w:bCs/>
                <w:lang w:val="es-ES"/>
              </w:rPr>
              <w:t>12:05</w:t>
            </w:r>
            <w:r>
              <w:rPr>
                <w:rFonts w:ascii="Times New Roman" w:hAnsi="Times New Roman" w:cs="Times New Roman"/>
                <w:b/>
                <w:bCs/>
                <w:lang w:val="es-ES"/>
              </w:rPr>
              <w:t xml:space="preserve"> – </w:t>
            </w:r>
            <w:r w:rsidRPr="00D34B85">
              <w:rPr>
                <w:rFonts w:ascii="Times New Roman" w:hAnsi="Times New Roman" w:cs="Times New Roman"/>
                <w:b/>
                <w:bCs/>
                <w:lang w:val="es-ES"/>
              </w:rPr>
              <w:t>16:30</w:t>
            </w:r>
          </w:p>
        </w:tc>
      </w:tr>
      <w:tr w:rsidR="004C4D68" w:rsidRPr="00987703" w14:paraId="57542FD9" w14:textId="77777777" w:rsidTr="00B74799">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6192E503"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Tarifa USD</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5B689CCC" w14:textId="58364452"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ED4241">
              <w:rPr>
                <w:rFonts w:ascii="Times New Roman" w:hAnsi="Times New Roman" w:cs="Times New Roman"/>
                <w:b/>
                <w:lang w:val="es-ES"/>
              </w:rPr>
              <w:t xml:space="preserve">     </w:t>
            </w:r>
            <w:r w:rsidR="00ED4241" w:rsidRPr="00ED4241">
              <w:rPr>
                <w:rFonts w:ascii="Times New Roman" w:hAnsi="Times New Roman" w:cs="Times New Roman"/>
                <w:b/>
                <w:lang w:val="es-ES"/>
              </w:rPr>
              <w:t>995</w:t>
            </w:r>
          </w:p>
        </w:tc>
      </w:tr>
      <w:tr w:rsidR="004C4D68" w:rsidRPr="00987703" w14:paraId="7AE87C07" w14:textId="77777777" w:rsidTr="00B74799">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53BC8DB1"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Impuestos (sujetos a cambio)</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0394B4CB" w14:textId="0F81F58D"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ED4241">
              <w:rPr>
                <w:rFonts w:ascii="Times New Roman" w:hAnsi="Times New Roman" w:cs="Times New Roman"/>
                <w:b/>
                <w:lang w:val="es-ES"/>
              </w:rPr>
              <w:t xml:space="preserve">     </w:t>
            </w:r>
            <w:r w:rsidR="00ED4241" w:rsidRPr="00ED4241">
              <w:rPr>
                <w:rFonts w:ascii="Times New Roman" w:hAnsi="Times New Roman" w:cs="Times New Roman"/>
                <w:b/>
                <w:lang w:val="es-ES"/>
              </w:rPr>
              <w:t>343</w:t>
            </w:r>
          </w:p>
        </w:tc>
      </w:tr>
      <w:tr w:rsidR="004C4D68" w:rsidRPr="00987703" w14:paraId="7A9EFFFC" w14:textId="77777777" w:rsidTr="00B74799">
        <w:trPr>
          <w:jc w:val="center"/>
        </w:trPr>
        <w:tc>
          <w:tcPr>
            <w:tcW w:w="2493" w:type="pct"/>
            <w:gridSpan w:val="2"/>
            <w:tcBorders>
              <w:top w:val="single" w:sz="4" w:space="0" w:color="auto"/>
              <w:left w:val="single" w:sz="4" w:space="0" w:color="auto"/>
              <w:bottom w:val="single" w:sz="4" w:space="0" w:color="auto"/>
              <w:right w:val="single" w:sz="4" w:space="0" w:color="auto"/>
            </w:tcBorders>
            <w:vAlign w:val="center"/>
            <w:hideMark/>
          </w:tcPr>
          <w:p w14:paraId="43EAFFCB" w14:textId="77777777" w:rsidR="004C4D68" w:rsidRPr="00987703" w:rsidRDefault="004C4D68" w:rsidP="00B74799">
            <w:pPr>
              <w:spacing w:line="0" w:lineRule="atLeast"/>
              <w:jc w:val="center"/>
              <w:rPr>
                <w:rFonts w:ascii="Times New Roman" w:hAnsi="Times New Roman" w:cs="Times New Roman"/>
                <w:b/>
                <w:lang w:val="es-ES"/>
              </w:rPr>
            </w:pPr>
            <w:r w:rsidRPr="00987703">
              <w:rPr>
                <w:rFonts w:ascii="Times New Roman" w:hAnsi="Times New Roman" w:cs="Times New Roman"/>
                <w:b/>
                <w:lang w:val="es-ES"/>
              </w:rPr>
              <w:t>TOTAL</w:t>
            </w:r>
          </w:p>
        </w:tc>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2963F447" w14:textId="581F90EF" w:rsidR="004C4D68" w:rsidRPr="00987703" w:rsidRDefault="004C4D68" w:rsidP="00B74799">
            <w:pPr>
              <w:spacing w:line="0" w:lineRule="atLeast"/>
              <w:jc w:val="center"/>
              <w:rPr>
                <w:rFonts w:ascii="Times New Roman" w:hAnsi="Times New Roman" w:cs="Times New Roman"/>
                <w:b/>
                <w:lang w:val="es-ES"/>
              </w:rPr>
            </w:pPr>
            <w:r>
              <w:rPr>
                <w:rFonts w:ascii="Times New Roman" w:hAnsi="Times New Roman" w:cs="Times New Roman"/>
                <w:b/>
                <w:lang w:val="es-ES"/>
              </w:rPr>
              <w:t>USD</w:t>
            </w:r>
            <w:r w:rsidR="00ED4241">
              <w:rPr>
                <w:rFonts w:ascii="Times New Roman" w:hAnsi="Times New Roman" w:cs="Times New Roman"/>
                <w:b/>
                <w:lang w:val="es-ES"/>
              </w:rPr>
              <w:t xml:space="preserve">  </w:t>
            </w:r>
            <w:r w:rsidR="00ED4241" w:rsidRPr="00ED4241">
              <w:rPr>
                <w:rFonts w:ascii="Times New Roman" w:hAnsi="Times New Roman" w:cs="Times New Roman"/>
                <w:b/>
                <w:lang w:val="es-ES"/>
              </w:rPr>
              <w:t>1.338</w:t>
            </w:r>
          </w:p>
        </w:tc>
      </w:tr>
    </w:tbl>
    <w:p w14:paraId="195C0B23" w14:textId="77777777" w:rsidR="002D50A2" w:rsidRDefault="002D50A2" w:rsidP="00D8160F">
      <w:pPr>
        <w:jc w:val="center"/>
        <w:rPr>
          <w:rFonts w:ascii="Times New Roman" w:hAnsi="Times New Roman" w:cs="Times New Roman"/>
          <w:b/>
          <w:bCs/>
          <w:lang w:val="es-ES"/>
        </w:rPr>
      </w:pPr>
    </w:p>
    <w:p w14:paraId="79F2EBBC" w14:textId="77777777" w:rsidR="00977624" w:rsidRDefault="00977624" w:rsidP="00D8160F">
      <w:pPr>
        <w:jc w:val="center"/>
        <w:rPr>
          <w:rFonts w:ascii="Times New Roman" w:hAnsi="Times New Roman" w:cs="Times New Roman"/>
          <w:b/>
          <w:bCs/>
          <w:lang w:val="es-ES"/>
        </w:rPr>
      </w:pPr>
    </w:p>
    <w:p w14:paraId="21081C7E" w14:textId="1AD280C2" w:rsidR="005A0F64" w:rsidRPr="00D8160F" w:rsidRDefault="00D8160F" w:rsidP="00D8160F">
      <w:pPr>
        <w:jc w:val="center"/>
        <w:rPr>
          <w:rFonts w:ascii="Times New Roman" w:hAnsi="Times New Roman" w:cs="Times New Roman"/>
          <w:b/>
          <w:bCs/>
          <w:lang w:val="es-ES"/>
        </w:rPr>
      </w:pPr>
      <w:r>
        <w:rPr>
          <w:rFonts w:ascii="Times New Roman" w:hAnsi="Times New Roman" w:cs="Times New Roman"/>
          <w:b/>
          <w:bCs/>
          <w:lang w:val="es-ES"/>
        </w:rPr>
        <w:t>ITINERARIO</w:t>
      </w:r>
    </w:p>
    <w:p w14:paraId="4F39CA8A" w14:textId="77777777" w:rsidR="005A0F64" w:rsidRPr="005A0F64" w:rsidRDefault="005A0F64" w:rsidP="005A0F64">
      <w:pPr>
        <w:jc w:val="both"/>
        <w:rPr>
          <w:rFonts w:ascii="Times New Roman" w:hAnsi="Times New Roman" w:cs="Times New Roman"/>
          <w:lang w:val="es-ES"/>
        </w:rPr>
      </w:pPr>
    </w:p>
    <w:p w14:paraId="4F9F317D" w14:textId="048229C8" w:rsidR="004411FC" w:rsidRDefault="005A0F64" w:rsidP="005A0F64">
      <w:pPr>
        <w:jc w:val="both"/>
        <w:rPr>
          <w:rFonts w:ascii="Times New Roman" w:hAnsi="Times New Roman" w:cs="Times New Roman"/>
          <w:b/>
          <w:bCs/>
          <w:lang w:val="es-ES"/>
        </w:rPr>
      </w:pPr>
      <w:r w:rsidRPr="005A0F64">
        <w:rPr>
          <w:rFonts w:ascii="Times New Roman" w:hAnsi="Times New Roman" w:cs="Times New Roman"/>
          <w:b/>
          <w:bCs/>
          <w:lang w:val="es-ES"/>
        </w:rPr>
        <w:t>Día 1.º (</w:t>
      </w:r>
      <w:proofErr w:type="spellStart"/>
      <w:r w:rsidR="00701159">
        <w:rPr>
          <w:rFonts w:ascii="Times New Roman" w:hAnsi="Times New Roman" w:cs="Times New Roman"/>
          <w:b/>
          <w:bCs/>
          <w:lang w:val="es-ES"/>
        </w:rPr>
        <w:t>s</w:t>
      </w:r>
      <w:r w:rsidR="003F5FB7">
        <w:rPr>
          <w:rFonts w:ascii="Times New Roman" w:hAnsi="Times New Roman" w:cs="Times New Roman"/>
          <w:b/>
          <w:bCs/>
          <w:lang w:val="es-ES"/>
        </w:rPr>
        <w:t>ab</w:t>
      </w:r>
      <w:proofErr w:type="spellEnd"/>
      <w:r w:rsidRPr="005A0F64">
        <w:rPr>
          <w:rFonts w:ascii="Times New Roman" w:hAnsi="Times New Roman" w:cs="Times New Roman"/>
          <w:b/>
          <w:bCs/>
          <w:lang w:val="es-ES"/>
        </w:rPr>
        <w:t xml:space="preserve">.) </w:t>
      </w:r>
      <w:r w:rsidR="004411FC">
        <w:rPr>
          <w:rFonts w:ascii="Times New Roman" w:hAnsi="Times New Roman" w:cs="Times New Roman"/>
          <w:b/>
          <w:bCs/>
          <w:lang w:val="es-ES"/>
        </w:rPr>
        <w:t>BOGOTA</w:t>
      </w:r>
      <w:r w:rsidRPr="005A0F64">
        <w:rPr>
          <w:rFonts w:ascii="Times New Roman" w:hAnsi="Times New Roman" w:cs="Times New Roman"/>
          <w:b/>
          <w:bCs/>
          <w:lang w:val="es-ES"/>
        </w:rPr>
        <w:t xml:space="preserve"> </w:t>
      </w:r>
      <w:r w:rsidR="004411FC">
        <w:rPr>
          <w:rFonts w:ascii="Times New Roman" w:hAnsi="Times New Roman" w:cs="Times New Roman"/>
          <w:b/>
          <w:bCs/>
          <w:lang w:val="es-ES"/>
        </w:rPr>
        <w:t xml:space="preserve">– MADRID </w:t>
      </w:r>
    </w:p>
    <w:p w14:paraId="70F57AA1" w14:textId="3BA7FAD6" w:rsidR="00BA2E81" w:rsidRPr="00BA2E81" w:rsidRDefault="00BA2E81" w:rsidP="00BA2E81">
      <w:pPr>
        <w:jc w:val="both"/>
        <w:rPr>
          <w:rFonts w:ascii="Times New Roman" w:hAnsi="Times New Roman" w:cs="Times New Roman"/>
          <w:lang w:val="es-ES_tradnl"/>
        </w:rPr>
      </w:pPr>
      <w:r w:rsidRPr="00BA2E81">
        <w:rPr>
          <w:rFonts w:ascii="Times New Roman" w:hAnsi="Times New Roman" w:cs="Times New Roman"/>
          <w:lang w:val="es-ES"/>
        </w:rPr>
        <w:t xml:space="preserve">Salida de la ciudad de origen en vuelo internacional con destino a </w:t>
      </w:r>
      <w:r w:rsidR="00A171ED">
        <w:rPr>
          <w:rFonts w:ascii="Times New Roman" w:hAnsi="Times New Roman" w:cs="Times New Roman"/>
          <w:lang w:val="es-ES"/>
        </w:rPr>
        <w:t>Madrid</w:t>
      </w:r>
      <w:r w:rsidRPr="00BA2E81">
        <w:rPr>
          <w:rFonts w:ascii="Times New Roman" w:hAnsi="Times New Roman" w:cs="Times New Roman"/>
          <w:lang w:val="es-ES"/>
        </w:rPr>
        <w:t>.</w:t>
      </w:r>
      <w:r w:rsidR="00A171ED">
        <w:rPr>
          <w:rFonts w:ascii="Times New Roman" w:hAnsi="Times New Roman" w:cs="Times New Roman"/>
          <w:lang w:val="es-ES"/>
        </w:rPr>
        <w:t xml:space="preserve"> Noche a bordo. </w:t>
      </w:r>
    </w:p>
    <w:p w14:paraId="146E5C37" w14:textId="77777777" w:rsidR="00BA2E81" w:rsidRPr="00BA2E81" w:rsidRDefault="00BA2E81" w:rsidP="00BA2E81">
      <w:pPr>
        <w:jc w:val="both"/>
        <w:rPr>
          <w:rFonts w:ascii="Times New Roman" w:hAnsi="Times New Roman" w:cs="Times New Roman"/>
          <w:lang w:val="es-ES_tradnl"/>
        </w:rPr>
      </w:pPr>
    </w:p>
    <w:p w14:paraId="68D468D8" w14:textId="13159C9A"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 xml:space="preserve">Día 2.º (dom.) </w:t>
      </w:r>
      <w:r w:rsidR="00331573">
        <w:rPr>
          <w:rFonts w:ascii="Times New Roman" w:hAnsi="Times New Roman" w:cs="Times New Roman"/>
          <w:b/>
          <w:bCs/>
          <w:lang w:val="es-ES"/>
        </w:rPr>
        <w:t xml:space="preserve">MADRID – </w:t>
      </w:r>
      <w:r w:rsidRPr="00BA2E81">
        <w:rPr>
          <w:rFonts w:ascii="Times New Roman" w:hAnsi="Times New Roman" w:cs="Times New Roman"/>
          <w:b/>
          <w:bCs/>
          <w:lang w:val="es-ES"/>
        </w:rPr>
        <w:t>PARIS</w:t>
      </w:r>
      <w:r w:rsidR="00331573">
        <w:rPr>
          <w:rFonts w:ascii="Times New Roman" w:hAnsi="Times New Roman" w:cs="Times New Roman"/>
          <w:b/>
          <w:bCs/>
          <w:lang w:val="es-ES"/>
        </w:rPr>
        <w:t xml:space="preserve"> </w:t>
      </w:r>
    </w:p>
    <w:p w14:paraId="6AAB2E1E" w14:textId="57BF8D17" w:rsidR="00BA2E81" w:rsidRPr="00BA2E81" w:rsidRDefault="00331573" w:rsidP="00BA2E81">
      <w:pPr>
        <w:jc w:val="both"/>
        <w:rPr>
          <w:rFonts w:ascii="Times New Roman" w:hAnsi="Times New Roman" w:cs="Times New Roman"/>
          <w:lang w:val="es-ES_tradnl"/>
        </w:rPr>
      </w:pPr>
      <w:r>
        <w:rPr>
          <w:rFonts w:ascii="Times New Roman" w:hAnsi="Times New Roman" w:cs="Times New Roman"/>
          <w:lang w:val="es-ES"/>
        </w:rPr>
        <w:t xml:space="preserve">Llegada y salida en vuelo conexión con destino a la ciudad de París. </w:t>
      </w:r>
      <w:r w:rsidR="00BA2E81" w:rsidRPr="00BA2E81">
        <w:rPr>
          <w:rFonts w:ascii="Times New Roman" w:hAnsi="Times New Roman" w:cs="Times New Roman"/>
          <w:lang w:val="es-ES"/>
        </w:rPr>
        <w:t>Llegada a la capital de Francia. Asistencia en</w:t>
      </w:r>
      <w:r>
        <w:rPr>
          <w:rFonts w:ascii="Times New Roman" w:hAnsi="Times New Roman" w:cs="Times New Roman"/>
          <w:lang w:val="es-ES"/>
        </w:rPr>
        <w:t xml:space="preserve"> </w:t>
      </w:r>
      <w:r w:rsidR="00BA2E81" w:rsidRPr="00BA2E81">
        <w:rPr>
          <w:rFonts w:ascii="Times New Roman" w:hAnsi="Times New Roman" w:cs="Times New Roman"/>
          <w:lang w:val="es-ES"/>
        </w:rPr>
        <w:t>el aeropuerto y traslado al hotel. Alojamiento.</w:t>
      </w:r>
      <w:r>
        <w:rPr>
          <w:rFonts w:ascii="Times New Roman" w:hAnsi="Times New Roman" w:cs="Times New Roman"/>
          <w:lang w:val="es-ES"/>
        </w:rPr>
        <w:t xml:space="preserve"> </w:t>
      </w:r>
    </w:p>
    <w:p w14:paraId="441515B5" w14:textId="77777777" w:rsidR="00BA2E81" w:rsidRPr="00BA2E81" w:rsidRDefault="00BA2E81" w:rsidP="00BA2E81">
      <w:pPr>
        <w:jc w:val="both"/>
        <w:rPr>
          <w:rFonts w:ascii="Times New Roman" w:hAnsi="Times New Roman" w:cs="Times New Roman"/>
          <w:lang w:val="es-ES_tradnl"/>
        </w:rPr>
      </w:pPr>
    </w:p>
    <w:p w14:paraId="77EE8E4D"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3.º (lun.) PARIS</w:t>
      </w:r>
    </w:p>
    <w:p w14:paraId="15D6201A"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Por la mañana, visita panorámica de la ciudad, recorriendo los Campos Elíseos, Arco del Triunfo, Torre Eiffel, Barrio Latino, Jardines de Luxemburgo y Los Inválidos. En la tarde, </w:t>
      </w:r>
      <w:r w:rsidRPr="00BA2E81">
        <w:rPr>
          <w:rFonts w:ascii="Times New Roman" w:hAnsi="Times New Roman" w:cs="Times New Roman"/>
          <w:u w:val="single"/>
          <w:lang w:val="es-ES"/>
        </w:rPr>
        <w:t xml:space="preserve">opcionalmente podrá realizar una visita para conocer el bohemio barrio de </w:t>
      </w:r>
      <w:proofErr w:type="spellStart"/>
      <w:r w:rsidRPr="00BA2E81">
        <w:rPr>
          <w:rFonts w:ascii="Times New Roman" w:hAnsi="Times New Roman" w:cs="Times New Roman"/>
          <w:u w:val="single"/>
          <w:lang w:val="es-ES"/>
        </w:rPr>
        <w:t>Montmatre</w:t>
      </w:r>
      <w:proofErr w:type="spellEnd"/>
      <w:r w:rsidRPr="00BA2E81">
        <w:rPr>
          <w:rFonts w:ascii="Times New Roman" w:hAnsi="Times New Roman" w:cs="Times New Roman"/>
          <w:u w:val="single"/>
          <w:lang w:val="es-ES"/>
        </w:rPr>
        <w:t xml:space="preserve"> y hacer un bonito Crucero por el Rio Sena</w:t>
      </w:r>
      <w:r w:rsidRPr="00BA2E81">
        <w:rPr>
          <w:rFonts w:ascii="Times New Roman" w:hAnsi="Times New Roman" w:cs="Times New Roman"/>
          <w:lang w:val="es-ES"/>
        </w:rPr>
        <w:t>. Alojamiento.</w:t>
      </w:r>
    </w:p>
    <w:p w14:paraId="529A504C" w14:textId="77777777" w:rsidR="00BA2E81" w:rsidRPr="00BA2E81" w:rsidRDefault="00BA2E81" w:rsidP="00BA2E81">
      <w:pPr>
        <w:jc w:val="both"/>
        <w:rPr>
          <w:rFonts w:ascii="Times New Roman" w:hAnsi="Times New Roman" w:cs="Times New Roman"/>
          <w:lang w:val="es-ES"/>
        </w:rPr>
      </w:pPr>
    </w:p>
    <w:p w14:paraId="05075F0F"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 xml:space="preserve">Día 4.º (mar.) PARIS </w:t>
      </w:r>
    </w:p>
    <w:p w14:paraId="06D68810" w14:textId="4730D220"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Día libre para pasear por esta ilustre ciudad. En este día, </w:t>
      </w:r>
      <w:r w:rsidR="0059663A" w:rsidRPr="00BA2E81">
        <w:rPr>
          <w:rFonts w:ascii="Times New Roman" w:hAnsi="Times New Roman" w:cs="Times New Roman"/>
          <w:lang w:val="es-ES"/>
        </w:rPr>
        <w:t>existirá</w:t>
      </w:r>
      <w:r w:rsidRPr="00BA2E81">
        <w:rPr>
          <w:rFonts w:ascii="Times New Roman" w:hAnsi="Times New Roman" w:cs="Times New Roman"/>
          <w:lang w:val="es-ES"/>
        </w:rPr>
        <w:t xml:space="preserve"> la opción de realizar </w:t>
      </w:r>
      <w:bookmarkStart w:id="1" w:name="_Hlk179553935"/>
      <w:r w:rsidRPr="00BA2E81">
        <w:rPr>
          <w:rFonts w:ascii="Times New Roman" w:hAnsi="Times New Roman" w:cs="Times New Roman"/>
          <w:lang w:val="es-ES"/>
        </w:rPr>
        <w:t>una visita para conocer el famoso Palacio de Versalles y sus bellos</w:t>
      </w:r>
      <w:bookmarkEnd w:id="1"/>
      <w:r w:rsidRPr="00BA2E81">
        <w:rPr>
          <w:rFonts w:ascii="Times New Roman" w:hAnsi="Times New Roman" w:cs="Times New Roman"/>
          <w:lang w:val="es-ES"/>
        </w:rPr>
        <w:t>. Alojamiento.</w:t>
      </w:r>
    </w:p>
    <w:p w14:paraId="6F2E7778" w14:textId="77777777" w:rsidR="00BA2E81" w:rsidRPr="00BA2E81" w:rsidRDefault="00BA2E81" w:rsidP="00BA2E81">
      <w:pPr>
        <w:jc w:val="both"/>
        <w:rPr>
          <w:rFonts w:ascii="Times New Roman" w:hAnsi="Times New Roman" w:cs="Times New Roman"/>
          <w:lang w:val="es-ES_tradnl"/>
        </w:rPr>
      </w:pPr>
    </w:p>
    <w:p w14:paraId="64AA367F" w14:textId="77777777" w:rsidR="00BA2E81" w:rsidRPr="00BA2E81" w:rsidRDefault="00BA2E81" w:rsidP="00BA2E81">
      <w:pPr>
        <w:jc w:val="both"/>
        <w:rPr>
          <w:rFonts w:ascii="Times New Roman" w:hAnsi="Times New Roman" w:cs="Times New Roman"/>
          <w:b/>
          <w:lang w:val="es-ES_tradnl"/>
        </w:rPr>
      </w:pPr>
      <w:r w:rsidRPr="00BA2E81">
        <w:rPr>
          <w:rFonts w:ascii="Times New Roman" w:hAnsi="Times New Roman" w:cs="Times New Roman"/>
          <w:b/>
          <w:lang w:val="es-ES_tradnl"/>
        </w:rPr>
        <w:t>Día 5.º (mie.) PARIS - BRUJAS - AMSTERDAM</w:t>
      </w:r>
    </w:p>
    <w:p w14:paraId="70F9825F" w14:textId="2AC3D82B" w:rsidR="00BA2E81" w:rsidRPr="00BA2E81" w:rsidRDefault="00BA2E81" w:rsidP="00BA2E81">
      <w:pPr>
        <w:jc w:val="both"/>
        <w:rPr>
          <w:rFonts w:ascii="Times New Roman" w:hAnsi="Times New Roman" w:cs="Times New Roman"/>
          <w:lang w:val="es-ES_tradnl"/>
        </w:rPr>
      </w:pPr>
      <w:r w:rsidRPr="00BA2E81">
        <w:rPr>
          <w:rFonts w:ascii="Times New Roman" w:hAnsi="Times New Roman" w:cs="Times New Roman"/>
          <w:lang w:val="es-ES_tradnl"/>
        </w:rPr>
        <w:t xml:space="preserve">Desayuno y salida hacia Bélgica. Llegada a Brujas, encantadora y pintoresca ciudad, que recuerda aquellos cuentos de hadas de la infancia. Durante la estancia en Brujas, se visitará esta romántica ciudad para conocer atractivos lugares como la Plaza del Mercado, Plaza del Burg, la Basílica de Santa Sangre, Iglesia de </w:t>
      </w:r>
      <w:proofErr w:type="spellStart"/>
      <w:r w:rsidRPr="00BA2E81">
        <w:rPr>
          <w:rFonts w:ascii="Times New Roman" w:hAnsi="Times New Roman" w:cs="Times New Roman"/>
          <w:lang w:val="es-ES_tradnl"/>
        </w:rPr>
        <w:t>Notre</w:t>
      </w:r>
      <w:proofErr w:type="spellEnd"/>
      <w:r w:rsidRPr="00BA2E81">
        <w:rPr>
          <w:rFonts w:ascii="Times New Roman" w:hAnsi="Times New Roman" w:cs="Times New Roman"/>
          <w:lang w:val="es-ES_tradnl"/>
        </w:rPr>
        <w:t xml:space="preserve"> Dame y Lago del Amor. Continuación a </w:t>
      </w:r>
      <w:r w:rsidR="0059663A" w:rsidRPr="00BA2E81">
        <w:rPr>
          <w:rFonts w:ascii="Times New Roman" w:hAnsi="Times New Roman" w:cs="Times New Roman"/>
          <w:lang w:val="es-ES_tradnl"/>
        </w:rPr>
        <w:t>Ámsterdam</w:t>
      </w:r>
      <w:r w:rsidRPr="00BA2E81">
        <w:rPr>
          <w:rFonts w:ascii="Times New Roman" w:hAnsi="Times New Roman" w:cs="Times New Roman"/>
          <w:lang w:val="es-ES_tradnl"/>
        </w:rPr>
        <w:t xml:space="preserve"> y alojamiento.</w:t>
      </w:r>
    </w:p>
    <w:p w14:paraId="2F0B675B" w14:textId="77777777" w:rsidR="00BA2E81" w:rsidRPr="00BA2E81" w:rsidRDefault="00BA2E81" w:rsidP="00BA2E81">
      <w:pPr>
        <w:jc w:val="both"/>
        <w:rPr>
          <w:rFonts w:ascii="Times New Roman" w:hAnsi="Times New Roman" w:cs="Times New Roman"/>
          <w:lang w:val="es-ES_tradnl"/>
        </w:rPr>
      </w:pPr>
    </w:p>
    <w:p w14:paraId="6388D6D0" w14:textId="77777777" w:rsidR="00BA2E81" w:rsidRPr="00BA2E81" w:rsidRDefault="00BA2E81" w:rsidP="00BA2E81">
      <w:pPr>
        <w:jc w:val="both"/>
        <w:rPr>
          <w:rFonts w:ascii="Times New Roman" w:hAnsi="Times New Roman" w:cs="Times New Roman"/>
          <w:b/>
          <w:lang w:val="es-ES_tradnl"/>
        </w:rPr>
      </w:pPr>
      <w:r w:rsidRPr="00BA2E81">
        <w:rPr>
          <w:rFonts w:ascii="Times New Roman" w:hAnsi="Times New Roman" w:cs="Times New Roman"/>
          <w:b/>
          <w:lang w:val="es-ES_tradnl"/>
        </w:rPr>
        <w:t xml:space="preserve">Día 6.º (jue.) AMSTERDAM   </w:t>
      </w:r>
    </w:p>
    <w:p w14:paraId="13A5D1B7" w14:textId="47BBB992" w:rsidR="00BA2E81" w:rsidRPr="00BA2E81" w:rsidRDefault="00BA2E81" w:rsidP="00BA2E81">
      <w:pPr>
        <w:jc w:val="both"/>
        <w:rPr>
          <w:rFonts w:ascii="Times New Roman" w:hAnsi="Times New Roman" w:cs="Times New Roman"/>
          <w:lang w:val="es-ES_tradnl"/>
        </w:rPr>
      </w:pPr>
      <w:r w:rsidRPr="00BA2E81">
        <w:rPr>
          <w:rFonts w:ascii="Times New Roman" w:hAnsi="Times New Roman" w:cs="Times New Roman"/>
          <w:lang w:val="es-ES_tradnl"/>
        </w:rPr>
        <w:t xml:space="preserve">Desayuno y visita panorámica </w:t>
      </w:r>
      <w:r w:rsidR="0059663A" w:rsidRPr="00BA2E81">
        <w:rPr>
          <w:rFonts w:ascii="Times New Roman" w:hAnsi="Times New Roman" w:cs="Times New Roman"/>
          <w:lang w:val="es-ES_tradnl"/>
        </w:rPr>
        <w:t>por esta</w:t>
      </w:r>
      <w:r w:rsidRPr="00BA2E81">
        <w:rPr>
          <w:rFonts w:ascii="Times New Roman" w:hAnsi="Times New Roman" w:cs="Times New Roman"/>
          <w:lang w:val="es-ES_tradnl"/>
        </w:rPr>
        <w:t xml:space="preserve"> interesante ciudad, llamada también la Venecia del Norte por sus numerosos canales que recorren la ciudad, donde conoceremos sus edificios de arquitectura típica </w:t>
      </w:r>
      <w:r w:rsidR="0059663A" w:rsidRPr="00BA2E81">
        <w:rPr>
          <w:rFonts w:ascii="Times New Roman" w:hAnsi="Times New Roman" w:cs="Times New Roman"/>
          <w:lang w:val="es-ES_tradnl"/>
        </w:rPr>
        <w:t>holandesa</w:t>
      </w:r>
      <w:r w:rsidRPr="00BA2E81">
        <w:rPr>
          <w:rFonts w:ascii="Times New Roman" w:hAnsi="Times New Roman" w:cs="Times New Roman"/>
          <w:lang w:val="es-ES_tradnl"/>
        </w:rPr>
        <w:t xml:space="preserve">, plaza de los museos y barrio judío. Tiempo libre para pasear o conocer lugares tan pintorescos como el </w:t>
      </w:r>
      <w:r w:rsidR="0059663A" w:rsidRPr="00BA2E81">
        <w:rPr>
          <w:rFonts w:ascii="Times New Roman" w:hAnsi="Times New Roman" w:cs="Times New Roman"/>
          <w:lang w:val="es-ES_tradnl"/>
        </w:rPr>
        <w:t>célebre</w:t>
      </w:r>
      <w:r w:rsidRPr="00BA2E81">
        <w:rPr>
          <w:rFonts w:ascii="Times New Roman" w:hAnsi="Times New Roman" w:cs="Times New Roman"/>
          <w:lang w:val="es-ES_tradnl"/>
        </w:rPr>
        <w:t xml:space="preserve"> “Barrio Rojo”. Se les ofrecerá la posibilidad de conocer en la tarde los encantadores pueblos de </w:t>
      </w:r>
      <w:proofErr w:type="spellStart"/>
      <w:r w:rsidRPr="00BA2E81">
        <w:rPr>
          <w:rFonts w:ascii="Times New Roman" w:hAnsi="Times New Roman" w:cs="Times New Roman"/>
          <w:lang w:val="es-ES_tradnl"/>
        </w:rPr>
        <w:t>Volendam</w:t>
      </w:r>
      <w:proofErr w:type="spellEnd"/>
      <w:r w:rsidRPr="00BA2E81">
        <w:rPr>
          <w:rFonts w:ascii="Times New Roman" w:hAnsi="Times New Roman" w:cs="Times New Roman"/>
          <w:lang w:val="es-ES_tradnl"/>
        </w:rPr>
        <w:t xml:space="preserve"> y Marken. Regreso al hotel y alojamiento.</w:t>
      </w:r>
    </w:p>
    <w:p w14:paraId="5B6B1F63" w14:textId="77777777" w:rsidR="00BA2E81" w:rsidRPr="00BA2E81" w:rsidRDefault="00BA2E81" w:rsidP="00BA2E81">
      <w:pPr>
        <w:jc w:val="both"/>
        <w:rPr>
          <w:rFonts w:ascii="Times New Roman" w:hAnsi="Times New Roman" w:cs="Times New Roman"/>
          <w:lang w:val="es-ES_tradnl"/>
        </w:rPr>
      </w:pPr>
    </w:p>
    <w:p w14:paraId="37A004DD" w14:textId="77777777" w:rsidR="00BA2E81" w:rsidRPr="00BA2E81" w:rsidRDefault="00BA2E81" w:rsidP="00BA2E81">
      <w:pPr>
        <w:jc w:val="both"/>
        <w:rPr>
          <w:rFonts w:ascii="Times New Roman" w:hAnsi="Times New Roman" w:cs="Times New Roman"/>
          <w:b/>
          <w:lang w:val="es-ES_tradnl"/>
        </w:rPr>
      </w:pPr>
      <w:r w:rsidRPr="00BA2E81">
        <w:rPr>
          <w:rFonts w:ascii="Times New Roman" w:hAnsi="Times New Roman" w:cs="Times New Roman"/>
          <w:b/>
          <w:lang w:val="es-ES_tradnl"/>
        </w:rPr>
        <w:t>Día 7.º (vie.) AMSTERDAM - COLONIA - CRUCERO POR EL RHIN - FRANKFURT</w:t>
      </w:r>
    </w:p>
    <w:p w14:paraId="10E75B58" w14:textId="77777777" w:rsidR="00BA2E81" w:rsidRPr="00BA2E81" w:rsidRDefault="00BA2E81" w:rsidP="00BA2E81">
      <w:pPr>
        <w:jc w:val="both"/>
        <w:rPr>
          <w:rFonts w:ascii="Times New Roman" w:hAnsi="Times New Roman" w:cs="Times New Roman"/>
          <w:lang w:val="es-ES_tradnl"/>
        </w:rPr>
      </w:pPr>
      <w:r w:rsidRPr="00BA2E81">
        <w:rPr>
          <w:rFonts w:ascii="Times New Roman" w:hAnsi="Times New Roman" w:cs="Times New Roman"/>
          <w:lang w:val="es-ES_tradnl"/>
        </w:rPr>
        <w:t xml:space="preserve">Desayuno y salida hacia la ciudad de Colonia, con su importante catedral de estilo Gótico. Continuación hacia </w:t>
      </w:r>
      <w:proofErr w:type="spellStart"/>
      <w:r w:rsidRPr="00BA2E81">
        <w:rPr>
          <w:rFonts w:ascii="Times New Roman" w:hAnsi="Times New Roman" w:cs="Times New Roman"/>
          <w:lang w:val="es-ES_tradnl"/>
        </w:rPr>
        <w:t>Boppard</w:t>
      </w:r>
      <w:proofErr w:type="spellEnd"/>
      <w:r w:rsidRPr="00BA2E81">
        <w:rPr>
          <w:rFonts w:ascii="Times New Roman" w:hAnsi="Times New Roman" w:cs="Times New Roman"/>
          <w:lang w:val="es-ES_tradnl"/>
        </w:rPr>
        <w:t xml:space="preserve">, donde se embarcará en un atractivo Crucero por el Río </w:t>
      </w:r>
      <w:proofErr w:type="spellStart"/>
      <w:r w:rsidRPr="00BA2E81">
        <w:rPr>
          <w:rFonts w:ascii="Times New Roman" w:hAnsi="Times New Roman" w:cs="Times New Roman"/>
          <w:lang w:val="es-ES_tradnl"/>
        </w:rPr>
        <w:t>Rhin</w:t>
      </w:r>
      <w:proofErr w:type="spellEnd"/>
      <w:r w:rsidRPr="00BA2E81">
        <w:rPr>
          <w:rFonts w:ascii="Times New Roman" w:hAnsi="Times New Roman" w:cs="Times New Roman"/>
          <w:lang w:val="es-ES_tradnl"/>
        </w:rPr>
        <w:t>, apreciándose durante el recorrido la Roca Loreley así como pintorescos paisajes y los más impresionantes castillos de Alemania. Continuación en autobús hacia la ciudad de Frankfurt, centro financiero del país. Alojamiento.</w:t>
      </w:r>
    </w:p>
    <w:p w14:paraId="16A7F645" w14:textId="77777777" w:rsidR="00BA2E81" w:rsidRPr="00BA2E81" w:rsidRDefault="00BA2E81" w:rsidP="00BA2E81">
      <w:pPr>
        <w:jc w:val="both"/>
        <w:rPr>
          <w:rFonts w:ascii="Times New Roman" w:hAnsi="Times New Roman" w:cs="Times New Roman"/>
          <w:b/>
          <w:bCs/>
          <w:lang w:val="es-ES"/>
        </w:rPr>
      </w:pPr>
    </w:p>
    <w:p w14:paraId="449F6A7E"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8.º (</w:t>
      </w:r>
      <w:proofErr w:type="spellStart"/>
      <w:r w:rsidRPr="00BA2E81">
        <w:rPr>
          <w:rFonts w:ascii="Times New Roman" w:hAnsi="Times New Roman" w:cs="Times New Roman"/>
          <w:b/>
          <w:bCs/>
          <w:lang w:val="es-ES"/>
        </w:rPr>
        <w:t>sab</w:t>
      </w:r>
      <w:proofErr w:type="spellEnd"/>
      <w:r w:rsidRPr="00BA2E81">
        <w:rPr>
          <w:rFonts w:ascii="Times New Roman" w:hAnsi="Times New Roman" w:cs="Times New Roman"/>
          <w:b/>
          <w:bCs/>
          <w:lang w:val="es-ES"/>
        </w:rPr>
        <w:t>.) FRANKFURT - NUREMBERG - PRAGA</w:t>
      </w:r>
    </w:p>
    <w:p w14:paraId="32C52ACE"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y salida hacia Nuremberg, antigua ciudad amurallada y uno de los lugares más históricos de Alemania donde destaca su atractivo casco urbano, la Plaza del Viejo Mercado, Iglesia de San </w:t>
      </w:r>
      <w:proofErr w:type="spellStart"/>
      <w:r w:rsidRPr="00BA2E81">
        <w:rPr>
          <w:rFonts w:ascii="Times New Roman" w:hAnsi="Times New Roman" w:cs="Times New Roman"/>
          <w:lang w:val="es-ES"/>
        </w:rPr>
        <w:t>Sebaldo</w:t>
      </w:r>
      <w:proofErr w:type="spellEnd"/>
      <w:r w:rsidRPr="00BA2E81">
        <w:rPr>
          <w:rFonts w:ascii="Times New Roman" w:hAnsi="Times New Roman" w:cs="Times New Roman"/>
          <w:lang w:val="es-ES"/>
        </w:rPr>
        <w:t xml:space="preserve"> y el Castillo. Continuación del viaje a través de bellos pueblos de la época medieval para entrar en la Republica Checa. Llegada y alojamiento.</w:t>
      </w:r>
    </w:p>
    <w:p w14:paraId="5108022B" w14:textId="77777777" w:rsidR="00BA2E81" w:rsidRPr="00BA2E81" w:rsidRDefault="00BA2E81" w:rsidP="00BA2E81">
      <w:pPr>
        <w:jc w:val="both"/>
        <w:rPr>
          <w:rFonts w:ascii="Times New Roman" w:hAnsi="Times New Roman" w:cs="Times New Roman"/>
          <w:lang w:val="es-ES"/>
        </w:rPr>
      </w:pPr>
    </w:p>
    <w:p w14:paraId="3B480396"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9.º (dom.) PRAGA</w:t>
      </w:r>
    </w:p>
    <w:p w14:paraId="54BE74C5" w14:textId="122D1C36"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Visita panorámica de la ciudad de Praga, incluyendo la Judería, Sinagoga </w:t>
      </w:r>
      <w:proofErr w:type="spellStart"/>
      <w:r w:rsidRPr="00BA2E81">
        <w:rPr>
          <w:rFonts w:ascii="Times New Roman" w:hAnsi="Times New Roman" w:cs="Times New Roman"/>
          <w:lang w:val="es-ES"/>
        </w:rPr>
        <w:t>Staronova</w:t>
      </w:r>
      <w:proofErr w:type="spellEnd"/>
      <w:r w:rsidRPr="00BA2E81">
        <w:rPr>
          <w:rFonts w:ascii="Times New Roman" w:hAnsi="Times New Roman" w:cs="Times New Roman"/>
          <w:lang w:val="es-ES"/>
        </w:rPr>
        <w:t xml:space="preserve">, Ayuntamiento con su Reloj Gótico, Torre de la Pólvora y Puente de Carlos del siglo XIV, uno de los símbolos de la ciudad. Por la tarde, nuestro guía les dará la posibilidad de conocer la Praga </w:t>
      </w:r>
      <w:r w:rsidR="0059663A" w:rsidRPr="00BA2E81">
        <w:rPr>
          <w:rFonts w:ascii="Times New Roman" w:hAnsi="Times New Roman" w:cs="Times New Roman"/>
          <w:lang w:val="es-ES"/>
        </w:rPr>
        <w:t>Artística</w:t>
      </w:r>
      <w:r w:rsidRPr="00BA2E81">
        <w:rPr>
          <w:rFonts w:ascii="Times New Roman" w:hAnsi="Times New Roman" w:cs="Times New Roman"/>
          <w:lang w:val="es-ES"/>
        </w:rPr>
        <w:t xml:space="preserve"> con el célebre Castillo de Praga, la Catedral de San Vito y el barrio de Mala </w:t>
      </w:r>
      <w:proofErr w:type="spellStart"/>
      <w:r w:rsidRPr="00BA2E81">
        <w:rPr>
          <w:rFonts w:ascii="Times New Roman" w:hAnsi="Times New Roman" w:cs="Times New Roman"/>
          <w:lang w:val="es-ES"/>
        </w:rPr>
        <w:t>Strana</w:t>
      </w:r>
      <w:proofErr w:type="spellEnd"/>
      <w:r w:rsidRPr="00BA2E81">
        <w:rPr>
          <w:rFonts w:ascii="Times New Roman" w:hAnsi="Times New Roman" w:cs="Times New Roman"/>
          <w:lang w:val="es-ES"/>
        </w:rPr>
        <w:t xml:space="preserve"> con la Iglesia del Niño Jesús. Alojamiento.</w:t>
      </w:r>
    </w:p>
    <w:p w14:paraId="4C352E37" w14:textId="77777777" w:rsidR="002C6541" w:rsidRDefault="002C6541" w:rsidP="00BA2E81">
      <w:pPr>
        <w:jc w:val="both"/>
        <w:rPr>
          <w:rFonts w:ascii="Times New Roman" w:hAnsi="Times New Roman" w:cs="Times New Roman"/>
          <w:b/>
          <w:bCs/>
          <w:lang w:val="es-ES"/>
        </w:rPr>
      </w:pPr>
    </w:p>
    <w:p w14:paraId="78A7B1D5" w14:textId="628CBCD5" w:rsidR="00BA2E81" w:rsidRPr="00BA2E81" w:rsidRDefault="00BA2E81" w:rsidP="00BA2E81">
      <w:pPr>
        <w:jc w:val="both"/>
        <w:rPr>
          <w:rFonts w:ascii="Times New Roman" w:hAnsi="Times New Roman" w:cs="Times New Roman"/>
          <w:b/>
          <w:bCs/>
          <w:lang w:val="x-none"/>
        </w:rPr>
      </w:pPr>
      <w:r w:rsidRPr="00BA2E81">
        <w:rPr>
          <w:rFonts w:ascii="Times New Roman" w:hAnsi="Times New Roman" w:cs="Times New Roman"/>
          <w:b/>
          <w:bCs/>
          <w:lang w:val="es-ES"/>
        </w:rPr>
        <w:t>Día 10.º (lun.) PRAGA - VIENA</w:t>
      </w:r>
    </w:p>
    <w:p w14:paraId="545E35CF"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y salida hacia Austria a través de la región de la Moravia. Continuación hacia la ciudad de Viena, antigua capital del Imperio Austrohúngaro. A la llegada visita panorámica de Viena, incluyéndose Jardines del Belvedere, Parlamento, Palacio Real, Ayuntamiento y el Prater con su emblemática Noria Gigante. Por la noche, </w:t>
      </w:r>
      <w:r w:rsidRPr="00BA2E81">
        <w:rPr>
          <w:rFonts w:ascii="Times New Roman" w:hAnsi="Times New Roman" w:cs="Times New Roman"/>
          <w:u w:val="single"/>
          <w:lang w:val="es-ES"/>
        </w:rPr>
        <w:t>opcionalmente podrán asistir a un elegante concierto de valses de los más conocidos compositores austriacos</w:t>
      </w:r>
      <w:r w:rsidRPr="00BA2E81">
        <w:rPr>
          <w:rFonts w:ascii="Times New Roman" w:hAnsi="Times New Roman" w:cs="Times New Roman"/>
          <w:lang w:val="es-ES"/>
        </w:rPr>
        <w:t>. Alojamiento.</w:t>
      </w:r>
    </w:p>
    <w:p w14:paraId="3D4322BC" w14:textId="77777777" w:rsidR="00BA2E81" w:rsidRPr="00BA2E81" w:rsidRDefault="00BA2E81" w:rsidP="00BA2E81">
      <w:pPr>
        <w:jc w:val="both"/>
        <w:rPr>
          <w:rFonts w:ascii="Times New Roman" w:hAnsi="Times New Roman" w:cs="Times New Roman"/>
          <w:lang w:val="es-ES_tradnl"/>
        </w:rPr>
      </w:pPr>
    </w:p>
    <w:p w14:paraId="53986CA6" w14:textId="77777777" w:rsidR="00BA2E81" w:rsidRPr="00BA2E81" w:rsidRDefault="00BA2E81" w:rsidP="00BA2E81">
      <w:pPr>
        <w:jc w:val="both"/>
        <w:rPr>
          <w:rFonts w:ascii="Times New Roman" w:hAnsi="Times New Roman" w:cs="Times New Roman"/>
          <w:b/>
          <w:bCs/>
          <w:lang w:val="x-none"/>
        </w:rPr>
      </w:pPr>
      <w:r w:rsidRPr="00BA2E81">
        <w:rPr>
          <w:rFonts w:ascii="Times New Roman" w:hAnsi="Times New Roman" w:cs="Times New Roman"/>
          <w:b/>
          <w:bCs/>
          <w:lang w:val="es-ES"/>
        </w:rPr>
        <w:t>Día 11.º (mar.) VIENA - LIUBLIANA - VENECIA</w:t>
      </w:r>
    </w:p>
    <w:p w14:paraId="198CFACB"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y salida a través de la región de la </w:t>
      </w:r>
      <w:proofErr w:type="spellStart"/>
      <w:r w:rsidRPr="00BA2E81">
        <w:rPr>
          <w:rFonts w:ascii="Times New Roman" w:hAnsi="Times New Roman" w:cs="Times New Roman"/>
          <w:lang w:val="es-ES"/>
        </w:rPr>
        <w:t>Carinthia</w:t>
      </w:r>
      <w:proofErr w:type="spellEnd"/>
      <w:r w:rsidRPr="00BA2E81">
        <w:rPr>
          <w:rFonts w:ascii="Times New Roman" w:hAnsi="Times New Roman" w:cs="Times New Roman"/>
          <w:lang w:val="es-ES"/>
        </w:rPr>
        <w:t xml:space="preserve"> para admirar bellos paisajes que forman los Alpes austríacos.  Llegada a Liubliana, capital de Eslovenia, atractiva ciudad, con visita a pie por su centro histórico para conocer lugares tan interesantes como la Plaza Vodnik, el Puente de los Dragones y la Catedral de San Nicolas con sus dos Torres Gemelas. Continuación hacía la frontera italiana para llegar a la romántica “Perla del Adriático”, Venecia.  Alojamiento.</w:t>
      </w:r>
    </w:p>
    <w:p w14:paraId="507DF318" w14:textId="77777777" w:rsidR="00BA2E81" w:rsidRPr="00BA2E81" w:rsidRDefault="00BA2E81" w:rsidP="00BA2E81">
      <w:pPr>
        <w:jc w:val="both"/>
        <w:rPr>
          <w:rFonts w:ascii="Times New Roman" w:hAnsi="Times New Roman" w:cs="Times New Roman"/>
          <w:b/>
          <w:bCs/>
          <w:lang w:val="es-ES"/>
        </w:rPr>
      </w:pPr>
    </w:p>
    <w:p w14:paraId="0AE3C626"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 xml:space="preserve">Día 12.º (mie.) VENECIA </w:t>
      </w:r>
    </w:p>
    <w:p w14:paraId="5F355EE5" w14:textId="0038B57D"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Salida en barco hacia la Plaza de San Marcos, incomparable conjunto arquitectónico, donde se iniciará una visita a </w:t>
      </w:r>
      <w:r w:rsidR="0059663A" w:rsidRPr="00BA2E81">
        <w:rPr>
          <w:rFonts w:ascii="Times New Roman" w:hAnsi="Times New Roman" w:cs="Times New Roman"/>
          <w:lang w:val="es-ES"/>
        </w:rPr>
        <w:t>pie</w:t>
      </w:r>
      <w:r w:rsidRPr="00BA2E81">
        <w:rPr>
          <w:rFonts w:ascii="Times New Roman" w:hAnsi="Times New Roman" w:cs="Times New Roman"/>
          <w:lang w:val="es-ES"/>
        </w:rPr>
        <w:t xml:space="preserve">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w:t>
      </w:r>
      <w:proofErr w:type="spellStart"/>
      <w:r w:rsidRPr="00BA2E81">
        <w:rPr>
          <w:rFonts w:ascii="Times New Roman" w:hAnsi="Times New Roman" w:cs="Times New Roman"/>
          <w:lang w:val="es-ES"/>
        </w:rPr>
        <w:t>ó</w:t>
      </w:r>
      <w:proofErr w:type="spellEnd"/>
      <w:r w:rsidRPr="00BA2E81">
        <w:rPr>
          <w:rFonts w:ascii="Times New Roman" w:hAnsi="Times New Roman" w:cs="Times New Roman"/>
          <w:lang w:val="es-ES"/>
        </w:rPr>
        <w:t xml:space="preserve"> un atractivo crucero por la Laguna. Regreso al hotel y alojamiento.</w:t>
      </w:r>
    </w:p>
    <w:p w14:paraId="1D864EC9" w14:textId="77777777" w:rsidR="00BA2E81" w:rsidRPr="00BA2E81" w:rsidRDefault="00BA2E81" w:rsidP="00BA2E81">
      <w:pPr>
        <w:jc w:val="both"/>
        <w:rPr>
          <w:rFonts w:ascii="Times New Roman" w:hAnsi="Times New Roman" w:cs="Times New Roman"/>
          <w:lang w:val="es-ES"/>
        </w:rPr>
      </w:pPr>
    </w:p>
    <w:p w14:paraId="44893575"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 xml:space="preserve">Día 13.º (jue.) VENECIA - PADUA - FLORENCIA </w:t>
      </w:r>
    </w:p>
    <w:p w14:paraId="5ED4AB6F" w14:textId="119265F1"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Salida hacia </w:t>
      </w:r>
      <w:r w:rsidR="0059663A" w:rsidRPr="0059663A">
        <w:rPr>
          <w:rFonts w:ascii="Times New Roman" w:hAnsi="Times New Roman" w:cs="Times New Roman"/>
          <w:lang w:val="es-ES"/>
        </w:rPr>
        <w:t>Padua</w:t>
      </w:r>
      <w:r w:rsidRPr="00BA2E81">
        <w:rPr>
          <w:rFonts w:ascii="Times New Roman" w:hAnsi="Times New Roman" w:cs="Times New Roman"/>
          <w:lang w:val="es-ES"/>
        </w:rPr>
        <w:t xml:space="preserve"> y tiempo libre para conocer la Basílica de San </w:t>
      </w:r>
      <w:r w:rsidR="0059663A" w:rsidRPr="00BA2E81">
        <w:rPr>
          <w:rFonts w:ascii="Times New Roman" w:hAnsi="Times New Roman" w:cs="Times New Roman"/>
          <w:lang w:val="es-ES"/>
        </w:rPr>
        <w:t>Antonio. Continuación</w:t>
      </w:r>
      <w:r w:rsidRPr="00BA2E81">
        <w:rPr>
          <w:rFonts w:ascii="Times New Roman" w:hAnsi="Times New Roman" w:cs="Times New Roman"/>
          <w:lang w:val="es-ES"/>
        </w:rPr>
        <w:t xml:space="preserve"> del viaje hacia Florencia, capital de la Toscana y principal ciudad del arte italiano. Por la tarde, visita panorámica, incluyendo la Catedral, el Baptisterio, Puente Vecchio y la Plaza de la Señoría. Alojamiento.</w:t>
      </w:r>
    </w:p>
    <w:p w14:paraId="1FC1AAAD" w14:textId="77777777" w:rsidR="00BA2E81" w:rsidRPr="00BA2E81" w:rsidRDefault="00BA2E81" w:rsidP="00BA2E81">
      <w:pPr>
        <w:jc w:val="both"/>
        <w:rPr>
          <w:rFonts w:ascii="Times New Roman" w:hAnsi="Times New Roman" w:cs="Times New Roman"/>
          <w:lang w:val="es-ES"/>
        </w:rPr>
      </w:pPr>
    </w:p>
    <w:p w14:paraId="63BD7128"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14.º (vie.) FLORENCIA - ASIS - ROMA</w:t>
      </w:r>
    </w:p>
    <w:p w14:paraId="75AB0237" w14:textId="7BDBE60D"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Salida hacia </w:t>
      </w:r>
      <w:r w:rsidRPr="00BA2E81">
        <w:rPr>
          <w:rFonts w:ascii="Times New Roman" w:hAnsi="Times New Roman" w:cs="Times New Roman"/>
          <w:b/>
          <w:bCs/>
          <w:lang w:val="es-ES"/>
        </w:rPr>
        <w:t>Asís</w:t>
      </w:r>
      <w:r w:rsidRPr="00BA2E81">
        <w:rPr>
          <w:rFonts w:ascii="Times New Roman" w:hAnsi="Times New Roman" w:cs="Times New Roman"/>
          <w:lang w:val="es-ES"/>
        </w:rPr>
        <w:t>, interesante ciudad amurallada donde destacan sus Basílicas, con la tumba de San Francisco.</w:t>
      </w:r>
      <w:r w:rsidR="00B730EC">
        <w:rPr>
          <w:rFonts w:ascii="Times New Roman" w:hAnsi="Times New Roman" w:cs="Times New Roman"/>
          <w:lang w:val="es-ES"/>
        </w:rPr>
        <w:t xml:space="preserve"> </w:t>
      </w:r>
      <w:r w:rsidRPr="00BA2E81">
        <w:rPr>
          <w:rFonts w:ascii="Times New Roman" w:hAnsi="Times New Roman" w:cs="Times New Roman"/>
          <w:lang w:val="es-ES"/>
        </w:rPr>
        <w:t xml:space="preserve">Se continuará viaje hacia Roma, la Ciudad Eterna.  A la llegada, tendrán la </w:t>
      </w:r>
      <w:r w:rsidR="00B730EC" w:rsidRPr="00BA2E81">
        <w:rPr>
          <w:rFonts w:ascii="Times New Roman" w:hAnsi="Times New Roman" w:cs="Times New Roman"/>
          <w:lang w:val="es-ES"/>
        </w:rPr>
        <w:t>opción</w:t>
      </w:r>
      <w:r w:rsidRPr="00BA2E81">
        <w:rPr>
          <w:rFonts w:ascii="Times New Roman" w:hAnsi="Times New Roman" w:cs="Times New Roman"/>
          <w:lang w:val="es-ES"/>
        </w:rPr>
        <w:t xml:space="preserve"> de visitar la Roma Barroca, el corazón de la ciudad, con lugares tan interesantes como La Plaza de </w:t>
      </w:r>
      <w:proofErr w:type="spellStart"/>
      <w:r w:rsidRPr="00BA2E81">
        <w:rPr>
          <w:rFonts w:ascii="Times New Roman" w:hAnsi="Times New Roman" w:cs="Times New Roman"/>
          <w:lang w:val="es-ES"/>
        </w:rPr>
        <w:t>Navona</w:t>
      </w:r>
      <w:proofErr w:type="spellEnd"/>
      <w:r w:rsidRPr="00BA2E81">
        <w:rPr>
          <w:rFonts w:ascii="Times New Roman" w:hAnsi="Times New Roman" w:cs="Times New Roman"/>
          <w:lang w:val="es-ES"/>
        </w:rPr>
        <w:t>, La Fontana de Trevi, El Panteón, etc.  Regreso al hotel y alojamiento.</w:t>
      </w:r>
    </w:p>
    <w:p w14:paraId="3C80ED65" w14:textId="77777777" w:rsidR="00BA2E81" w:rsidRPr="00BA2E81" w:rsidRDefault="00BA2E81" w:rsidP="00BA2E81">
      <w:pPr>
        <w:jc w:val="both"/>
        <w:rPr>
          <w:rFonts w:ascii="Times New Roman" w:hAnsi="Times New Roman" w:cs="Times New Roman"/>
          <w:lang w:val="es-ES"/>
        </w:rPr>
      </w:pPr>
    </w:p>
    <w:p w14:paraId="39200772"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15.º (</w:t>
      </w:r>
      <w:proofErr w:type="spellStart"/>
      <w:r w:rsidRPr="00BA2E81">
        <w:rPr>
          <w:rFonts w:ascii="Times New Roman" w:hAnsi="Times New Roman" w:cs="Times New Roman"/>
          <w:b/>
          <w:bCs/>
          <w:lang w:val="es-ES"/>
        </w:rPr>
        <w:t>sab</w:t>
      </w:r>
      <w:proofErr w:type="spellEnd"/>
      <w:r w:rsidRPr="00BA2E81">
        <w:rPr>
          <w:rFonts w:ascii="Times New Roman" w:hAnsi="Times New Roman" w:cs="Times New Roman"/>
          <w:b/>
          <w:bCs/>
          <w:lang w:val="es-ES"/>
        </w:rPr>
        <w:t>.) ROMA</w:t>
      </w:r>
    </w:p>
    <w:p w14:paraId="1CCA6C65"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Visita panorámica de la ciudad, pasando por exterior del Coliseo, Foro Romano, Circo Máximo, Castillo de Santo Ángel, Vaticano, etc. Al finalizar, se les ofrecerá la posibilidad de visitar los Museos Vaticanos, la Capilla Sixtina y Basílica de San Pedro. En la tarde, </w:t>
      </w:r>
      <w:r w:rsidRPr="00BA2E81">
        <w:rPr>
          <w:rFonts w:ascii="Times New Roman" w:hAnsi="Times New Roman" w:cs="Times New Roman"/>
          <w:u w:val="single"/>
          <w:lang w:val="es-ES"/>
        </w:rPr>
        <w:t>opcionalmente, podrán conocer la Roma Imperial con entrada al Coliseo y los Foros</w:t>
      </w:r>
      <w:r w:rsidRPr="00BA2E81">
        <w:rPr>
          <w:rFonts w:ascii="Times New Roman" w:hAnsi="Times New Roman" w:cs="Times New Roman"/>
          <w:lang w:val="es-ES"/>
        </w:rPr>
        <w:t>. Regreso al hotel y alojamiento.</w:t>
      </w:r>
    </w:p>
    <w:p w14:paraId="1CAD1936" w14:textId="77777777" w:rsidR="00BA2E81" w:rsidRPr="00BA2E81" w:rsidRDefault="00BA2E81" w:rsidP="00BA2E81">
      <w:pPr>
        <w:jc w:val="both"/>
        <w:rPr>
          <w:rFonts w:ascii="Times New Roman" w:hAnsi="Times New Roman" w:cs="Times New Roman"/>
          <w:lang w:val="es-ES"/>
        </w:rPr>
      </w:pPr>
    </w:p>
    <w:p w14:paraId="37AD0123"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 xml:space="preserve">Día 16.º (dom.) ROMA </w:t>
      </w:r>
    </w:p>
    <w:p w14:paraId="0311715D" w14:textId="5B9243BD"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Día libre en Roma para pasear. Si </w:t>
      </w:r>
      <w:r w:rsidR="00B730EC" w:rsidRPr="00BA2E81">
        <w:rPr>
          <w:rFonts w:ascii="Times New Roman" w:hAnsi="Times New Roman" w:cs="Times New Roman"/>
          <w:lang w:val="es-ES"/>
        </w:rPr>
        <w:t>estuviera</w:t>
      </w:r>
      <w:r w:rsidRPr="00BA2E81">
        <w:rPr>
          <w:rFonts w:ascii="Times New Roman" w:hAnsi="Times New Roman" w:cs="Times New Roman"/>
          <w:lang w:val="es-ES"/>
        </w:rPr>
        <w:t xml:space="preserve"> interesado, nuestro guía les dará la posibilidad de realizar una visita de día completo al sur de Italia con la maravillosa bahía de Nápoles y la pintoresca isla de Capri. Alojamiento.</w:t>
      </w:r>
    </w:p>
    <w:p w14:paraId="4F36A180" w14:textId="77777777" w:rsidR="00BA2E81" w:rsidRPr="00BA2E81" w:rsidRDefault="00BA2E81" w:rsidP="00BA2E81">
      <w:pPr>
        <w:jc w:val="both"/>
        <w:rPr>
          <w:rFonts w:ascii="Times New Roman" w:hAnsi="Times New Roman" w:cs="Times New Roman"/>
          <w:lang w:val="es-ES"/>
        </w:rPr>
      </w:pPr>
    </w:p>
    <w:p w14:paraId="7DDE857D"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17.º (lun.) ROMA - PISA - NIZA</w:t>
      </w:r>
    </w:p>
    <w:p w14:paraId="5CB40305" w14:textId="74AB2E81"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y salida hacia Pisa. Tiempo libre para visitar la Plaza de los Milagros, magnífico conjunto monumental, con su Catedral, Baptisterio y la famosa Torre Inclinada.  Continuación por la Riviera Italiana, pasando cerca de ciudades como San Remo </w:t>
      </w:r>
      <w:proofErr w:type="spellStart"/>
      <w:r w:rsidRPr="00BA2E81">
        <w:rPr>
          <w:rFonts w:ascii="Times New Roman" w:hAnsi="Times New Roman" w:cs="Times New Roman"/>
          <w:lang w:val="es-ES"/>
        </w:rPr>
        <w:t>ó</w:t>
      </w:r>
      <w:proofErr w:type="spellEnd"/>
      <w:r w:rsidRPr="00BA2E81">
        <w:rPr>
          <w:rFonts w:ascii="Times New Roman" w:hAnsi="Times New Roman" w:cs="Times New Roman"/>
          <w:lang w:val="es-ES"/>
        </w:rPr>
        <w:t xml:space="preserve"> </w:t>
      </w:r>
      <w:r w:rsidR="00B730EC" w:rsidRPr="00BA2E81">
        <w:rPr>
          <w:rFonts w:ascii="Times New Roman" w:hAnsi="Times New Roman" w:cs="Times New Roman"/>
          <w:lang w:val="es-ES"/>
        </w:rPr>
        <w:t>Génova</w:t>
      </w:r>
      <w:r w:rsidRPr="00BA2E81">
        <w:rPr>
          <w:rFonts w:ascii="Times New Roman" w:hAnsi="Times New Roman" w:cs="Times New Roman"/>
          <w:lang w:val="es-ES"/>
        </w:rPr>
        <w:t>. Llegada a Niza, atractiva y aristócrata ciudad de la Costa Azul. Alojamiento.</w:t>
      </w:r>
    </w:p>
    <w:p w14:paraId="00E4C557" w14:textId="77777777" w:rsidR="00BA2E81" w:rsidRPr="00BA2E81" w:rsidRDefault="00BA2E81" w:rsidP="00BA2E81">
      <w:pPr>
        <w:jc w:val="both"/>
        <w:rPr>
          <w:rFonts w:ascii="Times New Roman" w:hAnsi="Times New Roman" w:cs="Times New Roman"/>
          <w:lang w:val="es-ES"/>
        </w:rPr>
      </w:pPr>
    </w:p>
    <w:p w14:paraId="63734B02"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18.º (mar.) NIZA - BARCELONA</w:t>
      </w:r>
    </w:p>
    <w:p w14:paraId="5911729A"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Desayuno. Salida hacia el valle del Ródano, pasando junto a las ciudades de Nimes y Arles, para de nuevo entrar en la Península Ibérica. Llegada a Barcelona y alojamiento.</w:t>
      </w:r>
    </w:p>
    <w:p w14:paraId="0D667250" w14:textId="77777777" w:rsidR="00BA2E81" w:rsidRPr="00BA2E81" w:rsidRDefault="00BA2E81" w:rsidP="00BA2E81">
      <w:pPr>
        <w:jc w:val="both"/>
        <w:rPr>
          <w:rFonts w:ascii="Times New Roman" w:hAnsi="Times New Roman" w:cs="Times New Roman"/>
          <w:b/>
          <w:bCs/>
          <w:lang w:val="es-ES"/>
        </w:rPr>
      </w:pPr>
    </w:p>
    <w:p w14:paraId="2E3C1DE9"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19.º (mie.) BARCELONA</w:t>
      </w:r>
    </w:p>
    <w:p w14:paraId="53544BFC"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Desayuno. Visita panorámica de la ciudad incluyendo la Sagrada Familia (exterior), Plaza de Cataluña, Barrio Gótico, Monumento a Colón y Puerto Olímpico.  Durante el recorrido se podrán admirar lindos edificios marcados con la arquitectura del famoso Antonio Gaudí. Tarde libre para seguir recorriendo la ciudad, visitar en nuevo Camp Nou o el interior de la Sagrada Familia. Alojamiento.</w:t>
      </w:r>
    </w:p>
    <w:p w14:paraId="63F3E24E" w14:textId="77777777" w:rsidR="00BA2E81" w:rsidRPr="00BA2E81" w:rsidRDefault="00BA2E81" w:rsidP="00BA2E81">
      <w:pPr>
        <w:jc w:val="both"/>
        <w:rPr>
          <w:rFonts w:ascii="Times New Roman" w:hAnsi="Times New Roman" w:cs="Times New Roman"/>
          <w:lang w:val="es-ES"/>
        </w:rPr>
      </w:pPr>
    </w:p>
    <w:p w14:paraId="1E3DA96C"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20.º (jue.) BARCELONA - ZARAGOZA - MADRID</w:t>
      </w:r>
    </w:p>
    <w:p w14:paraId="3E995AF8" w14:textId="77777777"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Salida hacia Zaragoza. Visita de la Basílica de la Virgen Pilar, Patrona de la Hispanidad. Continuación hacia la Comunidad de Madrid a través de la provincia de Guadalajara. Llegada y alojamiento.  </w:t>
      </w:r>
    </w:p>
    <w:p w14:paraId="1C43A18E" w14:textId="77777777" w:rsidR="00BA2E81" w:rsidRPr="00BA2E81" w:rsidRDefault="00BA2E81" w:rsidP="00BA2E81">
      <w:pPr>
        <w:jc w:val="both"/>
        <w:rPr>
          <w:rFonts w:ascii="Times New Roman" w:hAnsi="Times New Roman" w:cs="Times New Roman"/>
          <w:b/>
          <w:bCs/>
          <w:lang w:val="es-ES"/>
        </w:rPr>
      </w:pPr>
    </w:p>
    <w:p w14:paraId="699986AC"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21.º (vie.) MADRID</w:t>
      </w:r>
    </w:p>
    <w:p w14:paraId="41D05644" w14:textId="0E95CAB0" w:rsidR="00BA2E81" w:rsidRPr="00BA2E81" w:rsidRDefault="00BA2E81" w:rsidP="00BA2E81">
      <w:pPr>
        <w:jc w:val="both"/>
        <w:rPr>
          <w:rFonts w:ascii="Times New Roman" w:hAnsi="Times New Roman" w:cs="Times New Roman"/>
          <w:lang w:val="es-ES"/>
        </w:rPr>
      </w:pPr>
      <w:r w:rsidRPr="00BA2E81">
        <w:rPr>
          <w:rFonts w:ascii="Times New Roman" w:hAnsi="Times New Roman" w:cs="Times New Roman"/>
          <w:lang w:val="es-ES"/>
        </w:rPr>
        <w:t xml:space="preserve">Desayuno. Por la mañana visita panorámica de la ciudad, recorriendo sus principales lugares, la Plaza de España, Gran Vía, Fuente de la Cibeles, Puerta de Alcalá, Estadio Santiago </w:t>
      </w:r>
      <w:r w:rsidR="00B730EC" w:rsidRPr="00BA2E81">
        <w:rPr>
          <w:rFonts w:ascii="Times New Roman" w:hAnsi="Times New Roman" w:cs="Times New Roman"/>
          <w:lang w:val="es-ES"/>
        </w:rPr>
        <w:t>Bernabéu</w:t>
      </w:r>
      <w:r w:rsidRPr="00BA2E81">
        <w:rPr>
          <w:rFonts w:ascii="Times New Roman" w:hAnsi="Times New Roman" w:cs="Times New Roman"/>
          <w:lang w:val="es-ES"/>
        </w:rPr>
        <w:t xml:space="preserve">, Plaza Monumental de las Ventas, Puerta del Sol. En la tarde, </w:t>
      </w:r>
      <w:r w:rsidRPr="00BA2E81">
        <w:rPr>
          <w:rFonts w:ascii="Times New Roman" w:hAnsi="Times New Roman" w:cs="Times New Roman"/>
          <w:u w:val="single"/>
          <w:lang w:val="es-ES"/>
        </w:rPr>
        <w:t>se le ofrecerá la posibilidad de visitar opcionalmente la ciudad de Toledo, antigua capital imperial, declarada Patrimonio de la Humanidad por la UNESCO</w:t>
      </w:r>
      <w:r w:rsidRPr="00BA2E81">
        <w:rPr>
          <w:rFonts w:ascii="Times New Roman" w:hAnsi="Times New Roman" w:cs="Times New Roman"/>
          <w:lang w:val="es-ES"/>
        </w:rPr>
        <w:t>. Alojamiento.</w:t>
      </w:r>
    </w:p>
    <w:p w14:paraId="708A4A1D" w14:textId="77777777" w:rsidR="00BA2E81" w:rsidRPr="00BA2E81" w:rsidRDefault="00BA2E81" w:rsidP="00BA2E81">
      <w:pPr>
        <w:jc w:val="both"/>
        <w:rPr>
          <w:rFonts w:ascii="Times New Roman" w:hAnsi="Times New Roman" w:cs="Times New Roman"/>
          <w:lang w:val="es-ES"/>
        </w:rPr>
      </w:pPr>
    </w:p>
    <w:p w14:paraId="044A2B75" w14:textId="77777777" w:rsidR="00BA2E81" w:rsidRPr="00BA2E81" w:rsidRDefault="00BA2E81" w:rsidP="00BA2E81">
      <w:pPr>
        <w:jc w:val="both"/>
        <w:rPr>
          <w:rFonts w:ascii="Times New Roman" w:hAnsi="Times New Roman" w:cs="Times New Roman"/>
          <w:b/>
          <w:bCs/>
          <w:lang w:val="es-ES"/>
        </w:rPr>
      </w:pPr>
      <w:r w:rsidRPr="00BA2E81">
        <w:rPr>
          <w:rFonts w:ascii="Times New Roman" w:hAnsi="Times New Roman" w:cs="Times New Roman"/>
          <w:b/>
          <w:bCs/>
          <w:lang w:val="es-ES"/>
        </w:rPr>
        <w:t>Día 22.º (</w:t>
      </w:r>
      <w:proofErr w:type="spellStart"/>
      <w:r w:rsidRPr="00BA2E81">
        <w:rPr>
          <w:rFonts w:ascii="Times New Roman" w:hAnsi="Times New Roman" w:cs="Times New Roman"/>
          <w:b/>
          <w:bCs/>
          <w:lang w:val="es-ES"/>
        </w:rPr>
        <w:t>sab</w:t>
      </w:r>
      <w:proofErr w:type="spellEnd"/>
      <w:r w:rsidRPr="00BA2E81">
        <w:rPr>
          <w:rFonts w:ascii="Times New Roman" w:hAnsi="Times New Roman" w:cs="Times New Roman"/>
          <w:b/>
          <w:bCs/>
          <w:lang w:val="es-ES"/>
        </w:rPr>
        <w:t>.) MADRID</w:t>
      </w:r>
    </w:p>
    <w:p w14:paraId="2321C573" w14:textId="15B51796" w:rsidR="00EA6C31" w:rsidRDefault="00BA2E81" w:rsidP="00BA2E81">
      <w:pPr>
        <w:jc w:val="both"/>
        <w:rPr>
          <w:rFonts w:ascii="Times New Roman" w:hAnsi="Times New Roman" w:cs="Times New Roman"/>
          <w:lang w:val="es-ES"/>
        </w:rPr>
      </w:pPr>
      <w:r w:rsidRPr="00BA2E81">
        <w:rPr>
          <w:rFonts w:ascii="Times New Roman" w:hAnsi="Times New Roman" w:cs="Times New Roman"/>
          <w:lang w:val="es-ES"/>
        </w:rPr>
        <w:t>Desayuno</w:t>
      </w:r>
      <w:r w:rsidR="00266348">
        <w:rPr>
          <w:rFonts w:ascii="Times New Roman" w:hAnsi="Times New Roman" w:cs="Times New Roman"/>
          <w:lang w:val="es-ES"/>
        </w:rPr>
        <w:t xml:space="preserve">. Día libre para realizar actividades opcionales. Alojamiento. </w:t>
      </w:r>
    </w:p>
    <w:p w14:paraId="169A9AB7" w14:textId="77777777" w:rsidR="00266348" w:rsidRDefault="00266348" w:rsidP="00BA2E81">
      <w:pPr>
        <w:jc w:val="both"/>
        <w:rPr>
          <w:rFonts w:ascii="Times New Roman" w:hAnsi="Times New Roman" w:cs="Times New Roman"/>
          <w:lang w:val="es-ES"/>
        </w:rPr>
      </w:pPr>
    </w:p>
    <w:p w14:paraId="392596A3" w14:textId="57241CB1" w:rsidR="00266348" w:rsidRPr="00266348" w:rsidRDefault="00266348" w:rsidP="00BA2E81">
      <w:pPr>
        <w:jc w:val="both"/>
        <w:rPr>
          <w:rFonts w:ascii="Times New Roman" w:hAnsi="Times New Roman" w:cs="Times New Roman"/>
          <w:b/>
          <w:bCs/>
          <w:lang w:val="es-ES"/>
        </w:rPr>
      </w:pPr>
      <w:r w:rsidRPr="00266348">
        <w:rPr>
          <w:rFonts w:ascii="Times New Roman" w:hAnsi="Times New Roman" w:cs="Times New Roman"/>
          <w:b/>
          <w:bCs/>
          <w:lang w:val="es-ES"/>
        </w:rPr>
        <w:lastRenderedPageBreak/>
        <w:t xml:space="preserve">Día 23.º (dom) MADRID – BOGOTA </w:t>
      </w:r>
    </w:p>
    <w:p w14:paraId="49E24486" w14:textId="7F0A4840" w:rsidR="00266348" w:rsidRDefault="00266348" w:rsidP="00BA2E81">
      <w:pPr>
        <w:jc w:val="both"/>
        <w:rPr>
          <w:rFonts w:ascii="Times New Roman" w:hAnsi="Times New Roman" w:cs="Times New Roman"/>
          <w:lang w:val="es-ES"/>
        </w:rPr>
      </w:pPr>
      <w:r>
        <w:rPr>
          <w:rFonts w:ascii="Times New Roman" w:hAnsi="Times New Roman" w:cs="Times New Roman"/>
          <w:lang w:val="es-ES"/>
        </w:rPr>
        <w:t>Desayuno. Traslado del hotel hacia el aeropuerto para tomar el vuelo con destino a la ciudad de Bogotá. Llegada y…</w:t>
      </w:r>
    </w:p>
    <w:p w14:paraId="58E6AEAF" w14:textId="77777777" w:rsidR="00266348" w:rsidRDefault="00266348" w:rsidP="00BA2E81">
      <w:pPr>
        <w:jc w:val="both"/>
        <w:rPr>
          <w:rFonts w:ascii="Times New Roman" w:hAnsi="Times New Roman" w:cs="Times New Roman"/>
          <w:lang w:val="es-ES"/>
        </w:rPr>
      </w:pPr>
    </w:p>
    <w:p w14:paraId="69B4DD9F" w14:textId="77777777" w:rsidR="00EA6C31" w:rsidRDefault="00EA6C31" w:rsidP="005A0F64">
      <w:pPr>
        <w:jc w:val="both"/>
        <w:rPr>
          <w:rFonts w:ascii="Times New Roman" w:hAnsi="Times New Roman" w:cs="Times New Roman"/>
          <w:lang w:val="es-ES"/>
        </w:rPr>
      </w:pPr>
    </w:p>
    <w:p w14:paraId="51DD94B0" w14:textId="21CBE63D" w:rsidR="0095507F" w:rsidRDefault="00EA6C31" w:rsidP="00265A1F">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0CFAE382" w14:textId="77777777" w:rsidR="000049FF" w:rsidRPr="00987703" w:rsidRDefault="000049FF" w:rsidP="00987703">
      <w:pPr>
        <w:jc w:val="center"/>
        <w:rPr>
          <w:rFonts w:ascii="Times New Roman" w:hAnsi="Times New Roman" w:cs="Times New Roman"/>
          <w:lang w:val="es-ES"/>
        </w:rPr>
      </w:pPr>
    </w:p>
    <w:p w14:paraId="1BDB4FC6" w14:textId="77777777" w:rsidR="00987703" w:rsidRPr="00987703" w:rsidRDefault="00987703" w:rsidP="00987703">
      <w:pPr>
        <w:jc w:val="center"/>
        <w:rPr>
          <w:rFonts w:ascii="Times New Roman" w:hAnsi="Times New Roman" w:cs="Times New Roman"/>
          <w:lang w:val="es-ES"/>
        </w:rPr>
      </w:pPr>
    </w:p>
    <w:p w14:paraId="47900EBC" w14:textId="77777777" w:rsidR="00987703" w:rsidRPr="00987703" w:rsidRDefault="00987703" w:rsidP="00987703">
      <w:pPr>
        <w:jc w:val="both"/>
        <w:rPr>
          <w:rFonts w:ascii="Times New Roman" w:hAnsi="Times New Roman" w:cs="Times New Roman"/>
          <w:b/>
          <w:bCs/>
        </w:rPr>
      </w:pPr>
      <w:r w:rsidRPr="00987703">
        <w:rPr>
          <w:rFonts w:ascii="Times New Roman" w:hAnsi="Times New Roman" w:cs="Times New Roman"/>
          <w:b/>
          <w:bCs/>
          <w:lang w:val="es-ES"/>
        </w:rPr>
        <w:t>CONDICIONES:</w:t>
      </w:r>
    </w:p>
    <w:p w14:paraId="7C9217C9" w14:textId="5E4433E9" w:rsidR="00987703" w:rsidRPr="00987703" w:rsidRDefault="00987703" w:rsidP="00987703">
      <w:pPr>
        <w:numPr>
          <w:ilvl w:val="0"/>
          <w:numId w:val="1"/>
        </w:numPr>
        <w:jc w:val="both"/>
        <w:rPr>
          <w:rFonts w:ascii="Times New Roman" w:hAnsi="Times New Roman" w:cs="Times New Roman"/>
          <w:b/>
          <w:lang w:val="es-ES"/>
        </w:rPr>
      </w:pPr>
      <w:r w:rsidRPr="00987703">
        <w:rPr>
          <w:rFonts w:ascii="Times New Roman" w:hAnsi="Times New Roman" w:cs="Times New Roman"/>
          <w:b/>
          <w:lang w:val="es-ES"/>
        </w:rPr>
        <w:t xml:space="preserve">Para reservar es necesario un depósito de USD </w:t>
      </w:r>
      <w:r w:rsidR="000049FF">
        <w:rPr>
          <w:rFonts w:ascii="Times New Roman" w:hAnsi="Times New Roman" w:cs="Times New Roman"/>
          <w:b/>
          <w:lang w:val="es-ES"/>
        </w:rPr>
        <w:t>1.000</w:t>
      </w:r>
      <w:r w:rsidRPr="00987703">
        <w:rPr>
          <w:rFonts w:ascii="Times New Roman" w:hAnsi="Times New Roman" w:cs="Times New Roman"/>
          <w:b/>
          <w:lang w:val="es-ES"/>
        </w:rPr>
        <w:t xml:space="preserve"> por pasajero.</w:t>
      </w:r>
    </w:p>
    <w:p w14:paraId="0BA783E4"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tiquetes aéreos se pagarán en pesos colombianos al tipo de cambio (TRM) del día en que se haga la emisión total del grupo. </w:t>
      </w:r>
    </w:p>
    <w:p w14:paraId="347B7DB2"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Una vez emitidos los tiquetes estos no son reembolsables por tratarse de tarifas especiales.</w:t>
      </w:r>
    </w:p>
    <w:p w14:paraId="0091F487"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Los servicios terrestres se pueden pagar en dólares o en pesos colombianos al tipo de cambio de la TRM del día que se efectué el pago incluyendo los gastos financieros que se informen </w:t>
      </w:r>
    </w:p>
    <w:p w14:paraId="7A5E90DE"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Los precios están sujetos a cambio sin previo aviso.</w:t>
      </w:r>
    </w:p>
    <w:p w14:paraId="18E88CD6"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2C6FBA3F" w14:textId="77777777" w:rsidR="00987703" w:rsidRPr="00987703" w:rsidRDefault="00987703" w:rsidP="00987703">
      <w:pPr>
        <w:numPr>
          <w:ilvl w:val="0"/>
          <w:numId w:val="1"/>
        </w:numPr>
        <w:jc w:val="both"/>
        <w:rPr>
          <w:rFonts w:ascii="Times New Roman" w:hAnsi="Times New Roman" w:cs="Times New Roman"/>
          <w:lang w:val="es-ES"/>
        </w:rPr>
      </w:pPr>
      <w:r w:rsidRPr="00987703">
        <w:rPr>
          <w:rFonts w:ascii="Times New Roman" w:hAnsi="Times New Roman" w:cs="Times New Roman"/>
          <w:lang w:val="es-ES"/>
        </w:rPr>
        <w:t>En caso de pérdida de documentación durante el viaje los gastos que se generen correrán a cargo de cada pasajero</w:t>
      </w:r>
    </w:p>
    <w:p w14:paraId="5548C7D2" w14:textId="77777777" w:rsidR="00987703" w:rsidRPr="00987703" w:rsidRDefault="00987703" w:rsidP="00987703">
      <w:pPr>
        <w:numPr>
          <w:ilvl w:val="0"/>
          <w:numId w:val="1"/>
        </w:numPr>
        <w:jc w:val="both"/>
        <w:rPr>
          <w:rFonts w:ascii="Times New Roman" w:hAnsi="Times New Roman" w:cs="Times New Roman"/>
          <w:lang w:val="es-ES"/>
        </w:rPr>
      </w:pPr>
      <w:proofErr w:type="spellStart"/>
      <w:r w:rsidRPr="00987703">
        <w:rPr>
          <w:rFonts w:ascii="Times New Roman" w:hAnsi="Times New Roman" w:cs="Times New Roman"/>
          <w:lang w:val="es-ES"/>
        </w:rPr>
        <w:t>Giratur</w:t>
      </w:r>
      <w:proofErr w:type="spellEnd"/>
      <w:r w:rsidRPr="00987703">
        <w:rPr>
          <w:rFonts w:ascii="Times New Roman" w:hAnsi="Times New Roman" w:cs="Times New Roman"/>
          <w:lang w:val="es-ES"/>
        </w:rPr>
        <w:t xml:space="preserve">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w:t>
      </w:r>
      <w:proofErr w:type="spellStart"/>
      <w:r w:rsidRPr="00987703">
        <w:rPr>
          <w:rFonts w:ascii="Times New Roman" w:hAnsi="Times New Roman" w:cs="Times New Roman"/>
          <w:lang w:val="es-ES"/>
        </w:rPr>
        <w:t>Giratur</w:t>
      </w:r>
      <w:proofErr w:type="spellEnd"/>
      <w:r w:rsidRPr="00987703">
        <w:rPr>
          <w:rFonts w:ascii="Times New Roman" w:hAnsi="Times New Roman" w:cs="Times New Roman"/>
          <w:lang w:val="es-ES"/>
        </w:rPr>
        <w:t xml:space="preserve"> SAS en su página web </w:t>
      </w:r>
      <w:hyperlink r:id="rId5" w:history="1">
        <w:r w:rsidRPr="00987703">
          <w:rPr>
            <w:rStyle w:val="Hipervnculo"/>
            <w:rFonts w:ascii="Times New Roman" w:hAnsi="Times New Roman" w:cs="Times New Roman"/>
            <w:lang w:val="es-ES"/>
          </w:rPr>
          <w:t>www.giraturtravel.com</w:t>
        </w:r>
      </w:hyperlink>
    </w:p>
    <w:p w14:paraId="6426A152" w14:textId="77777777" w:rsidR="00987703" w:rsidRPr="00987703" w:rsidRDefault="00987703" w:rsidP="00987703">
      <w:pPr>
        <w:jc w:val="center"/>
        <w:rPr>
          <w:rFonts w:ascii="Times New Roman" w:hAnsi="Times New Roman" w:cs="Times New Roman"/>
          <w:lang w:val="es-ES"/>
        </w:rPr>
      </w:pPr>
    </w:p>
    <w:p w14:paraId="3465BD28" w14:textId="77777777" w:rsidR="00987703" w:rsidRPr="005A0F64" w:rsidRDefault="00987703" w:rsidP="00265A1F">
      <w:pPr>
        <w:jc w:val="center"/>
        <w:rPr>
          <w:rFonts w:ascii="Times New Roman" w:hAnsi="Times New Roman" w:cs="Times New Roman"/>
          <w:lang w:val="es-ES"/>
        </w:rPr>
      </w:pPr>
    </w:p>
    <w:sectPr w:rsidR="00987703" w:rsidRPr="005A0F64" w:rsidSect="005A0F6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num w:numId="1" w16cid:durableId="148589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2E"/>
    <w:rsid w:val="00001013"/>
    <w:rsid w:val="000049FF"/>
    <w:rsid w:val="00030C98"/>
    <w:rsid w:val="00080A8A"/>
    <w:rsid w:val="00091632"/>
    <w:rsid w:val="000A327C"/>
    <w:rsid w:val="000C739E"/>
    <w:rsid w:val="000E0EA0"/>
    <w:rsid w:val="0010006F"/>
    <w:rsid w:val="00105825"/>
    <w:rsid w:val="00114C94"/>
    <w:rsid w:val="00126104"/>
    <w:rsid w:val="001263A1"/>
    <w:rsid w:val="00157F93"/>
    <w:rsid w:val="00171D20"/>
    <w:rsid w:val="001743B1"/>
    <w:rsid w:val="00193571"/>
    <w:rsid w:val="001C4B77"/>
    <w:rsid w:val="001D0D48"/>
    <w:rsid w:val="001D1B72"/>
    <w:rsid w:val="001E197A"/>
    <w:rsid w:val="001F4BA3"/>
    <w:rsid w:val="00205AD4"/>
    <w:rsid w:val="00253094"/>
    <w:rsid w:val="002539E7"/>
    <w:rsid w:val="00265A1F"/>
    <w:rsid w:val="00266348"/>
    <w:rsid w:val="002A04CA"/>
    <w:rsid w:val="002C6541"/>
    <w:rsid w:val="002C6D2A"/>
    <w:rsid w:val="002D50A2"/>
    <w:rsid w:val="002D547A"/>
    <w:rsid w:val="002E6333"/>
    <w:rsid w:val="00331573"/>
    <w:rsid w:val="003D1F2B"/>
    <w:rsid w:val="003D5565"/>
    <w:rsid w:val="003D6AA9"/>
    <w:rsid w:val="003F5FB7"/>
    <w:rsid w:val="003F798D"/>
    <w:rsid w:val="00425C18"/>
    <w:rsid w:val="00426C09"/>
    <w:rsid w:val="004411FC"/>
    <w:rsid w:val="004518D0"/>
    <w:rsid w:val="00457619"/>
    <w:rsid w:val="00464616"/>
    <w:rsid w:val="0048036B"/>
    <w:rsid w:val="004936A1"/>
    <w:rsid w:val="004C4D68"/>
    <w:rsid w:val="004D4091"/>
    <w:rsid w:val="004E6F6E"/>
    <w:rsid w:val="00542EFA"/>
    <w:rsid w:val="00550477"/>
    <w:rsid w:val="00550987"/>
    <w:rsid w:val="00557CB2"/>
    <w:rsid w:val="00574CFE"/>
    <w:rsid w:val="00583857"/>
    <w:rsid w:val="0059663A"/>
    <w:rsid w:val="005A0F64"/>
    <w:rsid w:val="005A2B1A"/>
    <w:rsid w:val="005A49EC"/>
    <w:rsid w:val="005E3FA4"/>
    <w:rsid w:val="00606F3D"/>
    <w:rsid w:val="00622806"/>
    <w:rsid w:val="006352E3"/>
    <w:rsid w:val="00637FAA"/>
    <w:rsid w:val="00677DD2"/>
    <w:rsid w:val="00691D58"/>
    <w:rsid w:val="006B5C6D"/>
    <w:rsid w:val="006C6BBD"/>
    <w:rsid w:val="006D3711"/>
    <w:rsid w:val="006E1A9D"/>
    <w:rsid w:val="006F0EB1"/>
    <w:rsid w:val="006F74CD"/>
    <w:rsid w:val="007007AE"/>
    <w:rsid w:val="00701159"/>
    <w:rsid w:val="00764DCF"/>
    <w:rsid w:val="007A115E"/>
    <w:rsid w:val="007D1CC6"/>
    <w:rsid w:val="008332CB"/>
    <w:rsid w:val="00844F76"/>
    <w:rsid w:val="00846E00"/>
    <w:rsid w:val="00886988"/>
    <w:rsid w:val="008A1B97"/>
    <w:rsid w:val="008A52E2"/>
    <w:rsid w:val="008B064A"/>
    <w:rsid w:val="008C39CD"/>
    <w:rsid w:val="008D0709"/>
    <w:rsid w:val="008E7AA0"/>
    <w:rsid w:val="00913ACB"/>
    <w:rsid w:val="00925CE3"/>
    <w:rsid w:val="009307D3"/>
    <w:rsid w:val="0095507F"/>
    <w:rsid w:val="00977624"/>
    <w:rsid w:val="009873DE"/>
    <w:rsid w:val="00987703"/>
    <w:rsid w:val="009947B0"/>
    <w:rsid w:val="009B7FD8"/>
    <w:rsid w:val="009C7656"/>
    <w:rsid w:val="009D172E"/>
    <w:rsid w:val="00A12DA3"/>
    <w:rsid w:val="00A171ED"/>
    <w:rsid w:val="00A46E38"/>
    <w:rsid w:val="00A90212"/>
    <w:rsid w:val="00A94C98"/>
    <w:rsid w:val="00B11F19"/>
    <w:rsid w:val="00B1570C"/>
    <w:rsid w:val="00B20455"/>
    <w:rsid w:val="00B730EC"/>
    <w:rsid w:val="00B82C71"/>
    <w:rsid w:val="00BA2E81"/>
    <w:rsid w:val="00BB67B3"/>
    <w:rsid w:val="00C007BB"/>
    <w:rsid w:val="00C14BBA"/>
    <w:rsid w:val="00C4509D"/>
    <w:rsid w:val="00C93938"/>
    <w:rsid w:val="00CA7364"/>
    <w:rsid w:val="00CA743B"/>
    <w:rsid w:val="00CA7AC4"/>
    <w:rsid w:val="00CB76EC"/>
    <w:rsid w:val="00CC575C"/>
    <w:rsid w:val="00CF21D8"/>
    <w:rsid w:val="00CF306E"/>
    <w:rsid w:val="00CF7FBA"/>
    <w:rsid w:val="00D17EBF"/>
    <w:rsid w:val="00D24139"/>
    <w:rsid w:val="00D26543"/>
    <w:rsid w:val="00D26B0D"/>
    <w:rsid w:val="00D34971"/>
    <w:rsid w:val="00D34B85"/>
    <w:rsid w:val="00D50AB5"/>
    <w:rsid w:val="00D57CDE"/>
    <w:rsid w:val="00D8160F"/>
    <w:rsid w:val="00D94227"/>
    <w:rsid w:val="00DA178C"/>
    <w:rsid w:val="00DB54DA"/>
    <w:rsid w:val="00DC190C"/>
    <w:rsid w:val="00DE2BE9"/>
    <w:rsid w:val="00E202B8"/>
    <w:rsid w:val="00E82931"/>
    <w:rsid w:val="00EA6C31"/>
    <w:rsid w:val="00ED4241"/>
    <w:rsid w:val="00F26446"/>
    <w:rsid w:val="00F47F97"/>
    <w:rsid w:val="00F57722"/>
    <w:rsid w:val="00F7427F"/>
    <w:rsid w:val="00F74AD7"/>
    <w:rsid w:val="00FA578A"/>
    <w:rsid w:val="00FB7FA2"/>
    <w:rsid w:val="00FD0B17"/>
    <w:rsid w:val="00FD25E8"/>
    <w:rsid w:val="00FE2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9DA1"/>
  <w15:chartTrackingRefBased/>
  <w15:docId w15:val="{76537A5A-23B2-4507-AA8F-5B55CBBA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9D1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D1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D172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D172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D172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D17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7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7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72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72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D172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D172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D172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D172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D17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17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17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172E"/>
    <w:rPr>
      <w:rFonts w:eastAsiaTheme="majorEastAsia" w:cstheme="majorBidi"/>
      <w:color w:val="272727" w:themeColor="text1" w:themeTint="D8"/>
    </w:rPr>
  </w:style>
  <w:style w:type="paragraph" w:styleId="Ttulo">
    <w:name w:val="Title"/>
    <w:basedOn w:val="Normal"/>
    <w:next w:val="Normal"/>
    <w:link w:val="TtuloCar"/>
    <w:uiPriority w:val="10"/>
    <w:qFormat/>
    <w:rsid w:val="009D1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7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172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7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172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D172E"/>
    <w:rPr>
      <w:i/>
      <w:iCs/>
      <w:color w:val="404040" w:themeColor="text1" w:themeTint="BF"/>
    </w:rPr>
  </w:style>
  <w:style w:type="paragraph" w:styleId="Prrafodelista">
    <w:name w:val="List Paragraph"/>
    <w:basedOn w:val="Normal"/>
    <w:uiPriority w:val="34"/>
    <w:qFormat/>
    <w:rsid w:val="009D172E"/>
    <w:pPr>
      <w:ind w:left="720"/>
      <w:contextualSpacing/>
    </w:pPr>
  </w:style>
  <w:style w:type="character" w:styleId="nfasisintenso">
    <w:name w:val="Intense Emphasis"/>
    <w:basedOn w:val="Fuentedeprrafopredeter"/>
    <w:uiPriority w:val="21"/>
    <w:qFormat/>
    <w:rsid w:val="009D172E"/>
    <w:rPr>
      <w:i/>
      <w:iCs/>
      <w:color w:val="2F5496" w:themeColor="accent1" w:themeShade="BF"/>
    </w:rPr>
  </w:style>
  <w:style w:type="paragraph" w:styleId="Citadestacada">
    <w:name w:val="Intense Quote"/>
    <w:basedOn w:val="Normal"/>
    <w:next w:val="Normal"/>
    <w:link w:val="CitadestacadaCar"/>
    <w:uiPriority w:val="30"/>
    <w:qFormat/>
    <w:rsid w:val="009D1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D172E"/>
    <w:rPr>
      <w:i/>
      <w:iCs/>
      <w:color w:val="2F5496" w:themeColor="accent1" w:themeShade="BF"/>
    </w:rPr>
  </w:style>
  <w:style w:type="character" w:styleId="Referenciaintensa">
    <w:name w:val="Intense Reference"/>
    <w:basedOn w:val="Fuentedeprrafopredeter"/>
    <w:uiPriority w:val="32"/>
    <w:qFormat/>
    <w:rsid w:val="009D172E"/>
    <w:rPr>
      <w:b/>
      <w:bCs/>
      <w:smallCaps/>
      <w:color w:val="2F5496" w:themeColor="accent1" w:themeShade="BF"/>
      <w:spacing w:val="5"/>
    </w:rPr>
  </w:style>
  <w:style w:type="table" w:styleId="Tablaconcuadrcula">
    <w:name w:val="Table Grid"/>
    <w:basedOn w:val="Tablanormal"/>
    <w:uiPriority w:val="39"/>
    <w:rsid w:val="00D81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703"/>
    <w:rPr>
      <w:color w:val="0563C1" w:themeColor="hyperlink"/>
      <w:u w:val="single"/>
    </w:rPr>
  </w:style>
  <w:style w:type="character" w:styleId="Mencinsinresolver">
    <w:name w:val="Unresolved Mention"/>
    <w:basedOn w:val="Fuentedeprrafopredeter"/>
    <w:uiPriority w:val="99"/>
    <w:semiHidden/>
    <w:unhideWhenUsed/>
    <w:rsid w:val="00987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raturtrave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1829</Words>
  <Characters>10061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cp:revision>
  <dcterms:created xsi:type="dcterms:W3CDTF">2026-06-22T20:23:00Z</dcterms:created>
  <dcterms:modified xsi:type="dcterms:W3CDTF">2026-06-22T20:24:00Z</dcterms:modified>
</cp:coreProperties>
</file>