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3347" w14:textId="2B7F6424" w:rsidR="0095507F" w:rsidRPr="00AE3F05" w:rsidRDefault="00AE3F05" w:rsidP="00AE3F05">
      <w:pPr>
        <w:jc w:val="center"/>
        <w:rPr>
          <w:rFonts w:ascii="Times" w:hAnsi="Times"/>
          <w:b/>
          <w:bCs/>
          <w:sz w:val="36"/>
          <w:szCs w:val="36"/>
          <w:lang w:val="es-ES"/>
        </w:rPr>
      </w:pPr>
      <w:r w:rsidRPr="00AE3F05">
        <w:rPr>
          <w:rFonts w:ascii="Times" w:hAnsi="Times"/>
          <w:b/>
          <w:bCs/>
          <w:sz w:val="36"/>
          <w:szCs w:val="36"/>
          <w:lang w:val="es-ES"/>
        </w:rPr>
        <w:t xml:space="preserve">CHINA Y JAPON </w:t>
      </w:r>
    </w:p>
    <w:p w14:paraId="71BC42A2" w14:textId="5BC1C2DE" w:rsidR="00AE3F05" w:rsidRPr="007A527D" w:rsidRDefault="00AE3F05" w:rsidP="00AE3F05">
      <w:pPr>
        <w:jc w:val="center"/>
        <w:rPr>
          <w:rFonts w:ascii="Times" w:hAnsi="Times"/>
          <w:b/>
          <w:bCs/>
          <w:lang w:val="es-ES"/>
        </w:rPr>
      </w:pPr>
      <w:r w:rsidRPr="007A527D">
        <w:rPr>
          <w:rFonts w:ascii="Times" w:hAnsi="Times"/>
          <w:b/>
          <w:bCs/>
          <w:lang w:val="es-ES"/>
        </w:rPr>
        <w:t>Visitando:</w:t>
      </w:r>
      <w:r w:rsidR="007A527D" w:rsidRPr="007A527D">
        <w:rPr>
          <w:rFonts w:ascii="Times" w:hAnsi="Times"/>
          <w:b/>
          <w:bCs/>
          <w:lang w:val="es-ES"/>
        </w:rPr>
        <w:t xml:space="preserve"> </w:t>
      </w:r>
      <w:r w:rsidR="000C3C5A" w:rsidRPr="000C3C5A">
        <w:rPr>
          <w:rFonts w:ascii="Times" w:hAnsi="Times"/>
          <w:b/>
          <w:bCs/>
          <w:lang w:val="es-ES"/>
        </w:rPr>
        <w:t>Tokyo</w:t>
      </w:r>
      <w:r w:rsidR="000C3C5A">
        <w:rPr>
          <w:rFonts w:ascii="Times" w:hAnsi="Times"/>
          <w:b/>
          <w:bCs/>
          <w:lang w:val="es-ES"/>
        </w:rPr>
        <w:t xml:space="preserve">, </w:t>
      </w:r>
      <w:proofErr w:type="spellStart"/>
      <w:r w:rsidR="000C3C5A" w:rsidRPr="000C3C5A">
        <w:rPr>
          <w:rFonts w:ascii="Times" w:hAnsi="Times"/>
          <w:b/>
          <w:bCs/>
          <w:lang w:val="es-ES"/>
        </w:rPr>
        <w:t>Hakone</w:t>
      </w:r>
      <w:proofErr w:type="spellEnd"/>
      <w:r w:rsidR="000C3C5A">
        <w:rPr>
          <w:rFonts w:ascii="Times" w:hAnsi="Times"/>
          <w:b/>
          <w:bCs/>
          <w:lang w:val="es-ES"/>
        </w:rPr>
        <w:t xml:space="preserve">, </w:t>
      </w:r>
      <w:proofErr w:type="spellStart"/>
      <w:r w:rsidR="000C3C5A" w:rsidRPr="000C3C5A">
        <w:rPr>
          <w:rFonts w:ascii="Times" w:hAnsi="Times"/>
          <w:b/>
          <w:bCs/>
          <w:lang w:val="es-ES"/>
        </w:rPr>
        <w:t>Kyoto</w:t>
      </w:r>
      <w:proofErr w:type="spellEnd"/>
      <w:r w:rsidR="000C3C5A">
        <w:rPr>
          <w:rFonts w:ascii="Times" w:hAnsi="Times"/>
          <w:b/>
          <w:bCs/>
          <w:lang w:val="es-ES"/>
        </w:rPr>
        <w:t xml:space="preserve">, </w:t>
      </w:r>
      <w:r w:rsidR="000C3C5A" w:rsidRPr="000C3C5A">
        <w:rPr>
          <w:rFonts w:ascii="Times" w:hAnsi="Times"/>
          <w:b/>
          <w:bCs/>
          <w:lang w:val="es-ES"/>
        </w:rPr>
        <w:t>Nara</w:t>
      </w:r>
      <w:r w:rsidR="000C3C5A">
        <w:rPr>
          <w:rFonts w:ascii="Times" w:hAnsi="Times"/>
          <w:b/>
          <w:bCs/>
          <w:lang w:val="es-ES"/>
        </w:rPr>
        <w:t xml:space="preserve">, </w:t>
      </w:r>
      <w:r w:rsidR="007A527D" w:rsidRPr="000C3C5A">
        <w:rPr>
          <w:rFonts w:ascii="Times" w:hAnsi="Times"/>
          <w:b/>
          <w:bCs/>
          <w:lang w:val="es-ES"/>
        </w:rPr>
        <w:t>Beijing, Xi’an, Shanghái</w:t>
      </w:r>
      <w:r w:rsidR="000C3C5A" w:rsidRPr="000C3C5A">
        <w:rPr>
          <w:rFonts w:ascii="Times" w:hAnsi="Times"/>
          <w:b/>
          <w:bCs/>
          <w:lang w:val="es-ES"/>
        </w:rPr>
        <w:t xml:space="preserve"> y Estambul.</w:t>
      </w:r>
    </w:p>
    <w:p w14:paraId="5B961955" w14:textId="3593F83D" w:rsidR="00AE3F05" w:rsidRPr="00AE3F05" w:rsidRDefault="005374BF" w:rsidP="00AE3F05">
      <w:pPr>
        <w:jc w:val="center"/>
        <w:rPr>
          <w:rFonts w:ascii="Times" w:hAnsi="Times"/>
          <w:b/>
          <w:bCs/>
          <w:lang w:val="es-ES"/>
        </w:rPr>
      </w:pPr>
      <w:r>
        <w:rPr>
          <w:rFonts w:ascii="Times" w:hAnsi="Times"/>
          <w:b/>
          <w:bCs/>
          <w:lang w:val="es-ES"/>
        </w:rPr>
        <w:t>18</w:t>
      </w:r>
      <w:r w:rsidR="00E61AB1">
        <w:rPr>
          <w:rFonts w:ascii="Times" w:hAnsi="Times"/>
          <w:b/>
          <w:bCs/>
          <w:lang w:val="es-ES"/>
        </w:rPr>
        <w:t xml:space="preserve"> </w:t>
      </w:r>
      <w:proofErr w:type="gramStart"/>
      <w:r w:rsidR="00AE3F05" w:rsidRPr="00AE3F05">
        <w:rPr>
          <w:rFonts w:ascii="Times" w:hAnsi="Times"/>
          <w:b/>
          <w:bCs/>
          <w:lang w:val="es-ES"/>
        </w:rPr>
        <w:t>Días</w:t>
      </w:r>
      <w:proofErr w:type="gramEnd"/>
      <w:r w:rsidR="00AE3F05" w:rsidRPr="00AE3F05">
        <w:rPr>
          <w:rFonts w:ascii="Times" w:hAnsi="Times"/>
          <w:b/>
          <w:bCs/>
          <w:lang w:val="es-ES"/>
        </w:rPr>
        <w:t xml:space="preserve"> / </w:t>
      </w:r>
      <w:r w:rsidR="00E61AB1">
        <w:rPr>
          <w:rFonts w:ascii="Times" w:hAnsi="Times"/>
          <w:b/>
          <w:bCs/>
          <w:lang w:val="es-ES"/>
        </w:rPr>
        <w:t>1</w:t>
      </w:r>
      <w:r>
        <w:rPr>
          <w:rFonts w:ascii="Times" w:hAnsi="Times"/>
          <w:b/>
          <w:bCs/>
          <w:lang w:val="es-ES"/>
        </w:rPr>
        <w:t>7</w:t>
      </w:r>
      <w:r w:rsidR="00E61AB1">
        <w:rPr>
          <w:rFonts w:ascii="Times" w:hAnsi="Times"/>
          <w:b/>
          <w:bCs/>
          <w:lang w:val="es-ES"/>
        </w:rPr>
        <w:t xml:space="preserve"> </w:t>
      </w:r>
      <w:r w:rsidR="00AE3F05" w:rsidRPr="00AE3F05">
        <w:rPr>
          <w:rFonts w:ascii="Times" w:hAnsi="Times"/>
          <w:b/>
          <w:bCs/>
          <w:lang w:val="es-ES"/>
        </w:rPr>
        <w:t xml:space="preserve">Noches </w:t>
      </w:r>
    </w:p>
    <w:p w14:paraId="05340BE1" w14:textId="77777777" w:rsidR="00AE3F05" w:rsidRPr="00AE3F05" w:rsidRDefault="00AE3F05" w:rsidP="00AE3F05">
      <w:pPr>
        <w:jc w:val="center"/>
        <w:rPr>
          <w:rFonts w:ascii="Times" w:hAnsi="Times"/>
          <w:b/>
          <w:bCs/>
          <w:lang w:val="es-ES"/>
        </w:rPr>
      </w:pPr>
    </w:p>
    <w:p w14:paraId="174B0096" w14:textId="63B973DC" w:rsidR="00AE3F05" w:rsidRDefault="00AE3F05" w:rsidP="00AE3F05">
      <w:pPr>
        <w:ind w:left="6372"/>
        <w:jc w:val="center"/>
        <w:rPr>
          <w:rFonts w:ascii="Times" w:hAnsi="Times"/>
          <w:b/>
          <w:bCs/>
          <w:lang w:val="es-ES"/>
        </w:rPr>
      </w:pPr>
      <w:r>
        <w:rPr>
          <w:rFonts w:ascii="Times" w:hAnsi="Times"/>
          <w:b/>
          <w:bCs/>
          <w:lang w:val="es-ES"/>
        </w:rPr>
        <w:t xml:space="preserve">**CUPOS AÉREOS DISPONIBLES** </w:t>
      </w:r>
    </w:p>
    <w:p w14:paraId="4F92F1C1" w14:textId="77777777" w:rsidR="00AE3F05" w:rsidRPr="00AE3F05" w:rsidRDefault="00AE3F05" w:rsidP="00AE3F05">
      <w:pPr>
        <w:ind w:left="6372"/>
        <w:jc w:val="center"/>
        <w:rPr>
          <w:rFonts w:ascii="Times" w:hAnsi="Times"/>
          <w:b/>
          <w:bCs/>
          <w:lang w:val="es-ES"/>
        </w:rPr>
      </w:pPr>
    </w:p>
    <w:p w14:paraId="5770A170" w14:textId="7E55FE47" w:rsidR="00AE3F05" w:rsidRPr="00AE3F05" w:rsidRDefault="00AE3F05" w:rsidP="00AE3F05">
      <w:pPr>
        <w:jc w:val="both"/>
        <w:rPr>
          <w:rFonts w:ascii="Times" w:hAnsi="Times"/>
          <w:b/>
          <w:bCs/>
          <w:lang w:val="es-ES"/>
        </w:rPr>
      </w:pPr>
      <w:r w:rsidRPr="00AE3F05">
        <w:rPr>
          <w:rFonts w:ascii="Times" w:hAnsi="Times"/>
          <w:b/>
          <w:bCs/>
          <w:lang w:val="es-ES"/>
        </w:rPr>
        <w:t xml:space="preserve">Fecha de salida: </w:t>
      </w:r>
      <w:r w:rsidR="005C6C3E">
        <w:rPr>
          <w:rFonts w:ascii="Times" w:hAnsi="Times"/>
          <w:b/>
          <w:bCs/>
          <w:lang w:val="es-ES"/>
        </w:rPr>
        <w:t xml:space="preserve">domingo 06 </w:t>
      </w:r>
      <w:r w:rsidRPr="00AE3F05">
        <w:rPr>
          <w:rFonts w:ascii="Times" w:hAnsi="Times"/>
          <w:b/>
          <w:bCs/>
          <w:lang w:val="es-ES"/>
        </w:rPr>
        <w:t xml:space="preserve">de septiembre </w:t>
      </w:r>
      <w:r w:rsidR="00E61AB1">
        <w:rPr>
          <w:rFonts w:ascii="Times" w:hAnsi="Times"/>
          <w:b/>
          <w:bCs/>
          <w:lang w:val="es-ES"/>
        </w:rPr>
        <w:t>de 2.026</w:t>
      </w:r>
    </w:p>
    <w:p w14:paraId="685EBE3A" w14:textId="77777777" w:rsidR="00AE3F05" w:rsidRDefault="00AE3F05">
      <w:pPr>
        <w:rPr>
          <w:rFonts w:ascii="Times" w:hAnsi="Times"/>
          <w:lang w:val="es-ES"/>
        </w:rPr>
      </w:pPr>
    </w:p>
    <w:p w14:paraId="20DCA5DE" w14:textId="77777777" w:rsidR="00AE3F05" w:rsidRDefault="00AE3F05">
      <w:pPr>
        <w:rPr>
          <w:rFonts w:ascii="Times" w:hAnsi="Times"/>
          <w:lang w:val="es-ES"/>
        </w:rPr>
      </w:pPr>
    </w:p>
    <w:p w14:paraId="17789474" w14:textId="1202A503" w:rsidR="00AE3F05" w:rsidRPr="00AE3F05" w:rsidRDefault="00AE3F05" w:rsidP="00AE3F05">
      <w:pPr>
        <w:jc w:val="center"/>
        <w:rPr>
          <w:rFonts w:ascii="Times" w:hAnsi="Times"/>
          <w:lang w:val="es-ES"/>
        </w:rPr>
      </w:pPr>
      <w:r w:rsidRPr="00AE3F05">
        <w:rPr>
          <w:rFonts w:ascii="Times" w:hAnsi="Times"/>
          <w:b/>
          <w:bCs/>
          <w:lang w:val="es-ES"/>
        </w:rPr>
        <w:t>ITINERARIO</w:t>
      </w:r>
    </w:p>
    <w:p w14:paraId="4E7EAD46" w14:textId="77777777" w:rsidR="00AE3F05" w:rsidRPr="00AE3F05" w:rsidRDefault="00AE3F05">
      <w:pPr>
        <w:rPr>
          <w:rFonts w:ascii="Times" w:hAnsi="Times"/>
          <w:lang w:val="es-ES"/>
        </w:rPr>
      </w:pPr>
    </w:p>
    <w:p w14:paraId="3FFA2FD4" w14:textId="71B7852C" w:rsidR="00AE3F05" w:rsidRDefault="00C467DB" w:rsidP="00BE53AA">
      <w:pPr>
        <w:jc w:val="both"/>
        <w:rPr>
          <w:rFonts w:ascii="Times" w:hAnsi="Times" w:cs="Times New Roman"/>
          <w:b/>
          <w:bCs/>
          <w:lang w:val="es-ES"/>
        </w:rPr>
      </w:pPr>
      <w:r>
        <w:rPr>
          <w:rFonts w:ascii="Times" w:hAnsi="Times" w:cs="Times New Roman"/>
          <w:b/>
          <w:bCs/>
          <w:lang w:val="es-ES"/>
        </w:rPr>
        <w:t>Septiembre 06 (domingo)</w:t>
      </w:r>
      <w:r w:rsidR="00AE3F05" w:rsidRPr="00AE3F05">
        <w:rPr>
          <w:rFonts w:ascii="Times" w:hAnsi="Times" w:cs="Times New Roman"/>
          <w:lang w:val="es-ES"/>
        </w:rPr>
        <w:t xml:space="preserve"> </w:t>
      </w:r>
      <w:r w:rsidRPr="00C467DB">
        <w:rPr>
          <w:rFonts w:ascii="Times" w:hAnsi="Times" w:cs="Times New Roman"/>
          <w:b/>
          <w:bCs/>
          <w:lang w:val="es-ES"/>
        </w:rPr>
        <w:t xml:space="preserve">BOGOTÁ – ESTAMBUL </w:t>
      </w:r>
    </w:p>
    <w:p w14:paraId="56AC7A91" w14:textId="3B82050D" w:rsidR="00C467DB" w:rsidRDefault="00C467DB" w:rsidP="00BE53AA">
      <w:pPr>
        <w:jc w:val="both"/>
        <w:rPr>
          <w:rFonts w:ascii="Times" w:hAnsi="Times" w:cs="Times New Roman"/>
          <w:lang w:val="es-ES"/>
        </w:rPr>
      </w:pPr>
      <w:r>
        <w:rPr>
          <w:rFonts w:ascii="Times" w:hAnsi="Times" w:cs="Times New Roman"/>
          <w:lang w:val="es-ES"/>
        </w:rPr>
        <w:t xml:space="preserve">Salida en vuelo internacional con destino a la ciudad de Estambul (TK # 800 a las 16:35 – 17:05+1 </w:t>
      </w:r>
      <w:proofErr w:type="spellStart"/>
      <w:r>
        <w:rPr>
          <w:rFonts w:ascii="Times" w:hAnsi="Times" w:cs="Times New Roman"/>
          <w:lang w:val="es-ES"/>
        </w:rPr>
        <w:t>hrs</w:t>
      </w:r>
      <w:proofErr w:type="spellEnd"/>
      <w:r>
        <w:rPr>
          <w:rFonts w:ascii="Times" w:hAnsi="Times" w:cs="Times New Roman"/>
          <w:lang w:val="es-ES"/>
        </w:rPr>
        <w:t xml:space="preserve">). Noche a bordo. </w:t>
      </w:r>
    </w:p>
    <w:p w14:paraId="26816473" w14:textId="77777777" w:rsidR="00C467DB" w:rsidRDefault="00C467DB" w:rsidP="00BE53AA">
      <w:pPr>
        <w:jc w:val="both"/>
        <w:rPr>
          <w:rFonts w:ascii="Times" w:hAnsi="Times" w:cs="Times New Roman"/>
          <w:lang w:val="es-ES"/>
        </w:rPr>
      </w:pPr>
    </w:p>
    <w:p w14:paraId="4676F3CB" w14:textId="52571C70" w:rsidR="00C467DB" w:rsidRDefault="00C467DB" w:rsidP="00BE53AA">
      <w:pPr>
        <w:jc w:val="both"/>
        <w:rPr>
          <w:rFonts w:ascii="Times" w:hAnsi="Times" w:cs="Times New Roman"/>
          <w:b/>
          <w:bCs/>
          <w:lang w:val="es-ES"/>
        </w:rPr>
      </w:pPr>
      <w:r w:rsidRPr="00C467DB">
        <w:rPr>
          <w:rFonts w:ascii="Times" w:hAnsi="Times" w:cs="Times New Roman"/>
          <w:b/>
          <w:bCs/>
          <w:lang w:val="es-ES"/>
        </w:rPr>
        <w:t xml:space="preserve">Septiembre 07 (lunes) ESTAMBUL – TOKYO </w:t>
      </w:r>
    </w:p>
    <w:p w14:paraId="546E846A" w14:textId="5BD3D2C7" w:rsidR="00262331" w:rsidRDefault="00B2231F" w:rsidP="00947FA0">
      <w:pPr>
        <w:jc w:val="both"/>
        <w:rPr>
          <w:rFonts w:ascii="Times" w:hAnsi="Times" w:cs="Times New Roman"/>
          <w:lang w:val="es-ES"/>
        </w:rPr>
      </w:pPr>
      <w:r>
        <w:rPr>
          <w:rFonts w:ascii="Times" w:hAnsi="Times" w:cs="Times New Roman"/>
          <w:lang w:val="es-ES"/>
        </w:rPr>
        <w:t xml:space="preserve">Llegada al aeropuerto de Estambul donde los pasajeros tomarán el vuelo en conexión que los llevara a la ciudad de Tokyo. </w:t>
      </w:r>
    </w:p>
    <w:p w14:paraId="1016AA33" w14:textId="77777777" w:rsidR="00B2231F" w:rsidRDefault="00B2231F" w:rsidP="00262331">
      <w:pPr>
        <w:rPr>
          <w:rFonts w:ascii="Times" w:hAnsi="Times" w:cs="Times New Roman"/>
          <w:lang w:val="es-ES"/>
        </w:rPr>
      </w:pPr>
    </w:p>
    <w:p w14:paraId="2CF345D3" w14:textId="169B64F3" w:rsidR="00B2231F" w:rsidRPr="00B2231F" w:rsidRDefault="00B2231F" w:rsidP="00262331">
      <w:pPr>
        <w:rPr>
          <w:rFonts w:ascii="Times" w:hAnsi="Times" w:cs="Times New Roman"/>
          <w:b/>
          <w:bCs/>
          <w:lang w:val="es-ES"/>
        </w:rPr>
      </w:pPr>
      <w:r>
        <w:rPr>
          <w:rFonts w:ascii="Times" w:hAnsi="Times" w:cs="Times New Roman"/>
          <w:b/>
          <w:bCs/>
          <w:lang w:val="es-ES"/>
        </w:rPr>
        <w:t>Septiembre 08 (martes) TOKYO</w:t>
      </w:r>
    </w:p>
    <w:p w14:paraId="53EFE2F6" w14:textId="1A2033CE" w:rsidR="004861F1" w:rsidRDefault="00B2231F" w:rsidP="004861F1">
      <w:pPr>
        <w:jc w:val="both"/>
        <w:rPr>
          <w:rFonts w:ascii="Times" w:hAnsi="Times" w:cs="Times New Roman"/>
          <w:lang w:val="es-ES"/>
        </w:rPr>
      </w:pPr>
      <w:r w:rsidRPr="00B2231F">
        <w:rPr>
          <w:rFonts w:ascii="Times" w:hAnsi="Times" w:cs="Times New Roman"/>
          <w:lang w:val="es-ES"/>
        </w:rPr>
        <w:t>Salida en</w:t>
      </w:r>
      <w:r>
        <w:rPr>
          <w:rFonts w:ascii="Times" w:hAnsi="Times" w:cs="Times New Roman"/>
          <w:lang w:val="es-ES"/>
        </w:rPr>
        <w:t xml:space="preserve"> vuelo de conexión internacional (TK # 198</w:t>
      </w:r>
      <w:r w:rsidR="0066232A">
        <w:rPr>
          <w:rFonts w:ascii="Times" w:hAnsi="Times" w:cs="Times New Roman"/>
          <w:lang w:val="es-ES"/>
        </w:rPr>
        <w:t xml:space="preserve"> a las 02:05 – 19:20 </w:t>
      </w:r>
      <w:proofErr w:type="spellStart"/>
      <w:r w:rsidR="0066232A">
        <w:rPr>
          <w:rFonts w:ascii="Times" w:hAnsi="Times" w:cs="Times New Roman"/>
          <w:lang w:val="es-ES"/>
        </w:rPr>
        <w:t>hrs</w:t>
      </w:r>
      <w:proofErr w:type="spellEnd"/>
      <w:r>
        <w:rPr>
          <w:rFonts w:ascii="Times" w:hAnsi="Times" w:cs="Times New Roman"/>
          <w:lang w:val="es-ES"/>
        </w:rPr>
        <w:t>)</w:t>
      </w:r>
      <w:r w:rsidR="0066232A">
        <w:rPr>
          <w:rFonts w:ascii="Times" w:hAnsi="Times" w:cs="Times New Roman"/>
          <w:lang w:val="es-ES"/>
        </w:rPr>
        <w:t xml:space="preserve">. </w:t>
      </w:r>
      <w:r w:rsidR="004861F1" w:rsidRPr="004861F1">
        <w:rPr>
          <w:rFonts w:ascii="Times" w:hAnsi="Times" w:cs="Times New Roman"/>
          <w:lang w:val="es-ES"/>
        </w:rPr>
        <w:t>Llegada al Aeropuerto Internacional</w:t>
      </w:r>
      <w:r w:rsidR="00B8381A">
        <w:rPr>
          <w:rFonts w:ascii="Times" w:hAnsi="Times" w:cs="Times New Roman"/>
          <w:lang w:val="es-ES"/>
        </w:rPr>
        <w:t xml:space="preserve"> </w:t>
      </w:r>
      <w:r w:rsidR="004861F1" w:rsidRPr="004861F1">
        <w:rPr>
          <w:rFonts w:ascii="Times" w:hAnsi="Times" w:cs="Times New Roman"/>
          <w:lang w:val="es-ES"/>
        </w:rPr>
        <w:t>de</w:t>
      </w:r>
      <w:r w:rsidR="00B8381A">
        <w:rPr>
          <w:rFonts w:ascii="Times" w:hAnsi="Times" w:cs="Times New Roman"/>
          <w:lang w:val="es-ES"/>
        </w:rPr>
        <w:t xml:space="preserve"> </w:t>
      </w:r>
      <w:r w:rsidR="004861F1" w:rsidRPr="004861F1">
        <w:rPr>
          <w:rFonts w:ascii="Times" w:hAnsi="Times" w:cs="Times New Roman"/>
          <w:lang w:val="es-ES"/>
        </w:rPr>
        <w:t>Narita</w:t>
      </w:r>
      <w:r w:rsidR="007A2F49">
        <w:rPr>
          <w:rFonts w:ascii="Times" w:hAnsi="Times" w:cs="Times New Roman"/>
          <w:lang w:val="es-ES"/>
        </w:rPr>
        <w:t xml:space="preserve"> en Tokyo</w:t>
      </w:r>
      <w:r w:rsidR="004861F1" w:rsidRPr="004861F1">
        <w:rPr>
          <w:rFonts w:ascii="Times" w:hAnsi="Times" w:cs="Times New Roman"/>
          <w:lang w:val="es-ES"/>
        </w:rPr>
        <w:t>. Después del trámite de inmigración</w:t>
      </w:r>
      <w:r w:rsidR="00B8381A">
        <w:rPr>
          <w:rFonts w:ascii="Times" w:hAnsi="Times" w:cs="Times New Roman"/>
          <w:lang w:val="es-ES"/>
        </w:rPr>
        <w:t xml:space="preserve"> </w:t>
      </w:r>
      <w:r w:rsidR="004861F1" w:rsidRPr="004861F1">
        <w:rPr>
          <w:rFonts w:ascii="Times" w:hAnsi="Times" w:cs="Times New Roman"/>
          <w:lang w:val="es-ES"/>
        </w:rPr>
        <w:t>y aduana, recepción por un asistente</w:t>
      </w:r>
      <w:r w:rsidR="00B8381A">
        <w:rPr>
          <w:rFonts w:ascii="Times" w:hAnsi="Times" w:cs="Times New Roman"/>
          <w:lang w:val="es-ES"/>
        </w:rPr>
        <w:t xml:space="preserve"> </w:t>
      </w:r>
      <w:r w:rsidR="004861F1" w:rsidRPr="004861F1">
        <w:rPr>
          <w:rFonts w:ascii="Times" w:hAnsi="Times" w:cs="Times New Roman"/>
          <w:lang w:val="es-ES"/>
        </w:rPr>
        <w:t>de habla española hasta la</w:t>
      </w:r>
      <w:r w:rsidR="00B8381A">
        <w:rPr>
          <w:rFonts w:ascii="Times" w:hAnsi="Times" w:cs="Times New Roman"/>
          <w:lang w:val="es-ES"/>
        </w:rPr>
        <w:t xml:space="preserve"> </w:t>
      </w:r>
      <w:r w:rsidR="004861F1" w:rsidRPr="004861F1">
        <w:rPr>
          <w:rFonts w:ascii="Times" w:hAnsi="Times" w:cs="Times New Roman"/>
          <w:lang w:val="es-ES"/>
        </w:rPr>
        <w:t>terminal de</w:t>
      </w:r>
      <w:r w:rsidR="00B8381A">
        <w:rPr>
          <w:rFonts w:ascii="Times" w:hAnsi="Times" w:cs="Times New Roman"/>
          <w:lang w:val="es-ES"/>
        </w:rPr>
        <w:t xml:space="preserve"> </w:t>
      </w:r>
      <w:proofErr w:type="spellStart"/>
      <w:r w:rsidR="004861F1" w:rsidRPr="00B8381A">
        <w:rPr>
          <w:rFonts w:ascii="Times" w:hAnsi="Times" w:cs="Times New Roman"/>
          <w:lang w:val="es-CO"/>
        </w:rPr>
        <w:t>Airport</w:t>
      </w:r>
      <w:proofErr w:type="spellEnd"/>
      <w:r w:rsidR="004861F1" w:rsidRPr="00B8381A">
        <w:rPr>
          <w:rFonts w:ascii="Times" w:hAnsi="Times" w:cs="Times New Roman"/>
          <w:lang w:val="es-CO"/>
        </w:rPr>
        <w:t xml:space="preserve"> Limousine Bus y traslado al hotel.</w:t>
      </w:r>
      <w:r w:rsidR="00B8381A">
        <w:rPr>
          <w:rFonts w:ascii="Times" w:hAnsi="Times" w:cs="Times New Roman"/>
          <w:lang w:val="es-CO"/>
        </w:rPr>
        <w:t xml:space="preserve"> </w:t>
      </w:r>
      <w:r w:rsidR="004861F1" w:rsidRPr="004861F1">
        <w:rPr>
          <w:rFonts w:ascii="Times" w:hAnsi="Times" w:cs="Times New Roman"/>
          <w:lang w:val="es-ES"/>
        </w:rPr>
        <w:t>Alojamiento.</w:t>
      </w:r>
    </w:p>
    <w:p w14:paraId="5FB3304D" w14:textId="77777777" w:rsidR="00B8381A" w:rsidRPr="004861F1" w:rsidRDefault="00B8381A" w:rsidP="004861F1">
      <w:pPr>
        <w:jc w:val="both"/>
        <w:rPr>
          <w:rFonts w:ascii="Times" w:hAnsi="Times" w:cs="Times New Roman"/>
          <w:lang w:val="es-ES"/>
        </w:rPr>
      </w:pPr>
    </w:p>
    <w:p w14:paraId="34E2D195" w14:textId="7F00B936" w:rsidR="004861F1" w:rsidRPr="00B8381A" w:rsidRDefault="00B8381A" w:rsidP="004861F1">
      <w:pPr>
        <w:jc w:val="both"/>
        <w:rPr>
          <w:rFonts w:ascii="Times" w:hAnsi="Times" w:cs="Times New Roman"/>
          <w:b/>
          <w:bCs/>
          <w:lang w:val="es-ES"/>
        </w:rPr>
      </w:pPr>
      <w:r>
        <w:rPr>
          <w:rFonts w:ascii="Times" w:hAnsi="Times" w:cs="Times New Roman"/>
          <w:b/>
          <w:bCs/>
          <w:lang w:val="es-ES"/>
        </w:rPr>
        <w:t xml:space="preserve">Septiembre 09 (miércoles) </w:t>
      </w:r>
      <w:r w:rsidR="004861F1" w:rsidRPr="00B8381A">
        <w:rPr>
          <w:rFonts w:ascii="Times" w:hAnsi="Times" w:cs="Times New Roman"/>
          <w:b/>
          <w:bCs/>
          <w:lang w:val="es-ES"/>
        </w:rPr>
        <w:t>TOKYO</w:t>
      </w:r>
    </w:p>
    <w:p w14:paraId="4B2AC11B" w14:textId="5A343256" w:rsidR="004861F1" w:rsidRDefault="004861F1" w:rsidP="004861F1">
      <w:pPr>
        <w:jc w:val="both"/>
        <w:rPr>
          <w:rFonts w:ascii="Times" w:hAnsi="Times" w:cs="Times New Roman"/>
          <w:lang w:val="es-ES"/>
        </w:rPr>
      </w:pPr>
      <w:r w:rsidRPr="004861F1">
        <w:rPr>
          <w:rFonts w:ascii="Times" w:hAnsi="Times" w:cs="Times New Roman"/>
          <w:lang w:val="es-ES"/>
        </w:rPr>
        <w:t>Desayuno y visita de la ciudad para</w:t>
      </w:r>
      <w:r w:rsidR="00305BA1">
        <w:rPr>
          <w:rFonts w:ascii="Times" w:hAnsi="Times" w:cs="Times New Roman"/>
          <w:lang w:val="es-ES"/>
        </w:rPr>
        <w:t xml:space="preserve"> </w:t>
      </w:r>
      <w:r w:rsidRPr="004861F1">
        <w:rPr>
          <w:rFonts w:ascii="Times" w:hAnsi="Times" w:cs="Times New Roman"/>
          <w:lang w:val="es-ES"/>
        </w:rPr>
        <w:t>conocer el Santuario Meiji, dedicado al</w:t>
      </w:r>
      <w:r w:rsidR="00305BA1">
        <w:rPr>
          <w:rFonts w:ascii="Times" w:hAnsi="Times" w:cs="Times New Roman"/>
          <w:lang w:val="es-ES"/>
        </w:rPr>
        <w:t xml:space="preserve"> </w:t>
      </w:r>
      <w:proofErr w:type="spellStart"/>
      <w:r w:rsidRPr="004861F1">
        <w:rPr>
          <w:rFonts w:ascii="Times" w:hAnsi="Times" w:cs="Times New Roman"/>
          <w:lang w:val="es-ES"/>
        </w:rPr>
        <w:t>ex-emperador</w:t>
      </w:r>
      <w:proofErr w:type="spellEnd"/>
      <w:r w:rsidRPr="004861F1">
        <w:rPr>
          <w:rFonts w:ascii="Times" w:hAnsi="Times" w:cs="Times New Roman"/>
          <w:lang w:val="es-ES"/>
        </w:rPr>
        <w:t xml:space="preserve"> Mutsuhito, la Plaza del</w:t>
      </w:r>
      <w:r w:rsidR="00305BA1">
        <w:rPr>
          <w:rFonts w:ascii="Times" w:hAnsi="Times" w:cs="Times New Roman"/>
          <w:lang w:val="es-ES"/>
        </w:rPr>
        <w:t xml:space="preserve"> </w:t>
      </w:r>
      <w:r w:rsidRPr="004861F1">
        <w:rPr>
          <w:rFonts w:ascii="Times" w:hAnsi="Times" w:cs="Times New Roman"/>
          <w:lang w:val="es-ES"/>
        </w:rPr>
        <w:t>Palacio Imperial (No entrarán en el recinto</w:t>
      </w:r>
      <w:r w:rsidR="00305BA1">
        <w:rPr>
          <w:rFonts w:ascii="Times" w:hAnsi="Times" w:cs="Times New Roman"/>
          <w:lang w:val="es-ES"/>
        </w:rPr>
        <w:t xml:space="preserve"> </w:t>
      </w:r>
      <w:r w:rsidRPr="004861F1">
        <w:rPr>
          <w:rFonts w:ascii="Times" w:hAnsi="Times" w:cs="Times New Roman"/>
          <w:lang w:val="es-ES"/>
        </w:rPr>
        <w:t xml:space="preserve">del palacio), el Templo </w:t>
      </w:r>
      <w:proofErr w:type="spellStart"/>
      <w:r w:rsidRPr="004861F1">
        <w:rPr>
          <w:rFonts w:ascii="Times" w:hAnsi="Times" w:cs="Times New Roman"/>
          <w:lang w:val="es-ES"/>
        </w:rPr>
        <w:t>Senso</w:t>
      </w:r>
      <w:proofErr w:type="spellEnd"/>
      <w:r w:rsidRPr="004861F1">
        <w:rPr>
          <w:rFonts w:ascii="Times" w:hAnsi="Times" w:cs="Times New Roman"/>
          <w:lang w:val="es-ES"/>
        </w:rPr>
        <w:t>-ji y la calle</w:t>
      </w:r>
      <w:r w:rsidR="00305BA1">
        <w:rPr>
          <w:rFonts w:ascii="Times" w:hAnsi="Times" w:cs="Times New Roman"/>
          <w:lang w:val="es-ES"/>
        </w:rPr>
        <w:t xml:space="preserve"> </w:t>
      </w:r>
      <w:r w:rsidRPr="004861F1">
        <w:rPr>
          <w:rFonts w:ascii="Times" w:hAnsi="Times" w:cs="Times New Roman"/>
          <w:lang w:val="es-ES"/>
        </w:rPr>
        <w:t xml:space="preserve">comercial </w:t>
      </w:r>
      <w:proofErr w:type="spellStart"/>
      <w:r w:rsidRPr="004861F1">
        <w:rPr>
          <w:rFonts w:ascii="Times" w:hAnsi="Times" w:cs="Times New Roman"/>
          <w:lang w:val="es-ES"/>
        </w:rPr>
        <w:t>Nakamise</w:t>
      </w:r>
      <w:proofErr w:type="spellEnd"/>
      <w:r w:rsidR="00305BA1">
        <w:rPr>
          <w:rFonts w:ascii="Times" w:hAnsi="Times" w:cs="Times New Roman"/>
          <w:lang w:val="es-ES"/>
        </w:rPr>
        <w:t xml:space="preserve"> </w:t>
      </w:r>
      <w:r w:rsidRPr="004861F1">
        <w:rPr>
          <w:rFonts w:ascii="Times" w:hAnsi="Times" w:cs="Times New Roman"/>
          <w:lang w:val="es-ES"/>
        </w:rPr>
        <w:t>terminando el tour en</w:t>
      </w:r>
      <w:r w:rsidR="00305BA1">
        <w:rPr>
          <w:rFonts w:ascii="Times" w:hAnsi="Times" w:cs="Times New Roman"/>
          <w:lang w:val="es-ES"/>
        </w:rPr>
        <w:t xml:space="preserve"> </w:t>
      </w:r>
      <w:r w:rsidRPr="004861F1">
        <w:rPr>
          <w:rFonts w:ascii="Times" w:hAnsi="Times" w:cs="Times New Roman"/>
          <w:lang w:val="es-ES"/>
        </w:rPr>
        <w:t xml:space="preserve">la calle </w:t>
      </w:r>
      <w:proofErr w:type="spellStart"/>
      <w:r w:rsidRPr="004861F1">
        <w:rPr>
          <w:rFonts w:ascii="Times" w:hAnsi="Times" w:cs="Times New Roman"/>
          <w:lang w:val="es-ES"/>
        </w:rPr>
        <w:t>Ginza</w:t>
      </w:r>
      <w:proofErr w:type="spellEnd"/>
      <w:r w:rsidRPr="004861F1">
        <w:rPr>
          <w:rFonts w:ascii="Times" w:hAnsi="Times" w:cs="Times New Roman"/>
          <w:lang w:val="es-ES"/>
        </w:rPr>
        <w:t>. Tarde libre y alojamiento.</w:t>
      </w:r>
    </w:p>
    <w:p w14:paraId="6F2644C1" w14:textId="77777777" w:rsidR="00305BA1" w:rsidRPr="004861F1" w:rsidRDefault="00305BA1" w:rsidP="004861F1">
      <w:pPr>
        <w:jc w:val="both"/>
        <w:rPr>
          <w:rFonts w:ascii="Times" w:hAnsi="Times" w:cs="Times New Roman"/>
          <w:lang w:val="es-ES"/>
        </w:rPr>
      </w:pPr>
    </w:p>
    <w:p w14:paraId="423F11A2" w14:textId="2FB05929"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10 (jueves) </w:t>
      </w:r>
      <w:r w:rsidR="004861F1" w:rsidRPr="00305BA1">
        <w:rPr>
          <w:rFonts w:ascii="Times" w:hAnsi="Times" w:cs="Times New Roman"/>
          <w:b/>
          <w:bCs/>
          <w:lang w:val="es-ES"/>
        </w:rPr>
        <w:t>TOKYO – HAKONE – TOKYO</w:t>
      </w:r>
    </w:p>
    <w:p w14:paraId="26954980" w14:textId="4E4CA3F0" w:rsidR="004861F1" w:rsidRDefault="004861F1" w:rsidP="004861F1">
      <w:pPr>
        <w:jc w:val="both"/>
        <w:rPr>
          <w:rFonts w:ascii="Times" w:hAnsi="Times" w:cs="Times New Roman"/>
          <w:lang w:val="es-ES"/>
        </w:rPr>
      </w:pPr>
      <w:r w:rsidRPr="004861F1">
        <w:rPr>
          <w:rFonts w:ascii="Times" w:hAnsi="Times" w:cs="Times New Roman"/>
          <w:lang w:val="es-ES"/>
        </w:rPr>
        <w:t xml:space="preserve">Desayuno y salida hacia </w:t>
      </w:r>
      <w:proofErr w:type="spellStart"/>
      <w:r w:rsidRPr="004861F1">
        <w:rPr>
          <w:rFonts w:ascii="Times" w:hAnsi="Times" w:cs="Times New Roman"/>
          <w:lang w:val="es-ES"/>
        </w:rPr>
        <w:t>Hakone</w:t>
      </w:r>
      <w:proofErr w:type="spellEnd"/>
      <w:r w:rsidRPr="004861F1">
        <w:rPr>
          <w:rFonts w:ascii="Times" w:hAnsi="Times" w:cs="Times New Roman"/>
          <w:lang w:val="es-ES"/>
        </w:rPr>
        <w:t>. Llegada</w:t>
      </w:r>
      <w:r w:rsidR="00305BA1">
        <w:rPr>
          <w:rFonts w:ascii="Times" w:hAnsi="Times" w:cs="Times New Roman"/>
          <w:lang w:val="es-ES"/>
        </w:rPr>
        <w:t xml:space="preserve"> </w:t>
      </w:r>
      <w:r w:rsidRPr="004861F1">
        <w:rPr>
          <w:rFonts w:ascii="Times" w:hAnsi="Times" w:cs="Times New Roman"/>
          <w:lang w:val="es-ES"/>
        </w:rPr>
        <w:t>y visita de la ciudad para conocer el Lago</w:t>
      </w:r>
      <w:r w:rsidR="00305BA1">
        <w:rPr>
          <w:rFonts w:ascii="Times" w:hAnsi="Times" w:cs="Times New Roman"/>
          <w:lang w:val="es-ES"/>
        </w:rPr>
        <w:t xml:space="preserve"> </w:t>
      </w:r>
      <w:r w:rsidRPr="004861F1">
        <w:rPr>
          <w:rFonts w:ascii="Times" w:hAnsi="Times" w:cs="Times New Roman"/>
          <w:lang w:val="es-ES"/>
        </w:rPr>
        <w:t>Ashi con paseo en barco y</w:t>
      </w:r>
      <w:r w:rsidR="00305BA1">
        <w:rPr>
          <w:rFonts w:ascii="Times" w:hAnsi="Times" w:cs="Times New Roman"/>
          <w:lang w:val="es-ES"/>
        </w:rPr>
        <w:t xml:space="preserve"> </w:t>
      </w:r>
      <w:r w:rsidRPr="004861F1">
        <w:rPr>
          <w:rFonts w:ascii="Times" w:hAnsi="Times" w:cs="Times New Roman"/>
          <w:lang w:val="es-ES"/>
        </w:rPr>
        <w:t>subida en</w:t>
      </w:r>
      <w:r w:rsidR="00305BA1">
        <w:rPr>
          <w:rFonts w:ascii="Times" w:hAnsi="Times" w:cs="Times New Roman"/>
          <w:lang w:val="es-ES"/>
        </w:rPr>
        <w:t xml:space="preserve"> </w:t>
      </w:r>
      <w:r w:rsidRPr="004861F1">
        <w:rPr>
          <w:rFonts w:ascii="Times" w:hAnsi="Times" w:cs="Times New Roman"/>
          <w:lang w:val="es-ES"/>
        </w:rPr>
        <w:t xml:space="preserve">teleférico al Monte </w:t>
      </w:r>
      <w:proofErr w:type="spellStart"/>
      <w:r w:rsidRPr="004861F1">
        <w:rPr>
          <w:rFonts w:ascii="Times" w:hAnsi="Times" w:cs="Times New Roman"/>
          <w:lang w:val="es-ES"/>
        </w:rPr>
        <w:t>Komagatake</w:t>
      </w:r>
      <w:proofErr w:type="spellEnd"/>
      <w:r w:rsidRPr="004861F1">
        <w:rPr>
          <w:rFonts w:ascii="Times" w:hAnsi="Times" w:cs="Times New Roman"/>
          <w:lang w:val="es-ES"/>
        </w:rPr>
        <w:t xml:space="preserve">. </w:t>
      </w:r>
      <w:r w:rsidRPr="00305BA1">
        <w:rPr>
          <w:rFonts w:ascii="Times" w:hAnsi="Times" w:cs="Times New Roman"/>
          <w:b/>
          <w:bCs/>
          <w:lang w:val="es-ES"/>
        </w:rPr>
        <w:t>Almuerzo</w:t>
      </w:r>
      <w:r w:rsidR="00305BA1">
        <w:rPr>
          <w:rFonts w:ascii="Times" w:hAnsi="Times" w:cs="Times New Roman"/>
          <w:lang w:val="es-ES"/>
        </w:rPr>
        <w:t xml:space="preserve"> </w:t>
      </w:r>
      <w:r w:rsidRPr="004861F1">
        <w:rPr>
          <w:rFonts w:ascii="Times" w:hAnsi="Times" w:cs="Times New Roman"/>
          <w:lang w:val="es-ES"/>
        </w:rPr>
        <w:t xml:space="preserve">y visita del Valle </w:t>
      </w:r>
      <w:proofErr w:type="spellStart"/>
      <w:r w:rsidRPr="004861F1">
        <w:rPr>
          <w:rFonts w:ascii="Times" w:hAnsi="Times" w:cs="Times New Roman"/>
          <w:lang w:val="es-ES"/>
        </w:rPr>
        <w:t>Owakudani</w:t>
      </w:r>
      <w:proofErr w:type="spellEnd"/>
      <w:r w:rsidRPr="004861F1">
        <w:rPr>
          <w:rFonts w:ascii="Times" w:hAnsi="Times" w:cs="Times New Roman"/>
          <w:lang w:val="es-ES"/>
        </w:rPr>
        <w:t xml:space="preserve"> y por la tarde</w:t>
      </w:r>
      <w:r w:rsidR="00305BA1">
        <w:rPr>
          <w:rFonts w:ascii="Times" w:hAnsi="Times" w:cs="Times New Roman"/>
          <w:lang w:val="es-ES"/>
        </w:rPr>
        <w:t xml:space="preserve"> </w:t>
      </w:r>
      <w:r w:rsidRPr="004861F1">
        <w:rPr>
          <w:rFonts w:ascii="Times" w:hAnsi="Times" w:cs="Times New Roman"/>
          <w:lang w:val="es-ES"/>
        </w:rPr>
        <w:t>regreso a Tokyo.</w:t>
      </w:r>
      <w:r w:rsidR="00305BA1">
        <w:rPr>
          <w:rFonts w:ascii="Times" w:hAnsi="Times" w:cs="Times New Roman"/>
          <w:lang w:val="es-ES"/>
        </w:rPr>
        <w:t xml:space="preserve"> </w:t>
      </w:r>
      <w:r w:rsidRPr="004861F1">
        <w:rPr>
          <w:rFonts w:ascii="Times" w:hAnsi="Times" w:cs="Times New Roman"/>
          <w:lang w:val="es-ES"/>
        </w:rPr>
        <w:t>Alojamiento.</w:t>
      </w:r>
    </w:p>
    <w:p w14:paraId="6915E666" w14:textId="77777777" w:rsidR="00305BA1" w:rsidRPr="004861F1" w:rsidRDefault="00305BA1" w:rsidP="004861F1">
      <w:pPr>
        <w:jc w:val="both"/>
        <w:rPr>
          <w:rFonts w:ascii="Times" w:hAnsi="Times" w:cs="Times New Roman"/>
          <w:lang w:val="es-ES"/>
        </w:rPr>
      </w:pPr>
    </w:p>
    <w:p w14:paraId="2CC0BA0B" w14:textId="2533C95A"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11 (viernes) </w:t>
      </w:r>
      <w:r w:rsidR="004861F1" w:rsidRPr="00305BA1">
        <w:rPr>
          <w:rFonts w:ascii="Times" w:hAnsi="Times" w:cs="Times New Roman"/>
          <w:b/>
          <w:bCs/>
          <w:lang w:val="es-ES"/>
        </w:rPr>
        <w:t>TOKYO – KYOTO – NARA -</w:t>
      </w:r>
      <w:r w:rsidRPr="00305BA1">
        <w:rPr>
          <w:rFonts w:ascii="Times" w:hAnsi="Times" w:cs="Times New Roman"/>
          <w:b/>
          <w:bCs/>
          <w:lang w:val="es-ES"/>
        </w:rPr>
        <w:t xml:space="preserve"> </w:t>
      </w:r>
      <w:r w:rsidR="004861F1" w:rsidRPr="00305BA1">
        <w:rPr>
          <w:rFonts w:ascii="Times" w:hAnsi="Times" w:cs="Times New Roman"/>
          <w:b/>
          <w:bCs/>
          <w:lang w:val="es-ES"/>
        </w:rPr>
        <w:t>KYOTO</w:t>
      </w:r>
    </w:p>
    <w:p w14:paraId="6D1C65BD" w14:textId="689F9F7B" w:rsidR="004861F1" w:rsidRDefault="004861F1" w:rsidP="004861F1">
      <w:pPr>
        <w:jc w:val="both"/>
        <w:rPr>
          <w:rFonts w:ascii="Times" w:hAnsi="Times" w:cs="Times New Roman"/>
          <w:lang w:val="es-ES"/>
        </w:rPr>
      </w:pPr>
      <w:r w:rsidRPr="004861F1">
        <w:rPr>
          <w:rFonts w:ascii="Times" w:hAnsi="Times" w:cs="Times New Roman"/>
          <w:lang w:val="es-ES"/>
        </w:rPr>
        <w:t>Desayuno y traslado a la estación para</w:t>
      </w:r>
      <w:r w:rsidR="00305BA1">
        <w:rPr>
          <w:rFonts w:ascii="Times" w:hAnsi="Times" w:cs="Times New Roman"/>
          <w:lang w:val="es-ES"/>
        </w:rPr>
        <w:t xml:space="preserve"> </w:t>
      </w:r>
      <w:r w:rsidRPr="004861F1">
        <w:rPr>
          <w:rFonts w:ascii="Times" w:hAnsi="Times" w:cs="Times New Roman"/>
          <w:lang w:val="es-ES"/>
        </w:rPr>
        <w:t>tomar el tren bala Nozomi con dirección a</w:t>
      </w:r>
      <w:r w:rsidR="00305BA1">
        <w:rPr>
          <w:rFonts w:ascii="Times" w:hAnsi="Times" w:cs="Times New Roman"/>
          <w:lang w:val="es-ES"/>
        </w:rPr>
        <w:t xml:space="preserve"> </w:t>
      </w:r>
      <w:proofErr w:type="spellStart"/>
      <w:r w:rsidRPr="004861F1">
        <w:rPr>
          <w:rFonts w:ascii="Times" w:hAnsi="Times" w:cs="Times New Roman"/>
          <w:lang w:val="es-ES"/>
        </w:rPr>
        <w:t>Kyoto</w:t>
      </w:r>
      <w:proofErr w:type="spellEnd"/>
      <w:r w:rsidRPr="004861F1">
        <w:rPr>
          <w:rFonts w:ascii="Times" w:hAnsi="Times" w:cs="Times New Roman"/>
          <w:lang w:val="es-ES"/>
        </w:rPr>
        <w:t>. Llegada y salida en bus a</w:t>
      </w:r>
      <w:r w:rsidR="00305BA1">
        <w:rPr>
          <w:rFonts w:ascii="Times" w:hAnsi="Times" w:cs="Times New Roman"/>
          <w:lang w:val="es-ES"/>
        </w:rPr>
        <w:t xml:space="preserve"> </w:t>
      </w:r>
      <w:r w:rsidRPr="004861F1">
        <w:rPr>
          <w:rFonts w:ascii="Times" w:hAnsi="Times" w:cs="Times New Roman"/>
          <w:lang w:val="es-ES"/>
        </w:rPr>
        <w:t>Nara con</w:t>
      </w:r>
      <w:r w:rsidR="00305BA1">
        <w:rPr>
          <w:rFonts w:ascii="Times" w:hAnsi="Times" w:cs="Times New Roman"/>
          <w:lang w:val="es-ES"/>
        </w:rPr>
        <w:t xml:space="preserve"> </w:t>
      </w:r>
      <w:r w:rsidRPr="004861F1">
        <w:rPr>
          <w:rFonts w:ascii="Times" w:hAnsi="Times" w:cs="Times New Roman"/>
          <w:lang w:val="es-ES"/>
        </w:rPr>
        <w:t>parada para conocer el famoso Santuario</w:t>
      </w:r>
      <w:r w:rsidR="00305BA1">
        <w:rPr>
          <w:rFonts w:ascii="Times" w:hAnsi="Times" w:cs="Times New Roman"/>
          <w:lang w:val="es-ES"/>
        </w:rPr>
        <w:t xml:space="preserve"> </w:t>
      </w:r>
      <w:r w:rsidRPr="004861F1">
        <w:rPr>
          <w:rFonts w:ascii="Times" w:hAnsi="Times" w:cs="Times New Roman"/>
          <w:lang w:val="es-ES"/>
        </w:rPr>
        <w:t>Fushimi Inari con sus miles de “</w:t>
      </w:r>
      <w:proofErr w:type="spellStart"/>
      <w:r w:rsidRPr="004861F1">
        <w:rPr>
          <w:rFonts w:ascii="Times" w:hAnsi="Times" w:cs="Times New Roman"/>
          <w:lang w:val="es-ES"/>
        </w:rPr>
        <w:t>tori</w:t>
      </w:r>
      <w:proofErr w:type="spellEnd"/>
      <w:r w:rsidRPr="004861F1">
        <w:rPr>
          <w:rFonts w:ascii="Times" w:hAnsi="Times" w:cs="Times New Roman"/>
          <w:lang w:val="es-ES"/>
        </w:rPr>
        <w:t>”.</w:t>
      </w:r>
      <w:r w:rsidR="00305BA1">
        <w:rPr>
          <w:rFonts w:ascii="Times" w:hAnsi="Times" w:cs="Times New Roman"/>
          <w:lang w:val="es-ES"/>
        </w:rPr>
        <w:t xml:space="preserve"> </w:t>
      </w:r>
      <w:r w:rsidRPr="004861F1">
        <w:rPr>
          <w:rFonts w:ascii="Times" w:hAnsi="Times" w:cs="Times New Roman"/>
          <w:lang w:val="es-ES"/>
        </w:rPr>
        <w:t>Continuación de viaje a</w:t>
      </w:r>
      <w:r w:rsidR="00305BA1">
        <w:rPr>
          <w:rFonts w:ascii="Times" w:hAnsi="Times" w:cs="Times New Roman"/>
          <w:lang w:val="es-ES"/>
        </w:rPr>
        <w:t xml:space="preserve"> </w:t>
      </w:r>
      <w:r w:rsidRPr="004861F1">
        <w:rPr>
          <w:rFonts w:ascii="Times" w:hAnsi="Times" w:cs="Times New Roman"/>
          <w:lang w:val="es-ES"/>
        </w:rPr>
        <w:t>Nara y visita de la</w:t>
      </w:r>
      <w:r w:rsidR="00305BA1">
        <w:rPr>
          <w:rFonts w:ascii="Times" w:hAnsi="Times" w:cs="Times New Roman"/>
          <w:lang w:val="es-ES"/>
        </w:rPr>
        <w:t xml:space="preserve"> </w:t>
      </w:r>
      <w:r w:rsidRPr="004861F1">
        <w:rPr>
          <w:rFonts w:ascii="Times" w:hAnsi="Times" w:cs="Times New Roman"/>
          <w:lang w:val="es-ES"/>
        </w:rPr>
        <w:t xml:space="preserve">ciudad con el templo </w:t>
      </w:r>
      <w:proofErr w:type="spellStart"/>
      <w:r w:rsidRPr="004861F1">
        <w:rPr>
          <w:rFonts w:ascii="Times" w:hAnsi="Times" w:cs="Times New Roman"/>
          <w:lang w:val="es-ES"/>
        </w:rPr>
        <w:t>Todai</w:t>
      </w:r>
      <w:proofErr w:type="spellEnd"/>
      <w:r w:rsidRPr="004861F1">
        <w:rPr>
          <w:rFonts w:ascii="Times" w:hAnsi="Times" w:cs="Times New Roman"/>
          <w:lang w:val="es-ES"/>
        </w:rPr>
        <w:t>-ji y el parque de</w:t>
      </w:r>
      <w:r w:rsidR="00305BA1">
        <w:rPr>
          <w:rFonts w:ascii="Times" w:hAnsi="Times" w:cs="Times New Roman"/>
          <w:lang w:val="es-ES"/>
        </w:rPr>
        <w:t xml:space="preserve"> </w:t>
      </w:r>
      <w:r w:rsidRPr="004861F1">
        <w:rPr>
          <w:rFonts w:ascii="Times" w:hAnsi="Times" w:cs="Times New Roman"/>
          <w:lang w:val="es-ES"/>
        </w:rPr>
        <w:t>Nara. Traslado al hotel y alojamiento.</w:t>
      </w:r>
    </w:p>
    <w:p w14:paraId="39D09ABF" w14:textId="77777777" w:rsidR="00305BA1" w:rsidRPr="004861F1" w:rsidRDefault="00305BA1" w:rsidP="004861F1">
      <w:pPr>
        <w:jc w:val="both"/>
        <w:rPr>
          <w:rFonts w:ascii="Times" w:hAnsi="Times" w:cs="Times New Roman"/>
          <w:lang w:val="es-ES"/>
        </w:rPr>
      </w:pPr>
    </w:p>
    <w:p w14:paraId="75780176" w14:textId="42F59991"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12 (sábado) </w:t>
      </w:r>
      <w:r w:rsidR="004861F1" w:rsidRPr="00305BA1">
        <w:rPr>
          <w:rFonts w:ascii="Times" w:hAnsi="Times" w:cs="Times New Roman"/>
          <w:b/>
          <w:bCs/>
          <w:lang w:val="es-ES"/>
        </w:rPr>
        <w:t>KYOTO</w:t>
      </w:r>
    </w:p>
    <w:p w14:paraId="294580F3" w14:textId="24269556" w:rsidR="004861F1" w:rsidRDefault="004861F1" w:rsidP="004861F1">
      <w:pPr>
        <w:jc w:val="both"/>
        <w:rPr>
          <w:rFonts w:ascii="Times" w:hAnsi="Times" w:cs="Times New Roman"/>
          <w:lang w:val="es-ES"/>
        </w:rPr>
      </w:pPr>
      <w:r w:rsidRPr="004861F1">
        <w:rPr>
          <w:rFonts w:ascii="Times" w:hAnsi="Times" w:cs="Times New Roman"/>
          <w:lang w:val="es-ES"/>
        </w:rPr>
        <w:t xml:space="preserve">Desayuno y visita de la ciudad de </w:t>
      </w:r>
      <w:proofErr w:type="spellStart"/>
      <w:r w:rsidRPr="004861F1">
        <w:rPr>
          <w:rFonts w:ascii="Times" w:hAnsi="Times" w:cs="Times New Roman"/>
          <w:lang w:val="es-ES"/>
        </w:rPr>
        <w:t>Kyoto</w:t>
      </w:r>
      <w:proofErr w:type="spellEnd"/>
      <w:r w:rsidR="00A634F6">
        <w:rPr>
          <w:rFonts w:ascii="Times" w:hAnsi="Times" w:cs="Times New Roman"/>
          <w:lang w:val="es-ES"/>
        </w:rPr>
        <w:t xml:space="preserve"> </w:t>
      </w:r>
      <w:r w:rsidRPr="004861F1">
        <w:rPr>
          <w:rFonts w:ascii="Times" w:hAnsi="Times" w:cs="Times New Roman"/>
          <w:lang w:val="es-ES"/>
        </w:rPr>
        <w:t>con el templo Tenryu-ji, con sus bellos</w:t>
      </w:r>
      <w:r w:rsidR="00A634F6">
        <w:rPr>
          <w:rFonts w:ascii="Times" w:hAnsi="Times" w:cs="Times New Roman"/>
          <w:lang w:val="es-ES"/>
        </w:rPr>
        <w:t xml:space="preserve"> </w:t>
      </w:r>
      <w:r w:rsidRPr="004861F1">
        <w:rPr>
          <w:rFonts w:ascii="Times" w:hAnsi="Times" w:cs="Times New Roman"/>
          <w:lang w:val="es-ES"/>
        </w:rPr>
        <w:t>jardines, el Bosque de Bambú de</w:t>
      </w:r>
      <w:r w:rsidR="00A634F6">
        <w:rPr>
          <w:rFonts w:ascii="Times" w:hAnsi="Times" w:cs="Times New Roman"/>
          <w:lang w:val="es-ES"/>
        </w:rPr>
        <w:t xml:space="preserve"> </w:t>
      </w:r>
      <w:proofErr w:type="spellStart"/>
      <w:r w:rsidRPr="004861F1">
        <w:rPr>
          <w:rFonts w:ascii="Times" w:hAnsi="Times" w:cs="Times New Roman"/>
          <w:lang w:val="es-ES"/>
        </w:rPr>
        <w:t>Sagano</w:t>
      </w:r>
      <w:proofErr w:type="spellEnd"/>
      <w:r w:rsidR="00A634F6">
        <w:rPr>
          <w:rFonts w:ascii="Times" w:hAnsi="Times" w:cs="Times New Roman"/>
          <w:lang w:val="es-ES"/>
        </w:rPr>
        <w:t xml:space="preserve"> </w:t>
      </w:r>
      <w:r w:rsidRPr="004861F1">
        <w:rPr>
          <w:rFonts w:ascii="Times" w:hAnsi="Times" w:cs="Times New Roman"/>
          <w:lang w:val="es-ES"/>
        </w:rPr>
        <w:t xml:space="preserve">en </w:t>
      </w:r>
      <w:proofErr w:type="spellStart"/>
      <w:r w:rsidRPr="004861F1">
        <w:rPr>
          <w:rFonts w:ascii="Times" w:hAnsi="Times" w:cs="Times New Roman"/>
          <w:lang w:val="es-ES"/>
        </w:rPr>
        <w:t>Arashiyama</w:t>
      </w:r>
      <w:proofErr w:type="spellEnd"/>
      <w:r w:rsidRPr="004861F1">
        <w:rPr>
          <w:rFonts w:ascii="Times" w:hAnsi="Times" w:cs="Times New Roman"/>
          <w:lang w:val="es-ES"/>
        </w:rPr>
        <w:t xml:space="preserve">, el Templo Dorado </w:t>
      </w:r>
      <w:proofErr w:type="spellStart"/>
      <w:r w:rsidRPr="004861F1">
        <w:rPr>
          <w:rFonts w:ascii="Times" w:hAnsi="Times" w:cs="Times New Roman"/>
          <w:lang w:val="es-ES"/>
        </w:rPr>
        <w:t>Kinkau</w:t>
      </w:r>
      <w:proofErr w:type="spellEnd"/>
      <w:r w:rsidRPr="004861F1">
        <w:rPr>
          <w:rFonts w:ascii="Times" w:hAnsi="Times" w:cs="Times New Roman"/>
          <w:lang w:val="es-ES"/>
        </w:rPr>
        <w:t>-ji,</w:t>
      </w:r>
      <w:r w:rsidR="00A634F6">
        <w:rPr>
          <w:rFonts w:ascii="Times" w:hAnsi="Times" w:cs="Times New Roman"/>
          <w:lang w:val="es-ES"/>
        </w:rPr>
        <w:t xml:space="preserve"> </w:t>
      </w:r>
      <w:r w:rsidRPr="004861F1">
        <w:rPr>
          <w:rFonts w:ascii="Times" w:hAnsi="Times" w:cs="Times New Roman"/>
          <w:lang w:val="es-ES"/>
        </w:rPr>
        <w:t xml:space="preserve">el templo </w:t>
      </w:r>
      <w:proofErr w:type="spellStart"/>
      <w:r w:rsidRPr="004861F1">
        <w:rPr>
          <w:rFonts w:ascii="Times" w:hAnsi="Times" w:cs="Times New Roman"/>
          <w:lang w:val="es-ES"/>
        </w:rPr>
        <w:t>Sanjusangendo</w:t>
      </w:r>
      <w:proofErr w:type="spellEnd"/>
      <w:r w:rsidRPr="004861F1">
        <w:rPr>
          <w:rFonts w:ascii="Times" w:hAnsi="Times" w:cs="Times New Roman"/>
          <w:lang w:val="es-ES"/>
        </w:rPr>
        <w:t xml:space="preserve">. </w:t>
      </w:r>
      <w:r w:rsidRPr="00A634F6">
        <w:rPr>
          <w:rFonts w:ascii="Times" w:hAnsi="Times" w:cs="Times New Roman"/>
          <w:b/>
          <w:bCs/>
          <w:lang w:val="es-ES"/>
        </w:rPr>
        <w:t>Almuerzo</w:t>
      </w:r>
      <w:r w:rsidRPr="004861F1">
        <w:rPr>
          <w:rFonts w:ascii="Times" w:hAnsi="Times" w:cs="Times New Roman"/>
          <w:lang w:val="es-ES"/>
        </w:rPr>
        <w:t xml:space="preserve"> y</w:t>
      </w:r>
      <w:r w:rsidR="00A634F6">
        <w:rPr>
          <w:rFonts w:ascii="Times" w:hAnsi="Times" w:cs="Times New Roman"/>
          <w:lang w:val="es-ES"/>
        </w:rPr>
        <w:t xml:space="preserve"> </w:t>
      </w:r>
      <w:r w:rsidRPr="004861F1">
        <w:rPr>
          <w:rFonts w:ascii="Times" w:hAnsi="Times" w:cs="Times New Roman"/>
          <w:lang w:val="es-ES"/>
        </w:rPr>
        <w:t>visita del famoso</w:t>
      </w:r>
      <w:r w:rsidR="00A634F6">
        <w:rPr>
          <w:rFonts w:ascii="Times" w:hAnsi="Times" w:cs="Times New Roman"/>
          <w:lang w:val="es-ES"/>
        </w:rPr>
        <w:t xml:space="preserve"> </w:t>
      </w:r>
      <w:r w:rsidRPr="004861F1">
        <w:rPr>
          <w:rFonts w:ascii="Times" w:hAnsi="Times" w:cs="Times New Roman"/>
          <w:lang w:val="es-ES"/>
        </w:rPr>
        <w:t>barrio de Geishas Gion.</w:t>
      </w:r>
      <w:r w:rsidR="00A634F6">
        <w:rPr>
          <w:rFonts w:ascii="Times" w:hAnsi="Times" w:cs="Times New Roman"/>
          <w:lang w:val="es-ES"/>
        </w:rPr>
        <w:t xml:space="preserve"> </w:t>
      </w:r>
      <w:r w:rsidRPr="004861F1">
        <w:rPr>
          <w:rFonts w:ascii="Times" w:hAnsi="Times" w:cs="Times New Roman"/>
          <w:lang w:val="es-ES"/>
        </w:rPr>
        <w:t>Regreso al hotel y alojamiento.</w:t>
      </w:r>
    </w:p>
    <w:p w14:paraId="49E4156E" w14:textId="77777777" w:rsidR="00A634F6" w:rsidRPr="004861F1" w:rsidRDefault="00A634F6" w:rsidP="004861F1">
      <w:pPr>
        <w:jc w:val="both"/>
        <w:rPr>
          <w:rFonts w:ascii="Times" w:hAnsi="Times" w:cs="Times New Roman"/>
          <w:lang w:val="es-ES"/>
        </w:rPr>
      </w:pPr>
    </w:p>
    <w:p w14:paraId="6A70AE29" w14:textId="2160C05A" w:rsidR="004861F1" w:rsidRPr="00A634F6" w:rsidRDefault="00A634F6" w:rsidP="004861F1">
      <w:pPr>
        <w:jc w:val="both"/>
        <w:rPr>
          <w:rFonts w:ascii="Times" w:hAnsi="Times" w:cs="Times New Roman"/>
          <w:b/>
          <w:bCs/>
          <w:lang w:val="es-ES"/>
        </w:rPr>
      </w:pPr>
      <w:r>
        <w:rPr>
          <w:rFonts w:ascii="Times" w:hAnsi="Times" w:cs="Times New Roman"/>
          <w:b/>
          <w:bCs/>
          <w:lang w:val="es-ES"/>
        </w:rPr>
        <w:t xml:space="preserve">Septiembre 13 (domingo) </w:t>
      </w:r>
      <w:r w:rsidR="004861F1" w:rsidRPr="00A634F6">
        <w:rPr>
          <w:rFonts w:ascii="Times" w:hAnsi="Times" w:cs="Times New Roman"/>
          <w:b/>
          <w:bCs/>
          <w:lang w:val="es-ES"/>
        </w:rPr>
        <w:t>KYOTO</w:t>
      </w:r>
    </w:p>
    <w:p w14:paraId="31F5FE13" w14:textId="4799201B" w:rsidR="004861F1" w:rsidRDefault="004861F1" w:rsidP="004861F1">
      <w:pPr>
        <w:jc w:val="both"/>
        <w:rPr>
          <w:rFonts w:ascii="Times" w:hAnsi="Times" w:cs="Times New Roman"/>
          <w:lang w:val="es-ES"/>
        </w:rPr>
      </w:pPr>
      <w:r w:rsidRPr="004861F1">
        <w:rPr>
          <w:rFonts w:ascii="Times" w:hAnsi="Times" w:cs="Times New Roman"/>
          <w:lang w:val="es-ES"/>
        </w:rPr>
        <w:t>Desayuno. Día libre que se podrá dedicar a</w:t>
      </w:r>
      <w:r w:rsidR="00A634F6">
        <w:rPr>
          <w:rFonts w:ascii="Times" w:hAnsi="Times" w:cs="Times New Roman"/>
          <w:lang w:val="es-ES"/>
        </w:rPr>
        <w:t xml:space="preserve"> </w:t>
      </w:r>
      <w:r w:rsidRPr="004861F1">
        <w:rPr>
          <w:rFonts w:ascii="Times" w:hAnsi="Times" w:cs="Times New Roman"/>
          <w:lang w:val="es-ES"/>
        </w:rPr>
        <w:t>pasera por la ciudad o realizar de manera</w:t>
      </w:r>
      <w:r w:rsidR="00A634F6">
        <w:rPr>
          <w:rFonts w:ascii="Times" w:hAnsi="Times" w:cs="Times New Roman"/>
          <w:lang w:val="es-ES"/>
        </w:rPr>
        <w:t xml:space="preserve"> </w:t>
      </w:r>
      <w:r w:rsidRPr="00404C89">
        <w:rPr>
          <w:rFonts w:ascii="Times" w:hAnsi="Times" w:cs="Times New Roman"/>
          <w:u w:val="single"/>
          <w:lang w:val="es-ES"/>
        </w:rPr>
        <w:t>opcional una excursión de</w:t>
      </w:r>
      <w:r w:rsidR="00A634F6" w:rsidRPr="00404C89">
        <w:rPr>
          <w:rFonts w:ascii="Times" w:hAnsi="Times" w:cs="Times New Roman"/>
          <w:u w:val="single"/>
          <w:lang w:val="es-ES"/>
        </w:rPr>
        <w:t xml:space="preserve"> </w:t>
      </w:r>
      <w:r w:rsidRPr="00404C89">
        <w:rPr>
          <w:rFonts w:ascii="Times" w:hAnsi="Times" w:cs="Times New Roman"/>
          <w:u w:val="single"/>
          <w:lang w:val="es-ES"/>
        </w:rPr>
        <w:t>todo el día a</w:t>
      </w:r>
      <w:r w:rsidR="00A634F6" w:rsidRPr="00404C89">
        <w:rPr>
          <w:rFonts w:ascii="Times" w:hAnsi="Times" w:cs="Times New Roman"/>
          <w:u w:val="single"/>
          <w:lang w:val="es-ES"/>
        </w:rPr>
        <w:t xml:space="preserve"> </w:t>
      </w:r>
      <w:r w:rsidRPr="00404C89">
        <w:rPr>
          <w:rFonts w:ascii="Times" w:hAnsi="Times" w:cs="Times New Roman"/>
          <w:u w:val="single"/>
          <w:lang w:val="es-ES"/>
        </w:rPr>
        <w:t>Hiroshima</w:t>
      </w:r>
      <w:r w:rsidRPr="004861F1">
        <w:rPr>
          <w:rFonts w:ascii="Times" w:hAnsi="Times" w:cs="Times New Roman"/>
          <w:lang w:val="es-ES"/>
        </w:rPr>
        <w:t>. Alojamiento.</w:t>
      </w:r>
    </w:p>
    <w:p w14:paraId="14215A00" w14:textId="77777777" w:rsidR="00A634F6" w:rsidRPr="004861F1" w:rsidRDefault="00A634F6" w:rsidP="004861F1">
      <w:pPr>
        <w:jc w:val="both"/>
        <w:rPr>
          <w:rFonts w:ascii="Times" w:hAnsi="Times" w:cs="Times New Roman"/>
          <w:lang w:val="es-ES"/>
        </w:rPr>
      </w:pPr>
    </w:p>
    <w:p w14:paraId="36194638" w14:textId="77777777" w:rsidR="0039490E" w:rsidRDefault="0039490E" w:rsidP="004861F1">
      <w:pPr>
        <w:jc w:val="both"/>
        <w:rPr>
          <w:rFonts w:ascii="Times" w:hAnsi="Times" w:cs="Times New Roman"/>
          <w:b/>
          <w:bCs/>
          <w:lang w:val="es-ES"/>
        </w:rPr>
      </w:pPr>
    </w:p>
    <w:p w14:paraId="76A1EBF1" w14:textId="77777777" w:rsidR="0039490E" w:rsidRDefault="0039490E" w:rsidP="004861F1">
      <w:pPr>
        <w:jc w:val="both"/>
        <w:rPr>
          <w:rFonts w:ascii="Times" w:hAnsi="Times" w:cs="Times New Roman"/>
          <w:b/>
          <w:bCs/>
          <w:lang w:val="es-ES"/>
        </w:rPr>
      </w:pPr>
    </w:p>
    <w:p w14:paraId="4520F931" w14:textId="02A7B39B" w:rsidR="004861F1" w:rsidRPr="00404C89" w:rsidRDefault="00404C89" w:rsidP="004861F1">
      <w:pPr>
        <w:jc w:val="both"/>
        <w:rPr>
          <w:rFonts w:ascii="Times" w:hAnsi="Times" w:cs="Times New Roman"/>
          <w:b/>
          <w:bCs/>
          <w:lang w:val="es-ES"/>
        </w:rPr>
      </w:pPr>
      <w:r>
        <w:rPr>
          <w:rFonts w:ascii="Times" w:hAnsi="Times" w:cs="Times New Roman"/>
          <w:b/>
          <w:bCs/>
          <w:lang w:val="es-ES"/>
        </w:rPr>
        <w:lastRenderedPageBreak/>
        <w:t xml:space="preserve">Septiembre 14 (lunes) </w:t>
      </w:r>
      <w:r w:rsidR="004861F1" w:rsidRPr="00404C89">
        <w:rPr>
          <w:rFonts w:ascii="Times" w:hAnsi="Times" w:cs="Times New Roman"/>
          <w:b/>
          <w:bCs/>
          <w:lang w:val="es-ES"/>
        </w:rPr>
        <w:t>KYOTO</w:t>
      </w:r>
      <w:r>
        <w:rPr>
          <w:rFonts w:ascii="Times" w:hAnsi="Times" w:cs="Times New Roman"/>
          <w:b/>
          <w:bCs/>
          <w:lang w:val="es-ES"/>
        </w:rPr>
        <w:t xml:space="preserve"> </w:t>
      </w:r>
      <w:r w:rsidR="00052757">
        <w:rPr>
          <w:rFonts w:ascii="Times" w:hAnsi="Times" w:cs="Times New Roman"/>
          <w:b/>
          <w:bCs/>
          <w:lang w:val="es-ES"/>
        </w:rPr>
        <w:t>–</w:t>
      </w:r>
      <w:r>
        <w:rPr>
          <w:rFonts w:ascii="Times" w:hAnsi="Times" w:cs="Times New Roman"/>
          <w:b/>
          <w:bCs/>
          <w:lang w:val="es-ES"/>
        </w:rPr>
        <w:t xml:space="preserve"> </w:t>
      </w:r>
      <w:r w:rsidR="00052757">
        <w:rPr>
          <w:rFonts w:ascii="Times" w:hAnsi="Times" w:cs="Times New Roman"/>
          <w:b/>
          <w:bCs/>
          <w:lang w:val="es-ES"/>
        </w:rPr>
        <w:t xml:space="preserve">OSAKA – BEIJING </w:t>
      </w:r>
    </w:p>
    <w:p w14:paraId="391BB66E" w14:textId="6B245E64" w:rsidR="000970F2" w:rsidRDefault="004861F1" w:rsidP="000970F2">
      <w:pPr>
        <w:jc w:val="both"/>
        <w:rPr>
          <w:rFonts w:ascii="Times" w:hAnsi="Times" w:cs="Times New Roman"/>
          <w:bCs/>
        </w:rPr>
      </w:pPr>
      <w:r w:rsidRPr="004861F1">
        <w:rPr>
          <w:rFonts w:ascii="Times" w:hAnsi="Times" w:cs="Times New Roman"/>
          <w:lang w:val="es-ES"/>
        </w:rPr>
        <w:t>Desayuno</w:t>
      </w:r>
      <w:r w:rsidR="00052757">
        <w:rPr>
          <w:rFonts w:ascii="Times" w:hAnsi="Times" w:cs="Times New Roman"/>
          <w:lang w:val="es-ES"/>
        </w:rPr>
        <w:t>. A la hora indicada, recogida en el hotel y traslado al aeropuerto de Osaka para tomar el vuelo con destino a la ciudad de Beijing.</w:t>
      </w:r>
      <w:r w:rsidR="005B33E8">
        <w:rPr>
          <w:rFonts w:ascii="Times" w:hAnsi="Times" w:cs="Times New Roman"/>
          <w:lang w:val="es-ES"/>
        </w:rPr>
        <w:t xml:space="preserve"> </w:t>
      </w:r>
      <w:r w:rsidR="000970F2">
        <w:rPr>
          <w:rFonts w:ascii="Times" w:hAnsi="Times" w:cs="Times New Roman"/>
          <w:bCs/>
        </w:rPr>
        <w:t>Llegada a Beijing, Capital de la República Popular China. Traslado al hotel y alojamiento.</w:t>
      </w:r>
    </w:p>
    <w:p w14:paraId="773271B3" w14:textId="77777777" w:rsidR="000970F2" w:rsidRDefault="000970F2" w:rsidP="000970F2">
      <w:pPr>
        <w:rPr>
          <w:rFonts w:ascii="Times" w:hAnsi="Times" w:cs="Times New Roman"/>
          <w:bCs/>
        </w:rPr>
      </w:pPr>
    </w:p>
    <w:p w14:paraId="6540D4C4" w14:textId="03468914" w:rsidR="000970F2" w:rsidRDefault="00BC5DBE" w:rsidP="000970F2">
      <w:pPr>
        <w:rPr>
          <w:rFonts w:ascii="Times" w:hAnsi="Times" w:cs="Times New Roman"/>
          <w:b/>
        </w:rPr>
      </w:pPr>
      <w:r>
        <w:rPr>
          <w:rFonts w:ascii="Times" w:hAnsi="Times" w:cs="Times New Roman"/>
          <w:b/>
        </w:rPr>
        <w:t xml:space="preserve">Septiembre 15 </w:t>
      </w:r>
      <w:r w:rsidR="000970F2">
        <w:rPr>
          <w:rFonts w:ascii="Times" w:hAnsi="Times" w:cs="Times New Roman"/>
          <w:b/>
        </w:rPr>
        <w:t>(martes) BEIJING</w:t>
      </w:r>
    </w:p>
    <w:p w14:paraId="032F3D0C" w14:textId="77777777" w:rsidR="000970F2" w:rsidRDefault="000970F2" w:rsidP="000970F2">
      <w:pPr>
        <w:jc w:val="both"/>
        <w:rPr>
          <w:rFonts w:ascii="Times" w:hAnsi="Times" w:cs="Times New Roman"/>
          <w:bCs/>
        </w:rPr>
      </w:pPr>
      <w:r>
        <w:rPr>
          <w:rFonts w:ascii="Times" w:hAnsi="Times" w:cs="Times New Roman"/>
          <w:bCs/>
        </w:rPr>
        <w:t xml:space="preserve">Desayuno. Durante este día visitaremos: La Plaza Tian </w:t>
      </w:r>
      <w:proofErr w:type="spellStart"/>
      <w:r>
        <w:rPr>
          <w:rFonts w:ascii="Times" w:hAnsi="Times" w:cs="Times New Roman"/>
          <w:bCs/>
        </w:rPr>
        <w:t>An</w:t>
      </w:r>
      <w:proofErr w:type="spellEnd"/>
      <w:r>
        <w:rPr>
          <w:rFonts w:ascii="Times" w:hAnsi="Times" w:cs="Times New Roman"/>
          <w:bCs/>
        </w:rPr>
        <w:t xml:space="preserve"> Men, una de las mayores del mundo, el Palacio Imperial, conocido como “la Ciudad Prohibida”, el Templo del Cielo, obra construida en 1420 con una superficie de 267 hectáreas y una Casa del Te Chino. </w:t>
      </w:r>
      <w:r>
        <w:rPr>
          <w:rFonts w:ascii="Times" w:hAnsi="Times" w:cs="Times New Roman"/>
          <w:b/>
        </w:rPr>
        <w:t>Almuerzo</w:t>
      </w:r>
      <w:r>
        <w:rPr>
          <w:rFonts w:ascii="Times" w:hAnsi="Times" w:cs="Times New Roman"/>
          <w:bCs/>
        </w:rPr>
        <w:t xml:space="preserve"> </w:t>
      </w:r>
      <w:r>
        <w:rPr>
          <w:rFonts w:ascii="Times" w:hAnsi="Times" w:cs="Times New Roman"/>
          <w:b/>
        </w:rPr>
        <w:t>incluido un delicioso Pato Laqueado</w:t>
      </w:r>
      <w:r>
        <w:rPr>
          <w:rFonts w:ascii="Times" w:hAnsi="Times" w:cs="Times New Roman"/>
          <w:bCs/>
        </w:rPr>
        <w:t xml:space="preserve">.  Antes de regresar al hotel, tomaremos un masaje de pies para aliviar el cansancio del viaje. Regreso al hotel y alojamiento. </w:t>
      </w:r>
    </w:p>
    <w:p w14:paraId="4645A0AB" w14:textId="77777777" w:rsidR="000970F2" w:rsidRDefault="000970F2" w:rsidP="000970F2">
      <w:pPr>
        <w:rPr>
          <w:rFonts w:ascii="Times" w:hAnsi="Times" w:cs="Times New Roman"/>
          <w:bCs/>
        </w:rPr>
      </w:pPr>
    </w:p>
    <w:p w14:paraId="78319983" w14:textId="1D483F70" w:rsidR="000970F2" w:rsidRDefault="00647128" w:rsidP="000970F2">
      <w:pPr>
        <w:rPr>
          <w:rFonts w:ascii="Times" w:hAnsi="Times" w:cs="Times New Roman"/>
          <w:b/>
        </w:rPr>
      </w:pPr>
      <w:r>
        <w:rPr>
          <w:rFonts w:ascii="Times" w:hAnsi="Times" w:cs="Times New Roman"/>
          <w:b/>
        </w:rPr>
        <w:t xml:space="preserve">Septiembre 16 </w:t>
      </w:r>
      <w:r w:rsidR="000970F2">
        <w:rPr>
          <w:rFonts w:ascii="Times" w:hAnsi="Times" w:cs="Times New Roman"/>
          <w:b/>
        </w:rPr>
        <w:t>(miércoles) BEIJING</w:t>
      </w:r>
    </w:p>
    <w:p w14:paraId="21DB1BD2" w14:textId="77777777" w:rsidR="000970F2" w:rsidRDefault="000970F2" w:rsidP="000970F2">
      <w:pPr>
        <w:jc w:val="both"/>
        <w:rPr>
          <w:rFonts w:ascii="Times" w:hAnsi="Times" w:cs="Times New Roman"/>
          <w:bCs/>
        </w:rPr>
      </w:pPr>
      <w:r>
        <w:rPr>
          <w:rFonts w:ascii="Times" w:hAnsi="Times" w:cs="Times New Roman"/>
          <w:bCs/>
        </w:rPr>
        <w:t xml:space="preserve">Desayuno. Por la mañana, visita a La Gran Muralla (Paso </w:t>
      </w:r>
      <w:proofErr w:type="spellStart"/>
      <w:r>
        <w:rPr>
          <w:rFonts w:ascii="Times" w:hAnsi="Times" w:cs="Times New Roman"/>
          <w:bCs/>
        </w:rPr>
        <w:t>Juyongguan</w:t>
      </w:r>
      <w:proofErr w:type="spellEnd"/>
      <w:r>
        <w:rPr>
          <w:rFonts w:ascii="Times" w:hAnsi="Times" w:cs="Times New Roman"/>
          <w:bCs/>
        </w:rPr>
        <w:t xml:space="preserve">), una de las obras humanas más antiguas y grandiosas del mundo, con una distancia de 70km de la ciudad de Beijing. </w:t>
      </w:r>
      <w:r>
        <w:rPr>
          <w:rFonts w:ascii="Times" w:hAnsi="Times" w:cs="Times New Roman"/>
          <w:b/>
        </w:rPr>
        <w:t>Almuerzo</w:t>
      </w:r>
      <w:r>
        <w:rPr>
          <w:rFonts w:ascii="Times" w:hAnsi="Times" w:cs="Times New Roman"/>
          <w:bCs/>
        </w:rPr>
        <w:t xml:space="preserve">. Por la tarde, visitamos al Palacio de Verano que era un jardín veraniego para los de la casa imperial de la Dinastía Qing y un Taller de Perlas. Posteriormente, parada en el Parque Olímpica para conocer a los principales estadios de las Olimpiadas 2008 (por fuera, sin entrar a los estadios): tales como el Nido (estadio principal de Los Juegos Olímpicos) y el Cubo de Agua (estadio de natación). Regreso al hotel y alojamiento. </w:t>
      </w:r>
    </w:p>
    <w:p w14:paraId="6DC70A0C" w14:textId="77777777" w:rsidR="000970F2" w:rsidRDefault="000970F2" w:rsidP="000970F2">
      <w:pPr>
        <w:rPr>
          <w:rFonts w:ascii="Times" w:hAnsi="Times" w:cs="Times New Roman"/>
          <w:bCs/>
        </w:rPr>
      </w:pPr>
    </w:p>
    <w:p w14:paraId="07D9687F" w14:textId="741C1933" w:rsidR="000970F2" w:rsidRDefault="00647128" w:rsidP="000970F2">
      <w:pPr>
        <w:rPr>
          <w:rFonts w:ascii="Times" w:hAnsi="Times" w:cs="Times New Roman"/>
          <w:b/>
        </w:rPr>
      </w:pPr>
      <w:r>
        <w:rPr>
          <w:rFonts w:ascii="Times" w:hAnsi="Times" w:cs="Times New Roman"/>
          <w:b/>
        </w:rPr>
        <w:t xml:space="preserve">Septiembre 17 </w:t>
      </w:r>
      <w:r w:rsidR="000970F2">
        <w:rPr>
          <w:rFonts w:ascii="Times" w:hAnsi="Times" w:cs="Times New Roman"/>
          <w:b/>
        </w:rPr>
        <w:t>(jueves) BEIJING / XI’AN</w:t>
      </w:r>
    </w:p>
    <w:p w14:paraId="3A8A869C" w14:textId="77777777" w:rsidR="000970F2" w:rsidRDefault="000970F2" w:rsidP="000970F2">
      <w:pPr>
        <w:jc w:val="both"/>
        <w:rPr>
          <w:rFonts w:ascii="Times" w:hAnsi="Times" w:cs="Times New Roman"/>
          <w:bCs/>
        </w:rPr>
      </w:pPr>
      <w:r>
        <w:rPr>
          <w:rFonts w:ascii="Times" w:hAnsi="Times" w:cs="Times New Roman"/>
          <w:bCs/>
        </w:rPr>
        <w:t xml:space="preserve">Desayuno. A la hora indicada, traslado a la estación y tren de alta velocidad a Xi’an (5.5 </w:t>
      </w:r>
      <w:proofErr w:type="spellStart"/>
      <w:r>
        <w:rPr>
          <w:rFonts w:ascii="Times" w:hAnsi="Times" w:cs="Times New Roman"/>
          <w:bCs/>
        </w:rPr>
        <w:t>hrs</w:t>
      </w:r>
      <w:proofErr w:type="spellEnd"/>
      <w:r>
        <w:rPr>
          <w:rFonts w:ascii="Times" w:hAnsi="Times" w:cs="Times New Roman"/>
          <w:bCs/>
        </w:rPr>
        <w:t xml:space="preserve">), ciudad antigua de 3.000 años, sirvió como capital de 11 dinastías, y se destaca por haber sido el punto de partida de la famosa “Ruta de la Seda”.  Traslado al hotel y alojamiento.  </w:t>
      </w:r>
    </w:p>
    <w:p w14:paraId="6F5AEA88" w14:textId="77777777" w:rsidR="000970F2" w:rsidRDefault="000970F2" w:rsidP="000970F2">
      <w:pPr>
        <w:jc w:val="both"/>
        <w:rPr>
          <w:rFonts w:ascii="Times" w:hAnsi="Times" w:cs="Times New Roman"/>
          <w:bCs/>
        </w:rPr>
      </w:pPr>
    </w:p>
    <w:p w14:paraId="0DE457C6" w14:textId="77777777" w:rsidR="000970F2" w:rsidRDefault="000970F2" w:rsidP="000970F2">
      <w:pPr>
        <w:jc w:val="both"/>
        <w:rPr>
          <w:rFonts w:ascii="Times" w:hAnsi="Times" w:cs="Times New Roman"/>
          <w:b/>
          <w:i/>
          <w:iCs/>
          <w:color w:val="FF0000"/>
        </w:rPr>
      </w:pPr>
      <w:r>
        <w:rPr>
          <w:rFonts w:ascii="Times" w:hAnsi="Times" w:cs="Times New Roman"/>
          <w:b/>
          <w:i/>
          <w:iCs/>
          <w:color w:val="FF0000"/>
        </w:rPr>
        <w:t>**OPCION:  BEIJING / LUOYANG / XIAN</w:t>
      </w:r>
    </w:p>
    <w:p w14:paraId="5835F780" w14:textId="1254035F" w:rsidR="000970F2" w:rsidRDefault="000970F2" w:rsidP="00647128">
      <w:pPr>
        <w:jc w:val="both"/>
        <w:rPr>
          <w:rFonts w:ascii="Times" w:hAnsi="Times" w:cs="Times New Roman"/>
          <w:b/>
        </w:rPr>
      </w:pPr>
      <w:r>
        <w:rPr>
          <w:rFonts w:ascii="Times" w:hAnsi="Times" w:cs="Times New Roman"/>
          <w:bCs/>
        </w:rPr>
        <w:t xml:space="preserve">Desayuno en el hotel. Por la mañana, traslado a la estación y tren de alta velocidad a Luoyang (4 </w:t>
      </w:r>
      <w:proofErr w:type="spellStart"/>
      <w:r>
        <w:rPr>
          <w:rFonts w:ascii="Times" w:hAnsi="Times" w:cs="Times New Roman"/>
          <w:bCs/>
        </w:rPr>
        <w:t>hrs</w:t>
      </w:r>
      <w:proofErr w:type="spellEnd"/>
      <w:r>
        <w:rPr>
          <w:rFonts w:ascii="Times" w:hAnsi="Times" w:cs="Times New Roman"/>
          <w:bCs/>
        </w:rPr>
        <w:t xml:space="preserve">). Llegada y Almuerzo. Visita de las Grutas de Longmen (Puerta del dragón), declaradas por UNESCO como Patrimonio Cultural de la Humanidad. Más de 1.300 cuevas, con 40 pequeñas pagodas, y 100.000 estatuas de Buda, de todos los tamaños, llegando a alcanzar las más grandes hasta 17 metros de altura. Por la tarde-noche, traslado a la estación y tren de alta velocidad a Xi’an (1.5 </w:t>
      </w:r>
      <w:proofErr w:type="spellStart"/>
      <w:r>
        <w:rPr>
          <w:rFonts w:ascii="Times" w:hAnsi="Times" w:cs="Times New Roman"/>
          <w:bCs/>
        </w:rPr>
        <w:t>hrs</w:t>
      </w:r>
      <w:proofErr w:type="spellEnd"/>
      <w:r>
        <w:rPr>
          <w:rFonts w:ascii="Times" w:hAnsi="Times" w:cs="Times New Roman"/>
          <w:bCs/>
        </w:rPr>
        <w:t xml:space="preserve">). Llegada en Xi’an y traslado al hotel. Alojamiento.  </w:t>
      </w:r>
    </w:p>
    <w:p w14:paraId="2964C8F6" w14:textId="77777777" w:rsidR="000970F2" w:rsidRDefault="000970F2" w:rsidP="000970F2">
      <w:pPr>
        <w:rPr>
          <w:rFonts w:ascii="Times" w:hAnsi="Times" w:cs="Times New Roman"/>
          <w:b/>
        </w:rPr>
      </w:pPr>
    </w:p>
    <w:p w14:paraId="1A7E4895" w14:textId="76FE5A81" w:rsidR="000970F2" w:rsidRDefault="00647128" w:rsidP="000970F2">
      <w:pPr>
        <w:rPr>
          <w:rFonts w:ascii="Times" w:hAnsi="Times" w:cs="Times New Roman"/>
          <w:b/>
        </w:rPr>
      </w:pPr>
      <w:r>
        <w:rPr>
          <w:rFonts w:ascii="Times" w:hAnsi="Times" w:cs="Times New Roman"/>
          <w:b/>
        </w:rPr>
        <w:t xml:space="preserve">Septiembre 18 </w:t>
      </w:r>
      <w:r w:rsidR="000970F2">
        <w:rPr>
          <w:rFonts w:ascii="Times" w:hAnsi="Times" w:cs="Times New Roman"/>
          <w:b/>
        </w:rPr>
        <w:t>(viernes) XI’AN</w:t>
      </w:r>
    </w:p>
    <w:p w14:paraId="79B32CFB" w14:textId="77777777" w:rsidR="000970F2" w:rsidRDefault="000970F2" w:rsidP="000970F2">
      <w:pPr>
        <w:jc w:val="both"/>
        <w:rPr>
          <w:rFonts w:ascii="Times" w:hAnsi="Times" w:cs="Times New Roman"/>
          <w:bCs/>
        </w:rPr>
      </w:pPr>
      <w:r>
        <w:rPr>
          <w:rFonts w:ascii="Times" w:hAnsi="Times" w:cs="Times New Roman"/>
          <w:bCs/>
        </w:rPr>
        <w:t xml:space="preserve">Desayuno. Hoy visitaremos el famoso Museo de Guerreros y Corceles en el que se guardan más de 6.000 figuras en terracota, a tamaño natural, que representan un gran ejército de guerreros, corceles y carros de guerra que custodiaba la tumba del emperador Qin. Visitamos también al Taller de Terracota donde podemos conocer el proceso de la elaboración de las Figuras de Terracota. </w:t>
      </w:r>
      <w:r>
        <w:rPr>
          <w:rFonts w:ascii="Times" w:hAnsi="Times" w:cs="Times New Roman"/>
          <w:b/>
        </w:rPr>
        <w:t>Almuerzo</w:t>
      </w:r>
      <w:r>
        <w:rPr>
          <w:rFonts w:ascii="Times" w:hAnsi="Times" w:cs="Times New Roman"/>
          <w:bCs/>
        </w:rPr>
        <w:t xml:space="preserve">. Por la tarde visitaremos la Plaza de la Gran Pagoda de la Oca Salvaje, la Antigua Muralla (sin subir) y el Barrio Musulmán. Por la noche, </w:t>
      </w:r>
      <w:r>
        <w:rPr>
          <w:rFonts w:ascii="Times" w:hAnsi="Times" w:cs="Times New Roman"/>
          <w:bCs/>
          <w:u w:val="single"/>
        </w:rPr>
        <w:t>opcionalmente Show Cultural de la Dinastía Tang</w:t>
      </w:r>
      <w:r>
        <w:rPr>
          <w:rFonts w:ascii="Times" w:hAnsi="Times" w:cs="Times New Roman"/>
          <w:bCs/>
        </w:rPr>
        <w:t xml:space="preserve">. Regreso al hotel y alojamiento. </w:t>
      </w:r>
    </w:p>
    <w:p w14:paraId="69D18381" w14:textId="77777777" w:rsidR="000970F2" w:rsidRDefault="000970F2" w:rsidP="000970F2">
      <w:pPr>
        <w:rPr>
          <w:rFonts w:ascii="Times" w:hAnsi="Times" w:cs="Times New Roman"/>
          <w:bCs/>
        </w:rPr>
      </w:pPr>
    </w:p>
    <w:p w14:paraId="25AEE27A" w14:textId="28A4FE90" w:rsidR="000970F2" w:rsidRDefault="00B81232" w:rsidP="000970F2">
      <w:pPr>
        <w:rPr>
          <w:rFonts w:ascii="Times" w:hAnsi="Times" w:cs="Times New Roman"/>
          <w:b/>
        </w:rPr>
      </w:pPr>
      <w:r>
        <w:rPr>
          <w:rFonts w:ascii="Times" w:hAnsi="Times" w:cs="Times New Roman"/>
          <w:b/>
        </w:rPr>
        <w:t xml:space="preserve">Septiembre 19 </w:t>
      </w:r>
      <w:r w:rsidR="000970F2">
        <w:rPr>
          <w:rFonts w:ascii="Times" w:hAnsi="Times" w:cs="Times New Roman"/>
          <w:b/>
        </w:rPr>
        <w:t>(sábado) XI’AN / SHANGHAI</w:t>
      </w:r>
    </w:p>
    <w:p w14:paraId="41332A67" w14:textId="77777777" w:rsidR="000970F2" w:rsidRDefault="000970F2" w:rsidP="000970F2">
      <w:pPr>
        <w:jc w:val="both"/>
        <w:rPr>
          <w:rFonts w:ascii="Times" w:hAnsi="Times" w:cs="Times New Roman"/>
          <w:bCs/>
        </w:rPr>
      </w:pPr>
      <w:r>
        <w:rPr>
          <w:rFonts w:ascii="Times" w:hAnsi="Times" w:cs="Times New Roman"/>
          <w:bCs/>
        </w:rPr>
        <w:t>Desayuno en el hotel. A la hora indicada, traslado al aeropuerto y vuelo a Shanghái, uno de los municipios directamente subordinados al Poder Central, cuenta con más de 25 millones de habitantes, es el mayor puerto, centro comercial y la metrópoli más internacional de China. Llegada y traslado al hotel. Alojamiento.</w:t>
      </w:r>
    </w:p>
    <w:p w14:paraId="62EE8137" w14:textId="77777777" w:rsidR="000970F2" w:rsidRDefault="000970F2" w:rsidP="000970F2">
      <w:pPr>
        <w:rPr>
          <w:rFonts w:ascii="Times" w:hAnsi="Times" w:cs="Times New Roman"/>
          <w:bCs/>
        </w:rPr>
      </w:pPr>
    </w:p>
    <w:p w14:paraId="72E005FA" w14:textId="0B707814" w:rsidR="000970F2" w:rsidRDefault="00B81232" w:rsidP="000970F2">
      <w:pPr>
        <w:rPr>
          <w:rFonts w:ascii="Times" w:hAnsi="Times" w:cs="Times New Roman"/>
          <w:b/>
        </w:rPr>
      </w:pPr>
      <w:r>
        <w:rPr>
          <w:rFonts w:ascii="Times" w:hAnsi="Times" w:cs="Times New Roman"/>
          <w:b/>
        </w:rPr>
        <w:t xml:space="preserve">Septiembre 20 </w:t>
      </w:r>
      <w:r w:rsidR="000970F2">
        <w:rPr>
          <w:rFonts w:ascii="Times" w:hAnsi="Times" w:cs="Times New Roman"/>
          <w:b/>
        </w:rPr>
        <w:t>(domingo) SHANGHAI</w:t>
      </w:r>
    </w:p>
    <w:p w14:paraId="17523059" w14:textId="77777777" w:rsidR="000970F2" w:rsidRDefault="000970F2" w:rsidP="000970F2">
      <w:pPr>
        <w:jc w:val="both"/>
        <w:rPr>
          <w:rFonts w:ascii="Times" w:hAnsi="Times" w:cs="Times New Roman"/>
          <w:bCs/>
        </w:rPr>
      </w:pPr>
      <w:r>
        <w:rPr>
          <w:rFonts w:ascii="Times" w:hAnsi="Times" w:cs="Times New Roman"/>
          <w:bCs/>
        </w:rPr>
        <w:t xml:space="preserve">Desayuno en el hotel. Tour de día completo visitando al Jardín </w:t>
      </w:r>
      <w:proofErr w:type="spellStart"/>
      <w:r>
        <w:rPr>
          <w:rFonts w:ascii="Times" w:hAnsi="Times" w:cs="Times New Roman"/>
          <w:bCs/>
        </w:rPr>
        <w:t>Yuyuan</w:t>
      </w:r>
      <w:proofErr w:type="spellEnd"/>
      <w:r>
        <w:rPr>
          <w:rFonts w:ascii="Times" w:hAnsi="Times" w:cs="Times New Roman"/>
          <w:bCs/>
        </w:rPr>
        <w:t xml:space="preserve">, el Barrio Antiguo “Cheng Huang Miao”, Templo del Buda de Jade, la Calle Nanjing, el </w:t>
      </w:r>
      <w:proofErr w:type="spellStart"/>
      <w:r>
        <w:rPr>
          <w:rFonts w:ascii="Times" w:hAnsi="Times" w:cs="Times New Roman"/>
          <w:bCs/>
        </w:rPr>
        <w:t>Malecon</w:t>
      </w:r>
      <w:proofErr w:type="spellEnd"/>
      <w:r>
        <w:rPr>
          <w:rFonts w:ascii="Times" w:hAnsi="Times" w:cs="Times New Roman"/>
          <w:bCs/>
        </w:rPr>
        <w:t xml:space="preserve"> (The Bund) y una Tienda de la Seda. </w:t>
      </w:r>
      <w:r>
        <w:rPr>
          <w:rFonts w:ascii="Times" w:hAnsi="Times" w:cs="Times New Roman"/>
          <w:b/>
        </w:rPr>
        <w:t>Almuerzo incluido</w:t>
      </w:r>
      <w:r>
        <w:rPr>
          <w:rFonts w:ascii="Times" w:hAnsi="Times" w:cs="Times New Roman"/>
          <w:bCs/>
        </w:rPr>
        <w:t xml:space="preserve">. Por la noche, </w:t>
      </w:r>
      <w:r>
        <w:rPr>
          <w:rFonts w:ascii="Times" w:hAnsi="Times" w:cs="Times New Roman"/>
          <w:bCs/>
          <w:u w:val="single"/>
        </w:rPr>
        <w:t xml:space="preserve">opcionalmente crucero por el Rio </w:t>
      </w:r>
      <w:proofErr w:type="spellStart"/>
      <w:r>
        <w:rPr>
          <w:rFonts w:ascii="Times" w:hAnsi="Times" w:cs="Times New Roman"/>
          <w:bCs/>
          <w:u w:val="single"/>
        </w:rPr>
        <w:t>Huangpu</w:t>
      </w:r>
      <w:proofErr w:type="spellEnd"/>
      <w:r>
        <w:rPr>
          <w:rFonts w:ascii="Times" w:hAnsi="Times" w:cs="Times New Roman"/>
          <w:bCs/>
        </w:rPr>
        <w:t xml:space="preserve">. Alojamiento. </w:t>
      </w:r>
    </w:p>
    <w:p w14:paraId="471588CB" w14:textId="77777777" w:rsidR="000970F2" w:rsidRDefault="000970F2" w:rsidP="000970F2">
      <w:pPr>
        <w:rPr>
          <w:rFonts w:ascii="Times" w:hAnsi="Times" w:cs="Times New Roman"/>
          <w:bCs/>
        </w:rPr>
      </w:pPr>
    </w:p>
    <w:p w14:paraId="202DB202" w14:textId="25F9C1ED" w:rsidR="000970F2" w:rsidRDefault="00B81232" w:rsidP="000970F2">
      <w:pPr>
        <w:rPr>
          <w:rFonts w:ascii="Times" w:hAnsi="Times" w:cs="Times New Roman"/>
          <w:b/>
        </w:rPr>
      </w:pPr>
      <w:r>
        <w:rPr>
          <w:rFonts w:ascii="Times" w:hAnsi="Times" w:cs="Times New Roman"/>
          <w:b/>
        </w:rPr>
        <w:t xml:space="preserve">Septiembre 21 </w:t>
      </w:r>
      <w:r w:rsidR="000970F2">
        <w:rPr>
          <w:rFonts w:ascii="Times" w:hAnsi="Times" w:cs="Times New Roman"/>
          <w:b/>
        </w:rPr>
        <w:t>(lunes) SHANGHAI</w:t>
      </w:r>
    </w:p>
    <w:p w14:paraId="1412BD89" w14:textId="19FDA579" w:rsidR="000970F2" w:rsidRDefault="000970F2" w:rsidP="000970F2">
      <w:pPr>
        <w:jc w:val="both"/>
        <w:rPr>
          <w:rFonts w:ascii="Times" w:hAnsi="Times" w:cs="Times New Roman"/>
        </w:rPr>
      </w:pPr>
      <w:r>
        <w:rPr>
          <w:rFonts w:ascii="Times" w:hAnsi="Times" w:cs="Times New Roman"/>
        </w:rPr>
        <w:t>Desayuno. D</w:t>
      </w:r>
      <w:r w:rsidR="00BD4AEA">
        <w:rPr>
          <w:rFonts w:ascii="Times" w:hAnsi="Times" w:cs="Times New Roman"/>
        </w:rPr>
        <w:t>í</w:t>
      </w:r>
      <w:r>
        <w:rPr>
          <w:rFonts w:ascii="Times" w:hAnsi="Times" w:cs="Times New Roman"/>
        </w:rPr>
        <w:t xml:space="preserve">a libre para tomar visitas opcionales. Alojamiento. </w:t>
      </w:r>
    </w:p>
    <w:p w14:paraId="2DFDFD33" w14:textId="77777777" w:rsidR="000970F2" w:rsidRDefault="000970F2" w:rsidP="000970F2">
      <w:pPr>
        <w:rPr>
          <w:rFonts w:ascii="Times" w:hAnsi="Times" w:cs="Times New Roman"/>
        </w:rPr>
      </w:pPr>
    </w:p>
    <w:p w14:paraId="03E74B7F" w14:textId="05753760" w:rsidR="000970F2" w:rsidRDefault="00B81232" w:rsidP="000970F2">
      <w:pPr>
        <w:rPr>
          <w:rFonts w:ascii="Times" w:hAnsi="Times" w:cs="Times New Roman"/>
          <w:b/>
          <w:bCs/>
          <w:lang w:val="es-ES"/>
        </w:rPr>
      </w:pPr>
      <w:r>
        <w:rPr>
          <w:rFonts w:ascii="Times" w:hAnsi="Times" w:cs="Times New Roman"/>
          <w:b/>
          <w:bCs/>
        </w:rPr>
        <w:lastRenderedPageBreak/>
        <w:t xml:space="preserve">Septiembre 22 </w:t>
      </w:r>
      <w:r w:rsidR="000970F2">
        <w:rPr>
          <w:rFonts w:ascii="Times" w:hAnsi="Times" w:cs="Times New Roman"/>
          <w:b/>
          <w:bCs/>
        </w:rPr>
        <w:t xml:space="preserve">(martes) SHANGHAI – </w:t>
      </w:r>
      <w:r>
        <w:rPr>
          <w:rFonts w:ascii="Times" w:hAnsi="Times" w:cs="Times New Roman"/>
          <w:b/>
          <w:bCs/>
          <w:lang w:val="es-ES"/>
        </w:rPr>
        <w:t xml:space="preserve">ESTAMBUL </w:t>
      </w:r>
    </w:p>
    <w:p w14:paraId="59EAA858" w14:textId="043527D2" w:rsidR="00262331" w:rsidRDefault="00FF3C90" w:rsidP="000970F2">
      <w:pPr>
        <w:jc w:val="both"/>
        <w:rPr>
          <w:rFonts w:ascii="Times" w:hAnsi="Times" w:cs="Times New Roman"/>
          <w:kern w:val="0"/>
          <w:lang w:val="es-ES"/>
          <w14:ligatures w14:val="none"/>
        </w:rPr>
      </w:pPr>
      <w:r>
        <w:rPr>
          <w:rFonts w:ascii="Times" w:hAnsi="Times" w:cs="Times New Roman"/>
          <w:kern w:val="0"/>
          <w:lang w:val="es-ES"/>
          <w14:ligatures w14:val="none"/>
        </w:rPr>
        <w:t>En horas de la madrugada</w:t>
      </w:r>
      <w:r w:rsidR="000970F2">
        <w:rPr>
          <w:rFonts w:ascii="Times" w:hAnsi="Times" w:cs="Times New Roman"/>
          <w:kern w:val="0"/>
          <w:lang w:val="es-ES"/>
          <w14:ligatures w14:val="none"/>
        </w:rPr>
        <w:t xml:space="preserve">, recogida </w:t>
      </w:r>
      <w:r w:rsidR="004F1218">
        <w:rPr>
          <w:rFonts w:ascii="Times" w:hAnsi="Times" w:cs="Times New Roman"/>
          <w:kern w:val="0"/>
          <w:lang w:val="es-ES"/>
          <w14:ligatures w14:val="none"/>
        </w:rPr>
        <w:t xml:space="preserve">en el hotel </w:t>
      </w:r>
      <w:r w:rsidR="000970F2">
        <w:rPr>
          <w:rFonts w:ascii="Times" w:hAnsi="Times" w:cs="Times New Roman"/>
          <w:kern w:val="0"/>
          <w:lang w:val="es-ES"/>
          <w14:ligatures w14:val="none"/>
        </w:rPr>
        <w:t xml:space="preserve">y traslado al aeropuerto para tomar el vuelo con destino a </w:t>
      </w:r>
      <w:r w:rsidR="00B81232">
        <w:rPr>
          <w:rFonts w:ascii="Times" w:hAnsi="Times" w:cs="Times New Roman"/>
          <w:kern w:val="0"/>
          <w:lang w:val="es-ES"/>
          <w14:ligatures w14:val="none"/>
        </w:rPr>
        <w:t xml:space="preserve">Estambul (TK # 281 a las 07:55 – 14:05 </w:t>
      </w:r>
      <w:proofErr w:type="spellStart"/>
      <w:r w:rsidR="00B81232">
        <w:rPr>
          <w:rFonts w:ascii="Times" w:hAnsi="Times" w:cs="Times New Roman"/>
          <w:kern w:val="0"/>
          <w:lang w:val="es-ES"/>
          <w14:ligatures w14:val="none"/>
        </w:rPr>
        <w:t>hrs</w:t>
      </w:r>
      <w:proofErr w:type="spellEnd"/>
      <w:r w:rsidR="00B81232">
        <w:rPr>
          <w:rFonts w:ascii="Times" w:hAnsi="Times" w:cs="Times New Roman"/>
          <w:kern w:val="0"/>
          <w:lang w:val="es-ES"/>
          <w14:ligatures w14:val="none"/>
        </w:rPr>
        <w:t xml:space="preserve">). Llegada, asistencia y traslado del aeropuerto hacia el hotel. Alojamiento. </w:t>
      </w:r>
    </w:p>
    <w:p w14:paraId="3564B823" w14:textId="77777777" w:rsidR="00B81232" w:rsidRDefault="00B81232" w:rsidP="000970F2">
      <w:pPr>
        <w:jc w:val="both"/>
        <w:rPr>
          <w:rFonts w:ascii="Times" w:hAnsi="Times" w:cs="Times New Roman"/>
          <w:kern w:val="0"/>
          <w:lang w:val="es-ES"/>
          <w14:ligatures w14:val="none"/>
        </w:rPr>
      </w:pPr>
    </w:p>
    <w:p w14:paraId="2E5CBE57" w14:textId="49DF2E1E" w:rsidR="00B81232" w:rsidRDefault="00B81232" w:rsidP="000970F2">
      <w:pPr>
        <w:jc w:val="both"/>
        <w:rPr>
          <w:rFonts w:ascii="Times" w:hAnsi="Times" w:cs="Times New Roman"/>
          <w:b/>
          <w:bCs/>
          <w:kern w:val="0"/>
          <w:lang w:val="es-ES"/>
          <w14:ligatures w14:val="none"/>
        </w:rPr>
      </w:pPr>
      <w:r>
        <w:rPr>
          <w:rFonts w:ascii="Times" w:hAnsi="Times" w:cs="Times New Roman"/>
          <w:b/>
          <w:bCs/>
          <w:kern w:val="0"/>
          <w:lang w:val="es-ES"/>
          <w14:ligatures w14:val="none"/>
        </w:rPr>
        <w:t xml:space="preserve">Septiembre 23 (miércoles) ESTAMBUL – BOGOTÁ </w:t>
      </w:r>
    </w:p>
    <w:p w14:paraId="11BEB8EA" w14:textId="4085E1FA" w:rsidR="00B90F4F" w:rsidRDefault="003951C3" w:rsidP="00B81232">
      <w:pPr>
        <w:jc w:val="both"/>
        <w:rPr>
          <w:rFonts w:ascii="Times" w:hAnsi="Times" w:cs="Times New Roman"/>
          <w:b/>
          <w:bCs/>
          <w:lang w:val="es-ES"/>
        </w:rPr>
      </w:pPr>
      <w:r>
        <w:rPr>
          <w:rFonts w:ascii="Times" w:hAnsi="Times" w:cs="Times New Roman"/>
          <w:kern w:val="0"/>
          <w:lang w:val="es-ES"/>
          <w14:ligatures w14:val="none"/>
        </w:rPr>
        <w:t xml:space="preserve">En horas de la madrugada, </w:t>
      </w:r>
      <w:r w:rsidR="00B81232">
        <w:rPr>
          <w:rFonts w:ascii="Times" w:hAnsi="Times" w:cs="Times New Roman"/>
          <w:kern w:val="0"/>
          <w:lang w:val="es-ES"/>
          <w14:ligatures w14:val="none"/>
        </w:rPr>
        <w:t xml:space="preserve">recogida en el hotel y traslado al aeropuerto para tomar el vuelo de regreso a Bogotá (TK # 800 a las 09:40 – 15:05 </w:t>
      </w:r>
      <w:proofErr w:type="spellStart"/>
      <w:r w:rsidR="00B81232">
        <w:rPr>
          <w:rFonts w:ascii="Times" w:hAnsi="Times" w:cs="Times New Roman"/>
          <w:kern w:val="0"/>
          <w:lang w:val="es-ES"/>
          <w14:ligatures w14:val="none"/>
        </w:rPr>
        <w:t>hrs</w:t>
      </w:r>
      <w:proofErr w:type="spellEnd"/>
      <w:r w:rsidR="00B81232">
        <w:rPr>
          <w:rFonts w:ascii="Times" w:hAnsi="Times" w:cs="Times New Roman"/>
          <w:kern w:val="0"/>
          <w:lang w:val="es-ES"/>
          <w14:ligatures w14:val="none"/>
        </w:rPr>
        <w:t>). Llegada y…</w:t>
      </w:r>
    </w:p>
    <w:p w14:paraId="1A6F6CF5" w14:textId="77777777" w:rsidR="00B90F4F" w:rsidRDefault="00B90F4F" w:rsidP="005A6AA8">
      <w:pPr>
        <w:jc w:val="center"/>
        <w:rPr>
          <w:rFonts w:ascii="Times" w:hAnsi="Times" w:cs="Times New Roman"/>
          <w:b/>
          <w:bCs/>
          <w:lang w:val="es-ES"/>
        </w:rPr>
      </w:pPr>
    </w:p>
    <w:p w14:paraId="6D98A53A" w14:textId="77777777" w:rsidR="00B90F4F" w:rsidRDefault="00B90F4F" w:rsidP="005A6AA8">
      <w:pPr>
        <w:jc w:val="center"/>
        <w:rPr>
          <w:rFonts w:ascii="Times" w:hAnsi="Times" w:cs="Times New Roman"/>
          <w:b/>
          <w:bCs/>
          <w:lang w:val="es-ES"/>
        </w:rPr>
      </w:pPr>
    </w:p>
    <w:p w14:paraId="5180B00B" w14:textId="3FB3BE4F" w:rsidR="00AE3F05" w:rsidRDefault="00AE3F05" w:rsidP="005A6AA8">
      <w:pPr>
        <w:jc w:val="center"/>
        <w:rPr>
          <w:rFonts w:ascii="Times" w:hAnsi="Times" w:cs="Times New Roman"/>
          <w:b/>
          <w:bCs/>
          <w:lang w:val="es-ES"/>
        </w:rPr>
      </w:pPr>
      <w:r w:rsidRPr="00AE3F05">
        <w:rPr>
          <w:rFonts w:ascii="Times" w:hAnsi="Times" w:cs="Times New Roman"/>
          <w:b/>
          <w:bCs/>
          <w:lang w:val="es-ES"/>
        </w:rPr>
        <w:t>FIN DE NUESTROS SERVICIOS</w:t>
      </w:r>
    </w:p>
    <w:p w14:paraId="1FAD8485" w14:textId="77777777" w:rsidR="00FD0BC5" w:rsidRDefault="00FD0BC5" w:rsidP="005A6AA8">
      <w:pPr>
        <w:jc w:val="center"/>
        <w:rPr>
          <w:rFonts w:ascii="Times" w:hAnsi="Times" w:cs="Times New Roman"/>
          <w:b/>
          <w:bCs/>
          <w:lang w:val="es-ES"/>
        </w:rPr>
      </w:pPr>
    </w:p>
    <w:p w14:paraId="46A47B80" w14:textId="77777777" w:rsidR="00FD0BC5" w:rsidRDefault="00FD0BC5" w:rsidP="005A6AA8">
      <w:pPr>
        <w:jc w:val="center"/>
        <w:rPr>
          <w:rFonts w:ascii="Times" w:hAnsi="Times" w:cs="Times New Roman"/>
          <w:b/>
          <w:bCs/>
          <w:lang w:val="es-ES"/>
        </w:rPr>
      </w:pPr>
    </w:p>
    <w:p w14:paraId="61C9574F" w14:textId="66BDED86" w:rsidR="00FD0BC5" w:rsidRDefault="00FD0BC5" w:rsidP="00FD0BC5">
      <w:pPr>
        <w:rPr>
          <w:rFonts w:ascii="Times" w:hAnsi="Times" w:cs="Times New Roman"/>
          <w:b/>
          <w:bCs/>
          <w:lang w:val="es-ES"/>
        </w:rPr>
      </w:pPr>
      <w:r>
        <w:rPr>
          <w:rFonts w:ascii="Times" w:hAnsi="Times" w:cs="Times New Roman"/>
          <w:b/>
          <w:bCs/>
          <w:lang w:val="es-ES"/>
        </w:rPr>
        <w:t>PRECIOS POR PERSONA PARA PAGAR EN DOLARES</w:t>
      </w:r>
    </w:p>
    <w:p w14:paraId="14CD4515" w14:textId="77777777" w:rsidR="00FD0BC5" w:rsidRDefault="00FD0BC5" w:rsidP="00FD0BC5">
      <w:pPr>
        <w:rPr>
          <w:rFonts w:ascii="Times" w:hAnsi="Times" w:cs="Times New Roman"/>
          <w:b/>
          <w:bCs/>
          <w:lang w:val="es-ES"/>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84"/>
        <w:gridCol w:w="3063"/>
        <w:gridCol w:w="2703"/>
      </w:tblGrid>
      <w:tr w:rsidR="00651ACA" w:rsidRPr="00A753F7" w14:paraId="74011CD1" w14:textId="77777777" w:rsidTr="00CC4F57">
        <w:trPr>
          <w:jc w:val="center"/>
        </w:trPr>
        <w:tc>
          <w:tcPr>
            <w:tcW w:w="2131" w:type="pct"/>
            <w:vAlign w:val="center"/>
          </w:tcPr>
          <w:p w14:paraId="09B48BA4" w14:textId="77777777" w:rsidR="00651ACA" w:rsidRPr="00A753F7" w:rsidRDefault="00651ACA" w:rsidP="005A6AA8">
            <w:pPr>
              <w:jc w:val="center"/>
              <w:rPr>
                <w:rFonts w:ascii="Times New Roman" w:hAnsi="Times New Roman" w:cs="Times New Roman"/>
                <w:b/>
                <w:bCs/>
                <w:lang w:val="es-CO"/>
              </w:rPr>
            </w:pPr>
            <w:r w:rsidRPr="00A753F7">
              <w:rPr>
                <w:rFonts w:ascii="Times New Roman" w:hAnsi="Times New Roman" w:cs="Times New Roman"/>
                <w:b/>
                <w:bCs/>
                <w:lang w:val="es-CO"/>
              </w:rPr>
              <w:t>SERVICIOS EN</w:t>
            </w:r>
          </w:p>
          <w:p w14:paraId="6E5DC90C" w14:textId="77777777" w:rsidR="00651ACA" w:rsidRPr="00A753F7" w:rsidRDefault="00651ACA" w:rsidP="005A6AA8">
            <w:pPr>
              <w:jc w:val="center"/>
              <w:rPr>
                <w:rFonts w:ascii="Times New Roman" w:hAnsi="Times New Roman" w:cs="Times New Roman"/>
                <w:b/>
                <w:bCs/>
                <w:lang w:val="es-CO"/>
              </w:rPr>
            </w:pPr>
            <w:r w:rsidRPr="00A753F7">
              <w:rPr>
                <w:rFonts w:ascii="Times New Roman" w:hAnsi="Times New Roman" w:cs="Times New Roman"/>
                <w:b/>
                <w:bCs/>
                <w:lang w:val="es-CO"/>
              </w:rPr>
              <w:t>DESTINO</w:t>
            </w:r>
          </w:p>
        </w:tc>
        <w:tc>
          <w:tcPr>
            <w:tcW w:w="1524" w:type="pct"/>
            <w:vAlign w:val="center"/>
          </w:tcPr>
          <w:p w14:paraId="1EF6D396" w14:textId="77777777" w:rsidR="00651ACA" w:rsidRPr="00A753F7" w:rsidRDefault="00651ACA" w:rsidP="005A6AA8">
            <w:pPr>
              <w:jc w:val="center"/>
              <w:rPr>
                <w:rFonts w:ascii="Times New Roman" w:hAnsi="Times New Roman" w:cs="Times New Roman"/>
                <w:b/>
                <w:bCs/>
                <w:lang w:val="es-CO"/>
              </w:rPr>
            </w:pPr>
            <w:r>
              <w:rPr>
                <w:rFonts w:ascii="Times New Roman" w:hAnsi="Times New Roman" w:cs="Times New Roman"/>
                <w:b/>
                <w:bCs/>
                <w:lang w:val="es-CO"/>
              </w:rPr>
              <w:t>DOBLE</w:t>
            </w:r>
          </w:p>
        </w:tc>
        <w:tc>
          <w:tcPr>
            <w:tcW w:w="1345" w:type="pct"/>
            <w:vAlign w:val="center"/>
          </w:tcPr>
          <w:p w14:paraId="7E1FEFA4" w14:textId="77777777" w:rsidR="00651ACA" w:rsidRDefault="00651ACA" w:rsidP="005A6AA8">
            <w:pPr>
              <w:jc w:val="center"/>
              <w:rPr>
                <w:rFonts w:ascii="Times New Roman" w:hAnsi="Times New Roman" w:cs="Times New Roman"/>
                <w:b/>
                <w:bCs/>
                <w:lang w:val="es-CO"/>
              </w:rPr>
            </w:pPr>
            <w:r>
              <w:rPr>
                <w:rFonts w:ascii="Times New Roman" w:hAnsi="Times New Roman" w:cs="Times New Roman"/>
                <w:b/>
                <w:bCs/>
                <w:lang w:val="es-CO"/>
              </w:rPr>
              <w:t>TRIPLE</w:t>
            </w:r>
          </w:p>
        </w:tc>
      </w:tr>
      <w:tr w:rsidR="00651ACA" w:rsidRPr="00A753F7" w14:paraId="3276CCAB" w14:textId="77777777" w:rsidTr="00CC4F57">
        <w:trPr>
          <w:jc w:val="center"/>
        </w:trPr>
        <w:tc>
          <w:tcPr>
            <w:tcW w:w="2131" w:type="pct"/>
            <w:vAlign w:val="center"/>
          </w:tcPr>
          <w:p w14:paraId="69BB6C5E" w14:textId="77777777" w:rsidR="00651ACA" w:rsidRPr="00A753F7" w:rsidRDefault="00651ACA" w:rsidP="004A2727">
            <w:pPr>
              <w:rPr>
                <w:rFonts w:ascii="Times New Roman" w:hAnsi="Times New Roman" w:cs="Times New Roman"/>
                <w:b/>
                <w:bCs/>
                <w:lang w:val="es-CO"/>
              </w:rPr>
            </w:pPr>
            <w:r w:rsidRPr="00A753F7">
              <w:rPr>
                <w:rFonts w:ascii="Times New Roman" w:hAnsi="Times New Roman" w:cs="Times New Roman"/>
                <w:b/>
                <w:bCs/>
                <w:lang w:val="es-CO"/>
              </w:rPr>
              <w:t>Servicios terrestres</w:t>
            </w:r>
          </w:p>
        </w:tc>
        <w:tc>
          <w:tcPr>
            <w:tcW w:w="1524" w:type="pct"/>
          </w:tcPr>
          <w:p w14:paraId="56394876" w14:textId="34844179" w:rsidR="00651ACA" w:rsidRPr="00A753F7"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4.850</w:t>
            </w:r>
          </w:p>
        </w:tc>
        <w:tc>
          <w:tcPr>
            <w:tcW w:w="1345" w:type="pct"/>
          </w:tcPr>
          <w:p w14:paraId="6E9DA970" w14:textId="0CC67BA4"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4.850</w:t>
            </w:r>
          </w:p>
        </w:tc>
      </w:tr>
      <w:tr w:rsidR="00651ACA" w:rsidRPr="00A753F7" w14:paraId="26E6DB24" w14:textId="77777777" w:rsidTr="00CC4F57">
        <w:trPr>
          <w:jc w:val="center"/>
        </w:trPr>
        <w:tc>
          <w:tcPr>
            <w:tcW w:w="2131" w:type="pct"/>
            <w:vAlign w:val="center"/>
          </w:tcPr>
          <w:p w14:paraId="459E9767" w14:textId="1B61B142" w:rsidR="00651ACA" w:rsidRPr="00A753F7" w:rsidRDefault="00651ACA" w:rsidP="004A2727">
            <w:pPr>
              <w:rPr>
                <w:rFonts w:ascii="Times New Roman" w:hAnsi="Times New Roman" w:cs="Times New Roman"/>
                <w:b/>
                <w:bCs/>
                <w:lang w:val="es-CO"/>
              </w:rPr>
            </w:pPr>
            <w:r>
              <w:rPr>
                <w:rFonts w:ascii="Times New Roman" w:hAnsi="Times New Roman" w:cs="Times New Roman"/>
                <w:b/>
                <w:bCs/>
                <w:lang w:val="es-CO"/>
              </w:rPr>
              <w:t xml:space="preserve">Tiquete aéreo Osaka – Beijing </w:t>
            </w:r>
          </w:p>
        </w:tc>
        <w:tc>
          <w:tcPr>
            <w:tcW w:w="1524" w:type="pct"/>
          </w:tcPr>
          <w:p w14:paraId="702333EA" w14:textId="3117D3B9" w:rsidR="00651ACA" w:rsidRPr="009F215E" w:rsidRDefault="00651ACA" w:rsidP="004A2727">
            <w:pPr>
              <w:jc w:val="center"/>
              <w:rPr>
                <w:rFonts w:ascii="Times New Roman" w:hAnsi="Times New Roman" w:cs="Times New Roman"/>
                <w:b/>
                <w:bCs/>
                <w:lang w:val="es-CO"/>
              </w:rPr>
            </w:pPr>
            <w:r w:rsidRPr="007E634F">
              <w:rPr>
                <w:rFonts w:ascii="Times New Roman" w:hAnsi="Times New Roman" w:cs="Times New Roman"/>
                <w:b/>
                <w:bCs/>
                <w:lang w:val="es-CO"/>
              </w:rPr>
              <w:t xml:space="preserve">USD  </w:t>
            </w:r>
            <w:r>
              <w:rPr>
                <w:rFonts w:ascii="Times New Roman" w:hAnsi="Times New Roman" w:cs="Times New Roman"/>
                <w:b/>
                <w:bCs/>
                <w:lang w:val="es-CO"/>
              </w:rPr>
              <w:t xml:space="preserve">    400</w:t>
            </w:r>
            <w:r w:rsidRPr="007E634F">
              <w:rPr>
                <w:rFonts w:ascii="Times New Roman" w:hAnsi="Times New Roman" w:cs="Times New Roman"/>
                <w:b/>
                <w:bCs/>
                <w:lang w:val="es-CO"/>
              </w:rPr>
              <w:t xml:space="preserve"> </w:t>
            </w:r>
          </w:p>
        </w:tc>
        <w:tc>
          <w:tcPr>
            <w:tcW w:w="1345" w:type="pct"/>
          </w:tcPr>
          <w:p w14:paraId="118B8E9F" w14:textId="58E864CE" w:rsidR="00651ACA" w:rsidRPr="009F215E" w:rsidRDefault="00651ACA" w:rsidP="004A2727">
            <w:pPr>
              <w:jc w:val="center"/>
              <w:rPr>
                <w:rFonts w:ascii="Times New Roman" w:hAnsi="Times New Roman" w:cs="Times New Roman"/>
                <w:b/>
                <w:bCs/>
                <w:lang w:val="es-CO"/>
              </w:rPr>
            </w:pPr>
            <w:r w:rsidRPr="007E634F">
              <w:rPr>
                <w:rFonts w:ascii="Times New Roman" w:hAnsi="Times New Roman" w:cs="Times New Roman"/>
                <w:b/>
                <w:bCs/>
                <w:lang w:val="es-CO"/>
              </w:rPr>
              <w:t xml:space="preserve">USD  </w:t>
            </w:r>
            <w:r>
              <w:rPr>
                <w:rFonts w:ascii="Times New Roman" w:hAnsi="Times New Roman" w:cs="Times New Roman"/>
                <w:b/>
                <w:bCs/>
                <w:lang w:val="es-CO"/>
              </w:rPr>
              <w:t xml:space="preserve">    400</w:t>
            </w:r>
            <w:r w:rsidRPr="007E634F">
              <w:rPr>
                <w:rFonts w:ascii="Times New Roman" w:hAnsi="Times New Roman" w:cs="Times New Roman"/>
                <w:b/>
                <w:bCs/>
                <w:lang w:val="es-CO"/>
              </w:rPr>
              <w:t xml:space="preserve"> </w:t>
            </w:r>
          </w:p>
        </w:tc>
      </w:tr>
      <w:tr w:rsidR="00651ACA" w:rsidRPr="00A753F7" w14:paraId="455D449E" w14:textId="77777777" w:rsidTr="00CC4F57">
        <w:trPr>
          <w:jc w:val="center"/>
        </w:trPr>
        <w:tc>
          <w:tcPr>
            <w:tcW w:w="2131" w:type="pct"/>
            <w:vAlign w:val="center"/>
          </w:tcPr>
          <w:p w14:paraId="12969357" w14:textId="4B47AEDA" w:rsidR="00651ACA" w:rsidRPr="00A753F7" w:rsidRDefault="00651ACA" w:rsidP="004A2727">
            <w:pPr>
              <w:rPr>
                <w:rFonts w:ascii="Times New Roman" w:hAnsi="Times New Roman" w:cs="Times New Roman"/>
                <w:b/>
                <w:bCs/>
                <w:lang w:val="es-CO"/>
              </w:rPr>
            </w:pPr>
            <w:r>
              <w:rPr>
                <w:rFonts w:ascii="Times New Roman" w:hAnsi="Times New Roman" w:cs="Times New Roman"/>
                <w:b/>
                <w:bCs/>
                <w:lang w:val="es-CO"/>
              </w:rPr>
              <w:t xml:space="preserve">Tarifa aérea vía </w:t>
            </w:r>
            <w:proofErr w:type="spellStart"/>
            <w:r>
              <w:rPr>
                <w:rFonts w:ascii="Times New Roman" w:hAnsi="Times New Roman" w:cs="Times New Roman"/>
                <w:b/>
                <w:bCs/>
                <w:lang w:val="es-CO"/>
              </w:rPr>
              <w:t>Turkish</w:t>
            </w:r>
            <w:proofErr w:type="spellEnd"/>
            <w:r>
              <w:rPr>
                <w:rFonts w:ascii="Times New Roman" w:hAnsi="Times New Roman" w:cs="Times New Roman"/>
                <w:b/>
                <w:bCs/>
                <w:lang w:val="es-CO"/>
              </w:rPr>
              <w:t xml:space="preserve"> </w:t>
            </w:r>
          </w:p>
        </w:tc>
        <w:tc>
          <w:tcPr>
            <w:tcW w:w="1524" w:type="pct"/>
          </w:tcPr>
          <w:p w14:paraId="359F3491" w14:textId="1F21BADB" w:rsidR="00651ACA" w:rsidRPr="00A753F7"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1.216</w:t>
            </w:r>
          </w:p>
        </w:tc>
        <w:tc>
          <w:tcPr>
            <w:tcW w:w="1345" w:type="pct"/>
          </w:tcPr>
          <w:p w14:paraId="37B06EDA" w14:textId="745B123D"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1.216</w:t>
            </w:r>
          </w:p>
        </w:tc>
      </w:tr>
      <w:tr w:rsidR="00651ACA" w:rsidRPr="00A753F7" w14:paraId="6F0D551B" w14:textId="77777777" w:rsidTr="00CC4F57">
        <w:trPr>
          <w:jc w:val="center"/>
        </w:trPr>
        <w:tc>
          <w:tcPr>
            <w:tcW w:w="2131" w:type="pct"/>
            <w:vAlign w:val="center"/>
          </w:tcPr>
          <w:p w14:paraId="0B565924" w14:textId="24306FCA" w:rsidR="00651ACA" w:rsidRDefault="00651ACA" w:rsidP="004A2727">
            <w:pPr>
              <w:rPr>
                <w:rFonts w:ascii="Times New Roman" w:hAnsi="Times New Roman" w:cs="Times New Roman"/>
                <w:b/>
                <w:bCs/>
                <w:lang w:val="es-CO"/>
              </w:rPr>
            </w:pPr>
            <w:r>
              <w:rPr>
                <w:rFonts w:ascii="Times New Roman" w:hAnsi="Times New Roman" w:cs="Times New Roman"/>
                <w:b/>
                <w:bCs/>
                <w:lang w:val="es-CO"/>
              </w:rPr>
              <w:t>Impuestos (Sujetos a cambio)</w:t>
            </w:r>
          </w:p>
        </w:tc>
        <w:tc>
          <w:tcPr>
            <w:tcW w:w="1524" w:type="pct"/>
          </w:tcPr>
          <w:p w14:paraId="0AA6816A" w14:textId="146D63A5"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1.256</w:t>
            </w:r>
          </w:p>
        </w:tc>
        <w:tc>
          <w:tcPr>
            <w:tcW w:w="1345" w:type="pct"/>
          </w:tcPr>
          <w:p w14:paraId="30BF6FFD" w14:textId="41EFB008"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1.256</w:t>
            </w:r>
          </w:p>
        </w:tc>
      </w:tr>
      <w:tr w:rsidR="00651ACA" w:rsidRPr="00A753F7" w14:paraId="73B78919" w14:textId="77777777" w:rsidTr="00CC4F57">
        <w:trPr>
          <w:jc w:val="center"/>
        </w:trPr>
        <w:tc>
          <w:tcPr>
            <w:tcW w:w="2131" w:type="pct"/>
            <w:vAlign w:val="center"/>
          </w:tcPr>
          <w:p w14:paraId="261E4C06" w14:textId="77777777" w:rsidR="00651ACA" w:rsidRPr="00A753F7" w:rsidRDefault="00651ACA" w:rsidP="004A2727">
            <w:pPr>
              <w:jc w:val="center"/>
              <w:rPr>
                <w:rFonts w:ascii="Times New Roman" w:hAnsi="Times New Roman" w:cs="Times New Roman"/>
                <w:b/>
                <w:bCs/>
                <w:lang w:val="es-CO"/>
              </w:rPr>
            </w:pPr>
            <w:r w:rsidRPr="00A753F7">
              <w:rPr>
                <w:rFonts w:ascii="Times New Roman" w:hAnsi="Times New Roman" w:cs="Times New Roman"/>
                <w:b/>
                <w:bCs/>
                <w:lang w:val="es-CO"/>
              </w:rPr>
              <w:t>VALOR TOTAL</w:t>
            </w:r>
          </w:p>
        </w:tc>
        <w:tc>
          <w:tcPr>
            <w:tcW w:w="1524" w:type="pct"/>
          </w:tcPr>
          <w:p w14:paraId="735747DC" w14:textId="157AC7FA" w:rsidR="00651ACA" w:rsidRPr="00A753F7" w:rsidRDefault="00651ACA" w:rsidP="004A2727">
            <w:pPr>
              <w:ind w:left="708" w:hanging="708"/>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7.722</w:t>
            </w:r>
          </w:p>
        </w:tc>
        <w:tc>
          <w:tcPr>
            <w:tcW w:w="1345" w:type="pct"/>
          </w:tcPr>
          <w:p w14:paraId="766CC046" w14:textId="0ED3E112" w:rsidR="00651ACA" w:rsidRDefault="00651ACA" w:rsidP="004A2727">
            <w:pPr>
              <w:ind w:left="708" w:hanging="708"/>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7.722</w:t>
            </w:r>
          </w:p>
        </w:tc>
      </w:tr>
    </w:tbl>
    <w:p w14:paraId="63136D48" w14:textId="77777777" w:rsidR="00FD0BC5" w:rsidRDefault="00FD0BC5" w:rsidP="00FD0BC5">
      <w:pPr>
        <w:shd w:val="clear" w:color="auto" w:fill="FFFFFF"/>
        <w:spacing w:line="240" w:lineRule="auto"/>
        <w:jc w:val="center"/>
        <w:rPr>
          <w:rFonts w:ascii="Times New Roman" w:hAnsi="Times New Roman" w:cs="Times New Roman"/>
          <w:b/>
          <w:bCs/>
          <w:lang w:val="es-CO"/>
        </w:rPr>
      </w:pPr>
      <w:r w:rsidRPr="00A753F7">
        <w:rPr>
          <w:rFonts w:ascii="Times New Roman" w:hAnsi="Times New Roman" w:cs="Times New Roman"/>
          <w:b/>
          <w:bCs/>
          <w:lang w:val="es-CO"/>
        </w:rPr>
        <w:t>Precios por persona</w:t>
      </w:r>
    </w:p>
    <w:p w14:paraId="270AD523" w14:textId="77777777" w:rsidR="00FD0BC5" w:rsidRPr="00FD0BC5" w:rsidRDefault="00FD0BC5" w:rsidP="00FD0BC5">
      <w:pPr>
        <w:jc w:val="both"/>
        <w:rPr>
          <w:rFonts w:ascii="Times" w:hAnsi="Times" w:cs="Times New Roman"/>
          <w:lang w:val="es-ES"/>
        </w:rPr>
      </w:pPr>
    </w:p>
    <w:p w14:paraId="48B31868" w14:textId="77777777" w:rsidR="00AE3F05" w:rsidRDefault="00AE3F05" w:rsidP="00AE3F05">
      <w:pPr>
        <w:jc w:val="both"/>
        <w:rPr>
          <w:rFonts w:ascii="Times" w:hAnsi="Times" w:cs="Times New Roman"/>
          <w:lang w:val="es-ES"/>
        </w:rPr>
      </w:pPr>
    </w:p>
    <w:p w14:paraId="47511504" w14:textId="696C3B2F" w:rsidR="000C716B" w:rsidRDefault="000C716B" w:rsidP="00AE3F05">
      <w:pPr>
        <w:jc w:val="both"/>
        <w:rPr>
          <w:rFonts w:ascii="Times" w:hAnsi="Times" w:cs="Times New Roman"/>
          <w:lang w:val="es-ES"/>
        </w:rPr>
      </w:pPr>
      <w:r w:rsidRPr="00133629">
        <w:rPr>
          <w:rFonts w:ascii="Times" w:hAnsi="Times" w:cs="Times New Roman"/>
          <w:b/>
          <w:bCs/>
          <w:lang w:val="es-ES"/>
        </w:rPr>
        <w:t>LOS PRECIOS INCLUYEN</w:t>
      </w:r>
      <w:r>
        <w:rPr>
          <w:rFonts w:ascii="Times" w:hAnsi="Times" w:cs="Times New Roman"/>
          <w:lang w:val="es-ES"/>
        </w:rPr>
        <w:t>:</w:t>
      </w:r>
    </w:p>
    <w:p w14:paraId="6D122EED" w14:textId="2D6AD2CD" w:rsidR="000F1E12"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Tiquetes aéreos en la ruta del programa.</w:t>
      </w:r>
    </w:p>
    <w:p w14:paraId="18E4BD02" w14:textId="20EA0FA1" w:rsidR="000C716B"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Impuestos sobre la tarifa aérea (sujetos a cambio)</w:t>
      </w:r>
    </w:p>
    <w:p w14:paraId="4A0FC61A" w14:textId="70E9256B" w:rsidR="000F1E12"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Alojamiento en los Hoteles indicados o similares en categoría Primera </w:t>
      </w:r>
      <w:r w:rsidR="00227ED9">
        <w:rPr>
          <w:rFonts w:ascii="Times" w:hAnsi="Times" w:cs="Times New Roman"/>
          <w:lang w:val="es-ES"/>
        </w:rPr>
        <w:t xml:space="preserve">4* y </w:t>
      </w:r>
      <w:r w:rsidR="00AC63D7">
        <w:rPr>
          <w:rFonts w:ascii="Times" w:hAnsi="Times" w:cs="Times New Roman"/>
          <w:lang w:val="es-ES"/>
        </w:rPr>
        <w:t>Lujo 5*</w:t>
      </w:r>
    </w:p>
    <w:p w14:paraId="6A133E73" w14:textId="7C5ADE33" w:rsidR="00133629" w:rsidRPr="00BD4AEA" w:rsidRDefault="00133629" w:rsidP="00BD4AEA">
      <w:pPr>
        <w:pStyle w:val="Prrafodelista"/>
        <w:numPr>
          <w:ilvl w:val="0"/>
          <w:numId w:val="3"/>
        </w:numPr>
        <w:jc w:val="both"/>
        <w:rPr>
          <w:rFonts w:ascii="Times" w:hAnsi="Times" w:cs="Times New Roman"/>
          <w:lang w:val="es-ES"/>
        </w:rPr>
      </w:pPr>
      <w:r w:rsidRPr="00BD4AEA">
        <w:rPr>
          <w:rFonts w:ascii="Times" w:hAnsi="Times" w:cs="Times New Roman"/>
          <w:lang w:val="es-ES"/>
        </w:rPr>
        <w:t>Desayunos diarios indicados en el itinerario</w:t>
      </w:r>
      <w:r w:rsidR="00BD4AEA" w:rsidRPr="00BD4AEA">
        <w:rPr>
          <w:rFonts w:ascii="Times" w:hAnsi="Times" w:cs="Times New Roman"/>
          <w:lang w:val="es-ES"/>
        </w:rPr>
        <w:t xml:space="preserve"> (</w:t>
      </w:r>
      <w:r w:rsidR="00BD4AEA" w:rsidRPr="00BD4AEA">
        <w:rPr>
          <w:rFonts w:ascii="Times" w:hAnsi="Times" w:cs="Times New Roman"/>
          <w:i/>
          <w:iCs/>
          <w:lang w:val="es-ES"/>
        </w:rPr>
        <w:t xml:space="preserve">Excepto en los días </w:t>
      </w:r>
      <w:r w:rsidR="00BD4AEA" w:rsidRPr="00BD4AEA">
        <w:rPr>
          <w:rFonts w:ascii="Times" w:hAnsi="Times" w:cs="Times New Roman"/>
          <w:i/>
          <w:iCs/>
          <w:lang w:val="es-ES"/>
        </w:rPr>
        <w:t xml:space="preserve">22 </w:t>
      </w:r>
      <w:r w:rsidR="00BD4AEA" w:rsidRPr="00BD4AEA">
        <w:rPr>
          <w:rFonts w:ascii="Times" w:hAnsi="Times" w:cs="Times New Roman"/>
          <w:i/>
          <w:iCs/>
          <w:lang w:val="es-ES"/>
        </w:rPr>
        <w:t xml:space="preserve">y </w:t>
      </w:r>
      <w:r w:rsidR="00BD4AEA" w:rsidRPr="00BD4AEA">
        <w:rPr>
          <w:rFonts w:ascii="Times" w:hAnsi="Times" w:cs="Times New Roman"/>
          <w:i/>
          <w:iCs/>
          <w:lang w:val="es-ES"/>
        </w:rPr>
        <w:t>23</w:t>
      </w:r>
      <w:r w:rsidR="00BD4AEA" w:rsidRPr="00BD4AEA">
        <w:rPr>
          <w:rFonts w:ascii="Times" w:hAnsi="Times" w:cs="Times New Roman"/>
          <w:i/>
          <w:iCs/>
          <w:lang w:val="es-ES"/>
        </w:rPr>
        <w:t xml:space="preserve"> de septiembre debido al horario de los vuelos</w:t>
      </w:r>
      <w:r w:rsidR="00BD4AEA">
        <w:rPr>
          <w:rFonts w:ascii="Times" w:hAnsi="Times" w:cs="Times New Roman"/>
          <w:lang w:val="es-ES"/>
        </w:rPr>
        <w:t>)</w:t>
      </w:r>
    </w:p>
    <w:p w14:paraId="0A1D5F07" w14:textId="61DBEADA" w:rsidR="00250412" w:rsidRPr="0066342E" w:rsidRDefault="0066342E" w:rsidP="0039418B">
      <w:pPr>
        <w:pStyle w:val="Prrafodelista"/>
        <w:numPr>
          <w:ilvl w:val="0"/>
          <w:numId w:val="3"/>
        </w:numPr>
        <w:jc w:val="both"/>
        <w:rPr>
          <w:rFonts w:ascii="Times" w:hAnsi="Times" w:cs="Times New Roman"/>
          <w:lang w:val="es-ES"/>
        </w:rPr>
      </w:pPr>
      <w:r w:rsidRPr="0066342E">
        <w:rPr>
          <w:rFonts w:ascii="Times" w:hAnsi="Times" w:cs="Times New Roman"/>
          <w:lang w:val="es-ES"/>
        </w:rPr>
        <w:t>6</w:t>
      </w:r>
      <w:r w:rsidR="00DC783E" w:rsidRPr="0066342E">
        <w:rPr>
          <w:rFonts w:ascii="Times" w:hAnsi="Times" w:cs="Times New Roman"/>
          <w:lang w:val="es-ES"/>
        </w:rPr>
        <w:t xml:space="preserve"> almuerzos; sin bebidas </w:t>
      </w:r>
    </w:p>
    <w:p w14:paraId="07079B03" w14:textId="0E020FAB"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Traslados</w:t>
      </w:r>
      <w:r w:rsidRPr="00250412">
        <w:rPr>
          <w:rFonts w:ascii="Times" w:hAnsi="Times" w:cs="Times New Roman"/>
          <w:lang w:val="es-ES"/>
        </w:rPr>
        <w:t xml:space="preserve"> </w:t>
      </w:r>
      <w:r w:rsidRPr="00250412">
        <w:rPr>
          <w:rFonts w:ascii="Times" w:hAnsi="Times" w:cs="Times New Roman"/>
          <w:lang w:val="es-ES"/>
        </w:rPr>
        <w:t>y excursiones que se indican en el</w:t>
      </w:r>
      <w:r w:rsidRPr="00250412">
        <w:rPr>
          <w:rFonts w:ascii="Times" w:hAnsi="Times" w:cs="Times New Roman"/>
          <w:lang w:val="es-ES"/>
        </w:rPr>
        <w:t xml:space="preserve"> </w:t>
      </w:r>
      <w:r w:rsidRPr="00250412">
        <w:rPr>
          <w:rFonts w:ascii="Times" w:hAnsi="Times" w:cs="Times New Roman"/>
          <w:lang w:val="es-ES"/>
        </w:rPr>
        <w:t>itinerario. (En ocasiones puede utilizarse transporte</w:t>
      </w:r>
      <w:r>
        <w:rPr>
          <w:rFonts w:ascii="Times" w:hAnsi="Times" w:cs="Times New Roman"/>
          <w:lang w:val="es-ES"/>
        </w:rPr>
        <w:t xml:space="preserve"> </w:t>
      </w:r>
      <w:r w:rsidRPr="00250412">
        <w:rPr>
          <w:rFonts w:ascii="Times" w:hAnsi="Times" w:cs="Times New Roman"/>
          <w:lang w:val="es-ES"/>
        </w:rPr>
        <w:t>público)</w:t>
      </w:r>
      <w:r>
        <w:rPr>
          <w:rFonts w:ascii="Times" w:hAnsi="Times" w:cs="Times New Roman"/>
          <w:lang w:val="es-ES"/>
        </w:rPr>
        <w:t xml:space="preserve"> en Japón</w:t>
      </w:r>
    </w:p>
    <w:p w14:paraId="2984F265" w14:textId="442B18D6"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 xml:space="preserve">Guía de habla española </w:t>
      </w:r>
      <w:r w:rsidRPr="00250412">
        <w:rPr>
          <w:rFonts w:ascii="Times" w:hAnsi="Times" w:cs="Times New Roman"/>
          <w:lang w:val="es-ES"/>
        </w:rPr>
        <w:t xml:space="preserve">en Japón </w:t>
      </w:r>
    </w:p>
    <w:p w14:paraId="2292D1C3" w14:textId="69D4861A"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Asistente de habla española en la llegada hasta</w:t>
      </w:r>
      <w:r w:rsidRPr="00250412">
        <w:rPr>
          <w:rFonts w:ascii="Times" w:hAnsi="Times" w:cs="Times New Roman"/>
          <w:lang w:val="es-ES"/>
        </w:rPr>
        <w:t xml:space="preserve"> </w:t>
      </w:r>
      <w:r w:rsidRPr="00250412">
        <w:rPr>
          <w:rFonts w:ascii="Times" w:hAnsi="Times" w:cs="Times New Roman"/>
          <w:lang w:val="es-ES"/>
        </w:rPr>
        <w:t xml:space="preserve">la terminal de </w:t>
      </w:r>
      <w:proofErr w:type="spellStart"/>
      <w:r w:rsidRPr="00250412">
        <w:rPr>
          <w:rFonts w:ascii="Times" w:hAnsi="Times" w:cs="Times New Roman"/>
          <w:lang w:val="es-ES"/>
        </w:rPr>
        <w:t>Airport</w:t>
      </w:r>
      <w:proofErr w:type="spellEnd"/>
      <w:r w:rsidRPr="00250412">
        <w:rPr>
          <w:rFonts w:ascii="Times" w:hAnsi="Times" w:cs="Times New Roman"/>
          <w:lang w:val="es-ES"/>
        </w:rPr>
        <w:t xml:space="preserve"> Limousine Bus y hasta la</w:t>
      </w:r>
      <w:r>
        <w:rPr>
          <w:rFonts w:ascii="Times" w:hAnsi="Times" w:cs="Times New Roman"/>
          <w:lang w:val="es-ES"/>
        </w:rPr>
        <w:t xml:space="preserve"> </w:t>
      </w:r>
      <w:r w:rsidRPr="00250412">
        <w:rPr>
          <w:rFonts w:ascii="Times" w:hAnsi="Times" w:cs="Times New Roman"/>
          <w:lang w:val="es-ES"/>
        </w:rPr>
        <w:t xml:space="preserve">estación </w:t>
      </w:r>
      <w:r w:rsidR="009E318C">
        <w:rPr>
          <w:rFonts w:ascii="Times" w:hAnsi="Times" w:cs="Times New Roman"/>
          <w:lang w:val="es-ES"/>
        </w:rPr>
        <w:t xml:space="preserve">de tren </w:t>
      </w:r>
      <w:r>
        <w:rPr>
          <w:rFonts w:ascii="Times" w:hAnsi="Times" w:cs="Times New Roman"/>
          <w:lang w:val="es-ES"/>
        </w:rPr>
        <w:t xml:space="preserve">en Japón </w:t>
      </w:r>
    </w:p>
    <w:p w14:paraId="2F587746" w14:textId="77777777"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 xml:space="preserve">Impuesto de alojamiento en hotel de </w:t>
      </w:r>
      <w:proofErr w:type="spellStart"/>
      <w:r w:rsidRPr="00250412">
        <w:rPr>
          <w:rFonts w:ascii="Times" w:hAnsi="Times" w:cs="Times New Roman"/>
          <w:lang w:val="es-ES"/>
        </w:rPr>
        <w:t>Kyoto</w:t>
      </w:r>
      <w:proofErr w:type="spellEnd"/>
      <w:r w:rsidRPr="00250412">
        <w:rPr>
          <w:rFonts w:ascii="Times" w:hAnsi="Times" w:cs="Times New Roman"/>
          <w:lang w:val="es-ES"/>
        </w:rPr>
        <w:t>.</w:t>
      </w:r>
    </w:p>
    <w:p w14:paraId="2D7EC1BE" w14:textId="6DB2CE41"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Tren Bala como Nozomi (Tokyo-</w:t>
      </w:r>
      <w:proofErr w:type="spellStart"/>
      <w:r w:rsidRPr="00250412">
        <w:rPr>
          <w:rFonts w:ascii="Times" w:hAnsi="Times" w:cs="Times New Roman"/>
          <w:lang w:val="es-ES"/>
        </w:rPr>
        <w:t>Kyoto</w:t>
      </w:r>
      <w:proofErr w:type="spellEnd"/>
      <w:r w:rsidRPr="00250412">
        <w:rPr>
          <w:rFonts w:ascii="Times" w:hAnsi="Times" w:cs="Times New Roman"/>
          <w:lang w:val="es-ES"/>
        </w:rPr>
        <w:t>). Asientos</w:t>
      </w:r>
      <w:r>
        <w:rPr>
          <w:rFonts w:ascii="Times" w:hAnsi="Times" w:cs="Times New Roman"/>
          <w:lang w:val="es-ES"/>
        </w:rPr>
        <w:t xml:space="preserve"> </w:t>
      </w:r>
      <w:r w:rsidRPr="00250412">
        <w:rPr>
          <w:rFonts w:ascii="Times" w:hAnsi="Times" w:cs="Times New Roman"/>
          <w:lang w:val="es-ES"/>
        </w:rPr>
        <w:t>reservados en clase turista.</w:t>
      </w:r>
    </w:p>
    <w:p w14:paraId="71654156" w14:textId="77777777" w:rsid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Las entradas que se indican en el itinerario.</w:t>
      </w:r>
    </w:p>
    <w:p w14:paraId="2F94B929" w14:textId="0452398D"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Envió de equipaje* de 1 maleta por persona será</w:t>
      </w:r>
      <w:r>
        <w:rPr>
          <w:rFonts w:ascii="Times" w:hAnsi="Times" w:cs="Times New Roman"/>
          <w:lang w:val="es-ES"/>
        </w:rPr>
        <w:t xml:space="preserve"> </w:t>
      </w:r>
      <w:r w:rsidRPr="00250412">
        <w:rPr>
          <w:rFonts w:ascii="Times" w:hAnsi="Times" w:cs="Times New Roman"/>
          <w:lang w:val="es-ES"/>
        </w:rPr>
        <w:t xml:space="preserve">transportada en camión </w:t>
      </w:r>
      <w:r>
        <w:rPr>
          <w:rFonts w:ascii="Times" w:hAnsi="Times" w:cs="Times New Roman"/>
          <w:lang w:val="es-ES"/>
        </w:rPr>
        <w:t xml:space="preserve">en Japón </w:t>
      </w:r>
    </w:p>
    <w:p w14:paraId="6E3DD195" w14:textId="66B6287E"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Entre los aeropuertos y los hoteles, las maletas</w:t>
      </w:r>
      <w:r>
        <w:rPr>
          <w:rFonts w:ascii="Times" w:hAnsi="Times" w:cs="Times New Roman"/>
          <w:lang w:val="es-ES"/>
        </w:rPr>
        <w:t xml:space="preserve"> </w:t>
      </w:r>
      <w:r w:rsidRPr="00250412">
        <w:rPr>
          <w:rFonts w:ascii="Times" w:hAnsi="Times" w:cs="Times New Roman"/>
          <w:lang w:val="es-ES"/>
        </w:rPr>
        <w:t>serán transportadas en el maletero del vehículo</w:t>
      </w:r>
      <w:r>
        <w:rPr>
          <w:rFonts w:ascii="Times" w:hAnsi="Times" w:cs="Times New Roman"/>
          <w:lang w:val="es-ES"/>
        </w:rPr>
        <w:t xml:space="preserve"> en Japón </w:t>
      </w:r>
    </w:p>
    <w:p w14:paraId="7B3A82ED" w14:textId="2F5A79CA"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Está permitida sólo 1 maleta por persona (de</w:t>
      </w:r>
      <w:r>
        <w:rPr>
          <w:rFonts w:ascii="Times" w:hAnsi="Times" w:cs="Times New Roman"/>
          <w:lang w:val="es-ES"/>
        </w:rPr>
        <w:t xml:space="preserve"> </w:t>
      </w:r>
      <w:r w:rsidRPr="00250412">
        <w:rPr>
          <w:rFonts w:ascii="Times" w:hAnsi="Times" w:cs="Times New Roman"/>
          <w:lang w:val="es-ES"/>
        </w:rPr>
        <w:t>tamaño normal / hasta 23kg)</w:t>
      </w:r>
      <w:r>
        <w:rPr>
          <w:rFonts w:ascii="Times" w:hAnsi="Times" w:cs="Times New Roman"/>
          <w:lang w:val="es-ES"/>
        </w:rPr>
        <w:t xml:space="preserve"> en Japón </w:t>
      </w:r>
    </w:p>
    <w:p w14:paraId="2D6ABE8D" w14:textId="61EB5D1A"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Tren de alta velocidad Beijing/Xi’an en clase segunda.</w:t>
      </w:r>
    </w:p>
    <w:p w14:paraId="731D04F5" w14:textId="61ADCF6D"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Vuelo interno previsto Xi’an/</w:t>
      </w:r>
      <w:r w:rsidR="005843F4" w:rsidRPr="0039418B">
        <w:rPr>
          <w:rFonts w:ascii="Times" w:hAnsi="Times" w:cs="Times New Roman"/>
          <w:lang w:val="es-ES"/>
        </w:rPr>
        <w:t>Shanghái</w:t>
      </w:r>
      <w:r w:rsidRPr="0039418B">
        <w:rPr>
          <w:rFonts w:ascii="Times" w:hAnsi="Times" w:cs="Times New Roman"/>
          <w:lang w:val="es-ES"/>
        </w:rPr>
        <w:t xml:space="preserve"> en clase turista</w:t>
      </w:r>
    </w:p>
    <w:p w14:paraId="3B540DC3" w14:textId="1EE369FB"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Tasas e impuestos del aeropuerto en China</w:t>
      </w:r>
    </w:p>
    <w:p w14:paraId="22A0B4E7" w14:textId="04CDB1EF"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y visitas en regular en </w:t>
      </w:r>
      <w:r w:rsidR="005843F4" w:rsidRPr="0039418B">
        <w:rPr>
          <w:rFonts w:ascii="Times" w:hAnsi="Times" w:cs="Times New Roman"/>
          <w:lang w:val="es-ES"/>
        </w:rPr>
        <w:t>español</w:t>
      </w:r>
      <w:r w:rsidRPr="0039418B">
        <w:rPr>
          <w:rFonts w:ascii="Times" w:hAnsi="Times" w:cs="Times New Roman"/>
          <w:lang w:val="es-ES"/>
        </w:rPr>
        <w:t xml:space="preserve"> en China </w:t>
      </w:r>
    </w:p>
    <w:p w14:paraId="0A48CB34" w14:textId="61F443BB"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1 masaje de pies en Beijing </w:t>
      </w:r>
    </w:p>
    <w:p w14:paraId="25A82FBB" w14:textId="52DBF1BE"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Visita de </w:t>
      </w:r>
      <w:r w:rsidR="00767638" w:rsidRPr="0039418B">
        <w:rPr>
          <w:rFonts w:ascii="Times" w:hAnsi="Times" w:cs="Times New Roman"/>
          <w:lang w:val="es-ES"/>
        </w:rPr>
        <w:t>día</w:t>
      </w:r>
      <w:r w:rsidRPr="0039418B">
        <w:rPr>
          <w:rFonts w:ascii="Times" w:hAnsi="Times" w:cs="Times New Roman"/>
          <w:lang w:val="es-ES"/>
        </w:rPr>
        <w:t xml:space="preserve"> completo a: la </w:t>
      </w:r>
      <w:r w:rsidR="00767638" w:rsidRPr="0039418B">
        <w:rPr>
          <w:rFonts w:ascii="Times" w:hAnsi="Times" w:cs="Times New Roman"/>
          <w:lang w:val="es-ES"/>
        </w:rPr>
        <w:t>Concesión</w:t>
      </w:r>
      <w:r w:rsidRPr="0039418B">
        <w:rPr>
          <w:rFonts w:ascii="Times" w:hAnsi="Times" w:cs="Times New Roman"/>
          <w:lang w:val="es-ES"/>
        </w:rPr>
        <w:t xml:space="preserve"> </w:t>
      </w:r>
      <w:r w:rsidR="00767638" w:rsidRPr="0039418B">
        <w:rPr>
          <w:rFonts w:ascii="Times" w:hAnsi="Times" w:cs="Times New Roman"/>
          <w:lang w:val="es-ES"/>
        </w:rPr>
        <w:t>francesa</w:t>
      </w:r>
      <w:r w:rsidRPr="0039418B">
        <w:rPr>
          <w:rFonts w:ascii="Times" w:hAnsi="Times" w:cs="Times New Roman"/>
          <w:lang w:val="es-ES"/>
        </w:rPr>
        <w:t xml:space="preserve">, Barrio </w:t>
      </w:r>
      <w:proofErr w:type="spellStart"/>
      <w:r w:rsidRPr="0039418B">
        <w:rPr>
          <w:rFonts w:ascii="Times" w:hAnsi="Times" w:cs="Times New Roman"/>
          <w:lang w:val="es-ES"/>
        </w:rPr>
        <w:t>Xintiandi</w:t>
      </w:r>
      <w:proofErr w:type="spellEnd"/>
      <w:r w:rsidRPr="0039418B">
        <w:rPr>
          <w:rFonts w:ascii="Times" w:hAnsi="Times" w:cs="Times New Roman"/>
          <w:lang w:val="es-ES"/>
        </w:rPr>
        <w:t xml:space="preserve">, Barrio </w:t>
      </w:r>
      <w:proofErr w:type="spellStart"/>
      <w:r w:rsidRPr="0039418B">
        <w:rPr>
          <w:rFonts w:ascii="Times" w:hAnsi="Times" w:cs="Times New Roman"/>
          <w:lang w:val="es-ES"/>
        </w:rPr>
        <w:t>Tianzifang</w:t>
      </w:r>
      <w:proofErr w:type="spellEnd"/>
      <w:r w:rsidRPr="0039418B">
        <w:rPr>
          <w:rFonts w:ascii="Times" w:hAnsi="Times" w:cs="Times New Roman"/>
          <w:lang w:val="es-ES"/>
        </w:rPr>
        <w:t xml:space="preserve">, Avenida </w:t>
      </w:r>
      <w:proofErr w:type="spellStart"/>
      <w:r w:rsidRPr="0039418B">
        <w:rPr>
          <w:rFonts w:ascii="Times" w:hAnsi="Times" w:cs="Times New Roman"/>
          <w:lang w:val="es-ES"/>
        </w:rPr>
        <w:t>Wukang</w:t>
      </w:r>
      <w:proofErr w:type="spellEnd"/>
      <w:r w:rsidRPr="0039418B">
        <w:rPr>
          <w:rFonts w:ascii="Times" w:hAnsi="Times" w:cs="Times New Roman"/>
          <w:lang w:val="es-ES"/>
        </w:rPr>
        <w:t xml:space="preserve">, Subida a la Torre </w:t>
      </w:r>
      <w:proofErr w:type="spellStart"/>
      <w:r w:rsidRPr="0039418B">
        <w:rPr>
          <w:rFonts w:ascii="Times" w:hAnsi="Times" w:cs="Times New Roman"/>
          <w:lang w:val="es-ES"/>
        </w:rPr>
        <w:t>Jinmao</w:t>
      </w:r>
      <w:proofErr w:type="spellEnd"/>
      <w:r w:rsidRPr="0039418B">
        <w:rPr>
          <w:rFonts w:ascii="Times" w:hAnsi="Times" w:cs="Times New Roman"/>
          <w:lang w:val="es-ES"/>
        </w:rPr>
        <w:t xml:space="preserve"> de 88 pisos, Zona </w:t>
      </w:r>
      <w:r w:rsidR="00767638" w:rsidRPr="0039418B">
        <w:rPr>
          <w:rFonts w:ascii="Times" w:hAnsi="Times" w:cs="Times New Roman"/>
          <w:lang w:val="es-ES"/>
        </w:rPr>
        <w:t>Financiera</w:t>
      </w:r>
      <w:r w:rsidRPr="0039418B">
        <w:rPr>
          <w:rFonts w:ascii="Times" w:hAnsi="Times" w:cs="Times New Roman"/>
          <w:lang w:val="es-ES"/>
        </w:rPr>
        <w:t xml:space="preserve"> “</w:t>
      </w:r>
      <w:proofErr w:type="spellStart"/>
      <w:r w:rsidRPr="0039418B">
        <w:rPr>
          <w:rFonts w:ascii="Times" w:hAnsi="Times" w:cs="Times New Roman"/>
          <w:lang w:val="es-ES"/>
        </w:rPr>
        <w:t>Lujiazui</w:t>
      </w:r>
      <w:proofErr w:type="spellEnd"/>
      <w:r w:rsidRPr="0039418B">
        <w:rPr>
          <w:rFonts w:ascii="Times" w:hAnsi="Times" w:cs="Times New Roman"/>
          <w:lang w:val="es-ES"/>
        </w:rPr>
        <w:t xml:space="preserve">” (Manhattan Oriental) en </w:t>
      </w:r>
      <w:r w:rsidR="00767638" w:rsidRPr="0039418B">
        <w:rPr>
          <w:rFonts w:ascii="Times" w:hAnsi="Times" w:cs="Times New Roman"/>
          <w:lang w:val="es-ES"/>
        </w:rPr>
        <w:t>Shanghái</w:t>
      </w:r>
      <w:r w:rsidRPr="0039418B">
        <w:rPr>
          <w:rFonts w:ascii="Times" w:hAnsi="Times" w:cs="Times New Roman"/>
          <w:lang w:val="es-ES"/>
        </w:rPr>
        <w:t xml:space="preserve">  </w:t>
      </w:r>
    </w:p>
    <w:p w14:paraId="76928329" w14:textId="0DB7A08C" w:rsidR="00BB5295" w:rsidRPr="00DE337B" w:rsidRDefault="00133629" w:rsidP="0039418B">
      <w:pPr>
        <w:pStyle w:val="Prrafodelista"/>
        <w:numPr>
          <w:ilvl w:val="0"/>
          <w:numId w:val="3"/>
        </w:numPr>
        <w:jc w:val="both"/>
        <w:rPr>
          <w:rFonts w:ascii="Times" w:hAnsi="Times" w:cs="Times New Roman"/>
          <w:lang w:val="es-ES"/>
        </w:rPr>
      </w:pPr>
      <w:r w:rsidRPr="00DE337B">
        <w:rPr>
          <w:rFonts w:ascii="Times" w:hAnsi="Times" w:cs="Times New Roman"/>
          <w:lang w:val="es-ES"/>
        </w:rPr>
        <w:t xml:space="preserve">Vuelo previsto </w:t>
      </w:r>
      <w:r w:rsidR="00BB5295" w:rsidRPr="00DE337B">
        <w:rPr>
          <w:rFonts w:ascii="Times" w:hAnsi="Times" w:cs="Times New Roman"/>
          <w:lang w:val="es-ES"/>
        </w:rPr>
        <w:t xml:space="preserve">Osaka / Beijing </w:t>
      </w:r>
      <w:r w:rsidRPr="00DE337B">
        <w:rPr>
          <w:rFonts w:ascii="Times" w:hAnsi="Times" w:cs="Times New Roman"/>
          <w:lang w:val="es-ES"/>
        </w:rPr>
        <w:t xml:space="preserve"> </w:t>
      </w:r>
    </w:p>
    <w:p w14:paraId="4D95630B" w14:textId="0C5D6904" w:rsidR="000C716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lastRenderedPageBreak/>
        <w:t xml:space="preserve">Tarjeta de asistencia médica (pasajeros a partir de 70 años deberán pagar un suplemento de </w:t>
      </w:r>
      <w:r w:rsidRPr="0039418B">
        <w:rPr>
          <w:rFonts w:ascii="Times" w:hAnsi="Times" w:cs="Times New Roman"/>
          <w:b/>
          <w:bCs/>
          <w:lang w:val="es-ES"/>
        </w:rPr>
        <w:t>USD 50</w:t>
      </w:r>
      <w:r w:rsidRPr="0039418B">
        <w:rPr>
          <w:rFonts w:ascii="Times" w:hAnsi="Times" w:cs="Times New Roman"/>
          <w:lang w:val="es-ES"/>
        </w:rPr>
        <w:t>)</w:t>
      </w:r>
    </w:p>
    <w:p w14:paraId="196DD3E8" w14:textId="6290193E" w:rsidR="0095260D" w:rsidRPr="0039418B" w:rsidRDefault="0095260D" w:rsidP="0039418B">
      <w:pPr>
        <w:pStyle w:val="Prrafodelista"/>
        <w:numPr>
          <w:ilvl w:val="0"/>
          <w:numId w:val="3"/>
        </w:numPr>
        <w:jc w:val="both"/>
        <w:rPr>
          <w:rFonts w:ascii="Times" w:hAnsi="Times" w:cs="Times New Roman"/>
          <w:lang w:val="es-ES"/>
        </w:rPr>
      </w:pPr>
      <w:r>
        <w:rPr>
          <w:rFonts w:ascii="Times" w:hAnsi="Times" w:cs="Times New Roman"/>
          <w:lang w:val="es-ES"/>
        </w:rPr>
        <w:t xml:space="preserve">Traslados Hotel / Estación de tren / Hotel </w:t>
      </w:r>
    </w:p>
    <w:p w14:paraId="3FCBE860" w14:textId="767999FA" w:rsidR="00DD7556" w:rsidRPr="0039418B" w:rsidRDefault="00DD7556"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Aeropuerto / Hotel / Aeropuerto </w:t>
      </w:r>
    </w:p>
    <w:p w14:paraId="25961978" w14:textId="77777777" w:rsidR="000C716B" w:rsidRDefault="000C716B" w:rsidP="00AE3F05">
      <w:pPr>
        <w:jc w:val="both"/>
        <w:rPr>
          <w:rFonts w:ascii="Times" w:hAnsi="Times" w:cs="Times New Roman"/>
          <w:lang w:val="es-ES"/>
        </w:rPr>
      </w:pPr>
    </w:p>
    <w:p w14:paraId="78EB32DE" w14:textId="77777777" w:rsidR="00884BB0" w:rsidRDefault="00884BB0" w:rsidP="00AE3F05">
      <w:pPr>
        <w:jc w:val="both"/>
        <w:rPr>
          <w:rFonts w:ascii="Times" w:hAnsi="Times" w:cs="Times New Roman"/>
          <w:lang w:val="es-ES"/>
        </w:rPr>
      </w:pPr>
    </w:p>
    <w:p w14:paraId="030F7812" w14:textId="56B8FA21" w:rsidR="000C716B" w:rsidRDefault="000C716B" w:rsidP="00AE3F05">
      <w:pPr>
        <w:jc w:val="both"/>
        <w:rPr>
          <w:rFonts w:ascii="Times" w:hAnsi="Times" w:cs="Times New Roman"/>
          <w:lang w:val="es-ES"/>
        </w:rPr>
      </w:pPr>
      <w:r w:rsidRPr="00133629">
        <w:rPr>
          <w:rFonts w:ascii="Times" w:hAnsi="Times" w:cs="Times New Roman"/>
          <w:b/>
          <w:bCs/>
          <w:lang w:val="es-ES"/>
        </w:rPr>
        <w:t>NO INCLUYEN</w:t>
      </w:r>
      <w:r>
        <w:rPr>
          <w:rFonts w:ascii="Times" w:hAnsi="Times" w:cs="Times New Roman"/>
          <w:lang w:val="es-ES"/>
        </w:rPr>
        <w:t>:</w:t>
      </w:r>
    </w:p>
    <w:p w14:paraId="2DF500CB" w14:textId="12AFFA7C"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Tiquetes aéreos desde otras ciudades de Colombia </w:t>
      </w:r>
    </w:p>
    <w:p w14:paraId="0F5F2D35" w14:textId="372EBBD4" w:rsidR="000C716B"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Trámite</w:t>
      </w:r>
      <w:r w:rsidR="000C716B" w:rsidRPr="0039418B">
        <w:rPr>
          <w:rFonts w:ascii="Times" w:hAnsi="Times" w:cs="Times New Roman"/>
          <w:lang w:val="es-ES"/>
        </w:rPr>
        <w:t xml:space="preserve"> de visas </w:t>
      </w:r>
    </w:p>
    <w:p w14:paraId="515611F6" w14:textId="52F17672"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Tasas aeroportuarias </w:t>
      </w:r>
    </w:p>
    <w:p w14:paraId="6DFBDDAF" w14:textId="52F0761F"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donde no este contemplado </w:t>
      </w:r>
    </w:p>
    <w:p w14:paraId="7274822D" w14:textId="3BF6802D"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Comidas y bebidas no indicadas</w:t>
      </w:r>
    </w:p>
    <w:p w14:paraId="7AB2DF12" w14:textId="67AD9F0F" w:rsidR="000C716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Excursiones y/o tours opcionales</w:t>
      </w:r>
    </w:p>
    <w:p w14:paraId="20D45F16" w14:textId="4DC1A6FE" w:rsidR="00250412" w:rsidRDefault="00250412" w:rsidP="0039418B">
      <w:pPr>
        <w:pStyle w:val="Prrafodelista"/>
        <w:numPr>
          <w:ilvl w:val="0"/>
          <w:numId w:val="3"/>
        </w:numPr>
        <w:jc w:val="both"/>
        <w:rPr>
          <w:rFonts w:ascii="Times" w:hAnsi="Times" w:cs="Times New Roman"/>
          <w:lang w:val="es-ES"/>
        </w:rPr>
      </w:pPr>
      <w:r w:rsidRPr="00250412">
        <w:rPr>
          <w:rFonts w:ascii="Times" w:hAnsi="Times" w:cs="Times New Roman"/>
          <w:lang w:val="es-ES"/>
        </w:rPr>
        <w:t xml:space="preserve">Tour </w:t>
      </w:r>
      <w:r w:rsidR="009152C1">
        <w:rPr>
          <w:rFonts w:ascii="Times" w:hAnsi="Times" w:cs="Times New Roman"/>
          <w:lang w:val="es-ES"/>
        </w:rPr>
        <w:t xml:space="preserve">a </w:t>
      </w:r>
      <w:r w:rsidRPr="00250412">
        <w:rPr>
          <w:rFonts w:ascii="Times" w:hAnsi="Times" w:cs="Times New Roman"/>
          <w:lang w:val="es-ES"/>
        </w:rPr>
        <w:t xml:space="preserve">Hiroshima </w:t>
      </w:r>
      <w:r>
        <w:rPr>
          <w:rFonts w:ascii="Times" w:hAnsi="Times" w:cs="Times New Roman"/>
          <w:lang w:val="es-ES"/>
        </w:rPr>
        <w:t xml:space="preserve">con guía de habla hispana </w:t>
      </w:r>
    </w:p>
    <w:p w14:paraId="5CD55823" w14:textId="5062AEFD" w:rsidR="006F5E17" w:rsidRPr="0039418B" w:rsidRDefault="006F5E17" w:rsidP="0039418B">
      <w:pPr>
        <w:pStyle w:val="Prrafodelista"/>
        <w:numPr>
          <w:ilvl w:val="0"/>
          <w:numId w:val="3"/>
        </w:numPr>
        <w:jc w:val="both"/>
        <w:rPr>
          <w:rFonts w:ascii="Times" w:hAnsi="Times" w:cs="Times New Roman"/>
          <w:lang w:val="es-ES"/>
        </w:rPr>
      </w:pPr>
      <w:r w:rsidRPr="006F5E17">
        <w:rPr>
          <w:rFonts w:ascii="Times" w:hAnsi="Times" w:cs="Times New Roman"/>
          <w:lang w:val="es-ES"/>
        </w:rPr>
        <w:t>Opción: Beijing / Luoyang / Xian</w:t>
      </w:r>
      <w:r w:rsidR="005E1D36">
        <w:rPr>
          <w:rFonts w:ascii="Times" w:hAnsi="Times" w:cs="Times New Roman"/>
          <w:lang w:val="es-ES"/>
        </w:rPr>
        <w:t xml:space="preserve"> con almuerzo</w:t>
      </w:r>
    </w:p>
    <w:p w14:paraId="3B24B6F1" w14:textId="68E41C2B" w:rsidR="000C716B" w:rsidRPr="0039418B" w:rsidRDefault="000C716B" w:rsidP="0039418B">
      <w:pPr>
        <w:pStyle w:val="Prrafodelista"/>
        <w:numPr>
          <w:ilvl w:val="0"/>
          <w:numId w:val="3"/>
        </w:numPr>
        <w:jc w:val="both"/>
        <w:rPr>
          <w:rFonts w:ascii="Times" w:hAnsi="Times" w:cs="Times New Roman"/>
          <w:lang w:val="en-ZA"/>
        </w:rPr>
      </w:pPr>
      <w:r w:rsidRPr="0039418B">
        <w:rPr>
          <w:rFonts w:ascii="Times" w:hAnsi="Times" w:cs="Times New Roman"/>
          <w:lang w:val="en-ZA"/>
        </w:rPr>
        <w:t xml:space="preserve">Entradas a lugares no indicados </w:t>
      </w:r>
    </w:p>
    <w:p w14:paraId="0A8B09B4" w14:textId="76E8F173" w:rsidR="000C716B" w:rsidRPr="0039418B" w:rsidRDefault="000C716B" w:rsidP="0039418B">
      <w:pPr>
        <w:pStyle w:val="Prrafodelista"/>
        <w:numPr>
          <w:ilvl w:val="0"/>
          <w:numId w:val="3"/>
        </w:numPr>
        <w:jc w:val="both"/>
        <w:rPr>
          <w:rFonts w:ascii="Times" w:hAnsi="Times" w:cs="Times New Roman"/>
          <w:lang w:val="en-ZA"/>
        </w:rPr>
      </w:pPr>
      <w:r w:rsidRPr="0039418B">
        <w:rPr>
          <w:rFonts w:ascii="Times" w:hAnsi="Times" w:cs="Times New Roman"/>
          <w:lang w:val="en-ZA"/>
        </w:rPr>
        <w:t xml:space="preserve">Early check in, late check out </w:t>
      </w:r>
    </w:p>
    <w:p w14:paraId="1300032E" w14:textId="36B72EA5"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Las propinas: </w:t>
      </w:r>
      <w:r w:rsidR="00884BB0" w:rsidRPr="0039418B">
        <w:rPr>
          <w:rFonts w:ascii="Times" w:hAnsi="Times" w:cs="Times New Roman"/>
          <w:lang w:val="es-ES"/>
        </w:rPr>
        <w:t>G</w:t>
      </w:r>
      <w:r w:rsidRPr="0039418B">
        <w:rPr>
          <w:rFonts w:ascii="Times" w:hAnsi="Times" w:cs="Times New Roman"/>
          <w:lang w:val="es-ES"/>
        </w:rPr>
        <w:t>uía local USD</w:t>
      </w:r>
      <w:r w:rsidR="00884BB0" w:rsidRPr="0039418B">
        <w:rPr>
          <w:rFonts w:ascii="Times" w:hAnsi="Times" w:cs="Times New Roman"/>
          <w:lang w:val="es-ES"/>
        </w:rPr>
        <w:t xml:space="preserve"> </w:t>
      </w:r>
      <w:r w:rsidRPr="0039418B">
        <w:rPr>
          <w:rFonts w:ascii="Times" w:hAnsi="Times" w:cs="Times New Roman"/>
          <w:lang w:val="es-ES"/>
        </w:rPr>
        <w:t xml:space="preserve">4 </w:t>
      </w:r>
      <w:r w:rsidR="00884BB0" w:rsidRPr="0039418B">
        <w:rPr>
          <w:rFonts w:ascii="Times" w:hAnsi="Times" w:cs="Times New Roman"/>
          <w:lang w:val="es-ES"/>
        </w:rPr>
        <w:t xml:space="preserve">por persona por </w:t>
      </w:r>
      <w:r w:rsidRPr="0039418B">
        <w:rPr>
          <w:rFonts w:ascii="Times" w:hAnsi="Times" w:cs="Times New Roman"/>
          <w:lang w:val="es-ES"/>
        </w:rPr>
        <w:t>día</w:t>
      </w:r>
      <w:r w:rsidR="00884BB0" w:rsidRPr="0039418B">
        <w:rPr>
          <w:rFonts w:ascii="Times" w:hAnsi="Times" w:cs="Times New Roman"/>
          <w:lang w:val="es-ES"/>
        </w:rPr>
        <w:t>. C</w:t>
      </w:r>
      <w:r w:rsidRPr="0039418B">
        <w:rPr>
          <w:rFonts w:ascii="Times" w:hAnsi="Times" w:cs="Times New Roman"/>
          <w:lang w:val="es-ES"/>
        </w:rPr>
        <w:t>hofer local USD</w:t>
      </w:r>
      <w:r w:rsidR="00884BB0" w:rsidRPr="0039418B">
        <w:rPr>
          <w:rFonts w:ascii="Times" w:hAnsi="Times" w:cs="Times New Roman"/>
          <w:lang w:val="es-ES"/>
        </w:rPr>
        <w:t xml:space="preserve"> </w:t>
      </w:r>
      <w:r w:rsidRPr="0039418B">
        <w:rPr>
          <w:rFonts w:ascii="Times" w:hAnsi="Times" w:cs="Times New Roman"/>
          <w:lang w:val="es-ES"/>
        </w:rPr>
        <w:t xml:space="preserve">2 </w:t>
      </w:r>
      <w:r w:rsidR="00884BB0" w:rsidRPr="0039418B">
        <w:rPr>
          <w:rFonts w:ascii="Times" w:hAnsi="Times" w:cs="Times New Roman"/>
          <w:lang w:val="es-ES"/>
        </w:rPr>
        <w:t xml:space="preserve">por persona, </w:t>
      </w:r>
      <w:r w:rsidRPr="0039418B">
        <w:rPr>
          <w:rFonts w:ascii="Times" w:hAnsi="Times" w:cs="Times New Roman"/>
          <w:lang w:val="es-ES"/>
        </w:rPr>
        <w:t>por día</w:t>
      </w:r>
      <w:r w:rsidR="00884BB0" w:rsidRPr="0039418B">
        <w:rPr>
          <w:rFonts w:ascii="Times" w:hAnsi="Times" w:cs="Times New Roman"/>
          <w:lang w:val="es-ES"/>
        </w:rPr>
        <w:t>. M</w:t>
      </w:r>
      <w:r w:rsidRPr="0039418B">
        <w:rPr>
          <w:rFonts w:ascii="Times" w:hAnsi="Times" w:cs="Times New Roman"/>
          <w:lang w:val="es-ES"/>
        </w:rPr>
        <w:t>asajista de pies USD</w:t>
      </w:r>
      <w:r w:rsidR="00884BB0" w:rsidRPr="0039418B">
        <w:rPr>
          <w:rFonts w:ascii="Times" w:hAnsi="Times" w:cs="Times New Roman"/>
          <w:lang w:val="es-ES"/>
        </w:rPr>
        <w:t xml:space="preserve"> </w:t>
      </w:r>
      <w:r w:rsidRPr="0039418B">
        <w:rPr>
          <w:rFonts w:ascii="Times" w:hAnsi="Times" w:cs="Times New Roman"/>
          <w:lang w:val="es-ES"/>
        </w:rPr>
        <w:t xml:space="preserve">4 </w:t>
      </w:r>
      <w:r w:rsidR="00884BB0" w:rsidRPr="0039418B">
        <w:rPr>
          <w:rFonts w:ascii="Times" w:hAnsi="Times" w:cs="Times New Roman"/>
          <w:lang w:val="es-ES"/>
        </w:rPr>
        <w:t xml:space="preserve">por persona, </w:t>
      </w:r>
      <w:r w:rsidRPr="0039418B">
        <w:rPr>
          <w:rFonts w:ascii="Times" w:hAnsi="Times" w:cs="Times New Roman"/>
          <w:lang w:val="es-ES"/>
        </w:rPr>
        <w:t>por vez en China</w:t>
      </w:r>
    </w:p>
    <w:p w14:paraId="0286A573" w14:textId="784D01D6"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Servicios no especificados </w:t>
      </w:r>
    </w:p>
    <w:p w14:paraId="0A9FDAAC" w14:textId="384BEB75"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Gastos personales</w:t>
      </w:r>
    </w:p>
    <w:p w14:paraId="5BE1354B" w14:textId="77777777" w:rsidR="00531BA7" w:rsidRPr="0039418B" w:rsidRDefault="00531BA7"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2% fee bancario </w:t>
      </w:r>
    </w:p>
    <w:p w14:paraId="19BC25AD" w14:textId="77777777" w:rsidR="00AE3F05" w:rsidRDefault="00AE3F05" w:rsidP="00AE3F05">
      <w:pPr>
        <w:spacing w:line="240" w:lineRule="auto"/>
        <w:jc w:val="both"/>
        <w:rPr>
          <w:rFonts w:ascii="Times" w:hAnsi="Times" w:cs="Times New Roman"/>
          <w:lang w:val="es-CO"/>
        </w:rPr>
      </w:pPr>
    </w:p>
    <w:p w14:paraId="13ED69B0" w14:textId="77777777" w:rsidR="0039418B" w:rsidRDefault="0039418B" w:rsidP="00AE3F05">
      <w:pPr>
        <w:spacing w:line="240" w:lineRule="auto"/>
        <w:jc w:val="both"/>
        <w:rPr>
          <w:rFonts w:ascii="Times" w:hAnsi="Times" w:cs="Times New Roman"/>
          <w:b/>
          <w:bCs/>
          <w:lang w:val="es-CO"/>
        </w:rPr>
      </w:pPr>
    </w:p>
    <w:p w14:paraId="0AA9826B" w14:textId="190FF317" w:rsidR="0039418B" w:rsidRPr="0039418B" w:rsidRDefault="0039418B" w:rsidP="00AE3F05">
      <w:pPr>
        <w:spacing w:line="240" w:lineRule="auto"/>
        <w:jc w:val="both"/>
        <w:rPr>
          <w:rFonts w:ascii="Times" w:hAnsi="Times" w:cs="Times New Roman"/>
          <w:b/>
          <w:bCs/>
          <w:lang w:val="es-CO"/>
        </w:rPr>
      </w:pPr>
      <w:r w:rsidRPr="0039418B">
        <w:rPr>
          <w:rFonts w:ascii="Times" w:hAnsi="Times" w:cs="Times New Roman"/>
          <w:b/>
          <w:bCs/>
          <w:lang w:val="es-CO"/>
        </w:rPr>
        <w:t>VISAS REQUERIDAS: CHINA Y JAPON</w:t>
      </w:r>
    </w:p>
    <w:p w14:paraId="61FE13CB" w14:textId="77777777" w:rsidR="00AE3F05" w:rsidRDefault="00AE3F05" w:rsidP="00AE3F05">
      <w:pPr>
        <w:spacing w:line="240" w:lineRule="auto"/>
        <w:jc w:val="both"/>
        <w:rPr>
          <w:rFonts w:ascii="Times" w:hAnsi="Times" w:cs="Times New Roman"/>
          <w:lang w:val="es-CO"/>
        </w:rPr>
      </w:pPr>
    </w:p>
    <w:p w14:paraId="08F5E1B5" w14:textId="77777777" w:rsidR="0039418B" w:rsidRDefault="0039418B" w:rsidP="00AE3F05">
      <w:pPr>
        <w:spacing w:line="240" w:lineRule="auto"/>
        <w:jc w:val="both"/>
        <w:rPr>
          <w:rFonts w:ascii="Times" w:hAnsi="Times" w:cs="Times New Roman"/>
          <w:lang w:val="es-CO"/>
        </w:rPr>
      </w:pPr>
    </w:p>
    <w:p w14:paraId="1D60D739" w14:textId="77777777" w:rsidR="00133629" w:rsidRPr="00133629" w:rsidRDefault="00133629" w:rsidP="00133629">
      <w:pPr>
        <w:spacing w:line="240" w:lineRule="auto"/>
        <w:jc w:val="both"/>
        <w:rPr>
          <w:rFonts w:ascii="Times" w:hAnsi="Times" w:cs="Times New Roman"/>
          <w:b/>
          <w:lang w:val="en-ZA"/>
        </w:rPr>
      </w:pPr>
      <w:r w:rsidRPr="00133629">
        <w:rPr>
          <w:rFonts w:ascii="Times" w:hAnsi="Times" w:cs="Times New Roman"/>
          <w:b/>
          <w:lang w:val="en-ZA"/>
        </w:rPr>
        <w:t xml:space="preserve">HOTELES PREVISTOS O SIMILARES </w:t>
      </w:r>
    </w:p>
    <w:p w14:paraId="272D5EE1" w14:textId="77777777" w:rsidR="00133629" w:rsidRPr="00133629" w:rsidRDefault="00133629" w:rsidP="00133629">
      <w:pPr>
        <w:spacing w:line="240" w:lineRule="auto"/>
        <w:jc w:val="both"/>
        <w:rPr>
          <w:rFonts w:ascii="Times" w:hAnsi="Times" w:cs="Times New Roman"/>
          <w:b/>
          <w:lang w:val="en-ZA"/>
        </w:rPr>
      </w:pPr>
    </w:p>
    <w:p w14:paraId="2300468F" w14:textId="1603B0A6" w:rsidR="00132C00" w:rsidRPr="00132C00" w:rsidRDefault="00132C00" w:rsidP="00132C00">
      <w:pPr>
        <w:spacing w:line="240" w:lineRule="auto"/>
        <w:jc w:val="both"/>
        <w:rPr>
          <w:rFonts w:ascii="Times New Roman" w:hAnsi="Times New Roman" w:cs="Times New Roman"/>
          <w:b/>
          <w:bCs/>
          <w:lang w:val="en-ZA"/>
        </w:rPr>
      </w:pPr>
      <w:r w:rsidRPr="00132C00">
        <w:rPr>
          <w:rFonts w:ascii="Times New Roman" w:hAnsi="Times New Roman" w:cs="Times New Roman"/>
          <w:b/>
          <w:bCs/>
          <w:lang w:val="en-ZA"/>
        </w:rPr>
        <w:t xml:space="preserve">TOKYO: </w:t>
      </w:r>
      <w:r>
        <w:rPr>
          <w:rFonts w:ascii="Times New Roman" w:hAnsi="Times New Roman" w:cs="Times New Roman"/>
          <w:b/>
          <w:bCs/>
          <w:lang w:val="en-ZA"/>
        </w:rPr>
        <w:tab/>
      </w:r>
      <w:r w:rsidRPr="00132C00">
        <w:rPr>
          <w:rFonts w:ascii="Times New Roman" w:hAnsi="Times New Roman" w:cs="Times New Roman"/>
          <w:b/>
          <w:bCs/>
          <w:lang w:val="en-ZA"/>
        </w:rPr>
        <w:t>NEW OTANI</w:t>
      </w:r>
      <w:r>
        <w:rPr>
          <w:rFonts w:ascii="Times New Roman" w:hAnsi="Times New Roman" w:cs="Times New Roman"/>
          <w:b/>
          <w:bCs/>
          <w:lang w:val="en-ZA"/>
        </w:rPr>
        <w:t xml:space="preserve"> 4*</w:t>
      </w:r>
    </w:p>
    <w:p w14:paraId="327EB375" w14:textId="05C80C51" w:rsidR="00132C00" w:rsidRDefault="00132C00" w:rsidP="00132C00">
      <w:pPr>
        <w:spacing w:line="240" w:lineRule="auto"/>
        <w:jc w:val="both"/>
        <w:rPr>
          <w:rFonts w:ascii="Times New Roman" w:hAnsi="Times New Roman" w:cs="Times New Roman"/>
          <w:b/>
          <w:bCs/>
          <w:lang w:val="en-ZA"/>
        </w:rPr>
      </w:pPr>
      <w:r w:rsidRPr="00132C00">
        <w:rPr>
          <w:rFonts w:ascii="Times New Roman" w:hAnsi="Times New Roman" w:cs="Times New Roman"/>
          <w:b/>
          <w:bCs/>
          <w:lang w:val="en-ZA"/>
        </w:rPr>
        <w:t xml:space="preserve">KYOTO: </w:t>
      </w:r>
      <w:r>
        <w:rPr>
          <w:rFonts w:ascii="Times New Roman" w:hAnsi="Times New Roman" w:cs="Times New Roman"/>
          <w:b/>
          <w:bCs/>
          <w:lang w:val="en-ZA"/>
        </w:rPr>
        <w:tab/>
      </w:r>
      <w:r w:rsidRPr="00132C00">
        <w:rPr>
          <w:rFonts w:ascii="Times New Roman" w:hAnsi="Times New Roman" w:cs="Times New Roman"/>
          <w:b/>
          <w:bCs/>
          <w:lang w:val="en-ZA"/>
        </w:rPr>
        <w:t>KYOTO TOKYU</w:t>
      </w:r>
      <w:r>
        <w:rPr>
          <w:rFonts w:ascii="Times New Roman" w:hAnsi="Times New Roman" w:cs="Times New Roman"/>
          <w:b/>
          <w:bCs/>
          <w:lang w:val="en-ZA"/>
        </w:rPr>
        <w:t xml:space="preserve"> 4*</w:t>
      </w:r>
    </w:p>
    <w:p w14:paraId="115A7A6D" w14:textId="03B7E537" w:rsidR="00B16C60"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 xml:space="preserve">BEIJING </w:t>
      </w:r>
      <w:r w:rsidRPr="004F74E7">
        <w:rPr>
          <w:rFonts w:ascii="Times New Roman" w:hAnsi="Times New Roman" w:cs="Times New Roman"/>
          <w:b/>
          <w:bCs/>
          <w:lang w:val="en-ZA"/>
        </w:rPr>
        <w:tab/>
        <w:t>NEW OTANI CHANGFUGONG</w:t>
      </w:r>
      <w:r w:rsidR="00132C00">
        <w:rPr>
          <w:rFonts w:ascii="Times New Roman" w:hAnsi="Times New Roman" w:cs="Times New Roman"/>
          <w:b/>
          <w:bCs/>
          <w:lang w:val="en-ZA"/>
        </w:rPr>
        <w:t xml:space="preserve"> 5*</w:t>
      </w:r>
    </w:p>
    <w:p w14:paraId="57176317" w14:textId="50951A44" w:rsidR="00B16C60" w:rsidRPr="004F74E7"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XI’AN</w:t>
      </w:r>
      <w:r w:rsidRPr="004F74E7">
        <w:rPr>
          <w:rFonts w:ascii="Times New Roman" w:hAnsi="Times New Roman" w:cs="Times New Roman"/>
          <w:b/>
          <w:bCs/>
          <w:lang w:val="en-ZA"/>
        </w:rPr>
        <w:tab/>
      </w:r>
      <w:r w:rsidRPr="004F74E7">
        <w:rPr>
          <w:rFonts w:ascii="Times New Roman" w:hAnsi="Times New Roman" w:cs="Times New Roman"/>
          <w:b/>
          <w:bCs/>
          <w:lang w:val="en-ZA"/>
        </w:rPr>
        <w:tab/>
        <w:t>TITAN CENTRAL PARK HOTEL</w:t>
      </w:r>
      <w:r w:rsidR="00132C00">
        <w:rPr>
          <w:rFonts w:ascii="Times New Roman" w:hAnsi="Times New Roman" w:cs="Times New Roman"/>
          <w:b/>
          <w:bCs/>
          <w:lang w:val="en-ZA"/>
        </w:rPr>
        <w:t xml:space="preserve"> 5*</w:t>
      </w:r>
    </w:p>
    <w:p w14:paraId="37414BBD" w14:textId="7E6B1132" w:rsidR="00B16C60" w:rsidRPr="004F74E7"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SHANGHAI</w:t>
      </w:r>
      <w:r w:rsidRPr="004F74E7">
        <w:rPr>
          <w:rFonts w:ascii="Times New Roman" w:hAnsi="Times New Roman" w:cs="Times New Roman"/>
          <w:b/>
          <w:bCs/>
          <w:lang w:val="en-ZA"/>
        </w:rPr>
        <w:tab/>
        <w:t>JIN JIANG TOWER</w:t>
      </w:r>
      <w:r w:rsidR="00132C00">
        <w:rPr>
          <w:rFonts w:ascii="Times New Roman" w:hAnsi="Times New Roman" w:cs="Times New Roman"/>
          <w:b/>
          <w:bCs/>
          <w:lang w:val="en-ZA"/>
        </w:rPr>
        <w:t xml:space="preserve"> 5*</w:t>
      </w:r>
    </w:p>
    <w:p w14:paraId="21853096" w14:textId="7A36F75F" w:rsidR="00B16C60" w:rsidRPr="009E318C" w:rsidRDefault="00132C00" w:rsidP="00B16C60">
      <w:pPr>
        <w:spacing w:line="240" w:lineRule="auto"/>
        <w:jc w:val="both"/>
        <w:rPr>
          <w:rFonts w:ascii="Times New Roman" w:hAnsi="Times New Roman" w:cs="Times New Roman"/>
          <w:b/>
          <w:bCs/>
          <w:lang w:val="es-CO"/>
        </w:rPr>
      </w:pPr>
      <w:r w:rsidRPr="009E318C">
        <w:rPr>
          <w:rFonts w:ascii="Times New Roman" w:hAnsi="Times New Roman" w:cs="Times New Roman"/>
          <w:b/>
          <w:bCs/>
          <w:lang w:val="es-CO"/>
        </w:rPr>
        <w:t>ESTAMBUL</w:t>
      </w:r>
      <w:r w:rsidRPr="009E318C">
        <w:rPr>
          <w:rFonts w:ascii="Times New Roman" w:hAnsi="Times New Roman" w:cs="Times New Roman"/>
          <w:b/>
          <w:bCs/>
          <w:lang w:val="es-CO"/>
        </w:rPr>
        <w:tab/>
        <w:t>OCCIDENTAL TAKSIM 4*</w:t>
      </w:r>
    </w:p>
    <w:p w14:paraId="7FC65405" w14:textId="77777777" w:rsidR="00C53A4A" w:rsidRPr="009E318C" w:rsidRDefault="00C53A4A" w:rsidP="00AE3F05">
      <w:pPr>
        <w:spacing w:line="240" w:lineRule="auto"/>
        <w:jc w:val="both"/>
        <w:rPr>
          <w:rFonts w:ascii="Times" w:hAnsi="Times" w:cs="Times New Roman"/>
          <w:lang w:val="es-CO"/>
        </w:rPr>
      </w:pPr>
    </w:p>
    <w:p w14:paraId="61572772" w14:textId="77777777" w:rsidR="00C53A4A" w:rsidRPr="009E318C" w:rsidRDefault="00C53A4A" w:rsidP="00AE3F05">
      <w:pPr>
        <w:spacing w:line="240" w:lineRule="auto"/>
        <w:jc w:val="both"/>
        <w:rPr>
          <w:rFonts w:ascii="Times" w:hAnsi="Times" w:cs="Times New Roman"/>
          <w:lang w:val="es-CO"/>
        </w:rPr>
      </w:pPr>
    </w:p>
    <w:p w14:paraId="5BCB2FCD" w14:textId="0542D9C7" w:rsidR="00133629" w:rsidRPr="00F83981" w:rsidRDefault="00133629" w:rsidP="00133629">
      <w:pPr>
        <w:spacing w:line="240" w:lineRule="auto"/>
        <w:jc w:val="both"/>
        <w:rPr>
          <w:rFonts w:ascii="Times New Roman" w:hAnsi="Times New Roman" w:cs="Times New Roman"/>
          <w:b/>
        </w:rPr>
      </w:pPr>
      <w:r w:rsidRPr="00F83981">
        <w:rPr>
          <w:rFonts w:ascii="Times New Roman" w:hAnsi="Times New Roman" w:cs="Times New Roman"/>
          <w:b/>
        </w:rPr>
        <w:t>VUELOS PREVISTOS: VÍA TURKISH</w:t>
      </w:r>
      <w:r w:rsidRPr="00680805">
        <w:t xml:space="preserve"> </w:t>
      </w:r>
      <w:r w:rsidRPr="00680805">
        <w:rPr>
          <w:rFonts w:ascii="Times New Roman" w:hAnsi="Times New Roman" w:cs="Times New Roman"/>
          <w:b/>
        </w:rPr>
        <w:t>AIRLINES</w:t>
      </w:r>
      <w:r>
        <w:rPr>
          <w:rFonts w:ascii="Times New Roman" w:hAnsi="Times New Roman" w:cs="Times New Roman"/>
          <w:b/>
        </w:rPr>
        <w:t xml:space="preserve"> Y </w:t>
      </w:r>
      <w:r w:rsidR="00000C98" w:rsidRPr="00000C98">
        <w:rPr>
          <w:rFonts w:ascii="Times New Roman" w:hAnsi="Times New Roman" w:cs="Times New Roman"/>
          <w:b/>
        </w:rPr>
        <w:t>JAPAN AIRLINES</w:t>
      </w:r>
    </w:p>
    <w:p w14:paraId="1CF5C250" w14:textId="77777777" w:rsidR="00133629" w:rsidRPr="00F83981" w:rsidRDefault="00133629" w:rsidP="00133629">
      <w:pPr>
        <w:spacing w:line="240" w:lineRule="auto"/>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2137"/>
        <w:gridCol w:w="3015"/>
        <w:gridCol w:w="2459"/>
        <w:gridCol w:w="2459"/>
      </w:tblGrid>
      <w:tr w:rsidR="00133629" w:rsidRPr="00F81536" w14:paraId="3123E4DC" w14:textId="77777777" w:rsidTr="00F81536">
        <w:tc>
          <w:tcPr>
            <w:tcW w:w="1061" w:type="pct"/>
          </w:tcPr>
          <w:p w14:paraId="1B2C2DB0"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FECHA</w:t>
            </w:r>
          </w:p>
        </w:tc>
        <w:tc>
          <w:tcPr>
            <w:tcW w:w="1497" w:type="pct"/>
          </w:tcPr>
          <w:p w14:paraId="08E17C60"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RUTA</w:t>
            </w:r>
          </w:p>
        </w:tc>
        <w:tc>
          <w:tcPr>
            <w:tcW w:w="1221" w:type="pct"/>
          </w:tcPr>
          <w:p w14:paraId="4D6D34A2"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AEROLINEA</w:t>
            </w:r>
          </w:p>
        </w:tc>
        <w:tc>
          <w:tcPr>
            <w:tcW w:w="1221" w:type="pct"/>
          </w:tcPr>
          <w:p w14:paraId="718908CF"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HORARIO</w:t>
            </w:r>
          </w:p>
        </w:tc>
      </w:tr>
      <w:tr w:rsidR="00133629" w:rsidRPr="00F81536" w14:paraId="0A124D45" w14:textId="77777777" w:rsidTr="00F81536">
        <w:tc>
          <w:tcPr>
            <w:tcW w:w="1061" w:type="pct"/>
          </w:tcPr>
          <w:p w14:paraId="490FA8E8" w14:textId="680D8B2D" w:rsidR="00133629" w:rsidRPr="00F81536" w:rsidRDefault="0097293E" w:rsidP="005A6AA8">
            <w:pPr>
              <w:jc w:val="center"/>
              <w:rPr>
                <w:rFonts w:ascii="Times New Roman" w:hAnsi="Times New Roman" w:cs="Times New Roman"/>
                <w:b/>
              </w:rPr>
            </w:pPr>
            <w:r>
              <w:rPr>
                <w:rFonts w:ascii="Times New Roman" w:hAnsi="Times New Roman" w:cs="Times New Roman"/>
                <w:b/>
              </w:rPr>
              <w:t>Septiembre 06</w:t>
            </w:r>
          </w:p>
        </w:tc>
        <w:tc>
          <w:tcPr>
            <w:tcW w:w="1497" w:type="pct"/>
          </w:tcPr>
          <w:p w14:paraId="78CFB614" w14:textId="6F3DAA1F" w:rsidR="00133629" w:rsidRPr="00F81536" w:rsidRDefault="0097293E" w:rsidP="005A6AA8">
            <w:pPr>
              <w:jc w:val="center"/>
              <w:rPr>
                <w:rFonts w:ascii="Times New Roman" w:hAnsi="Times New Roman" w:cs="Times New Roman"/>
                <w:b/>
              </w:rPr>
            </w:pPr>
            <w:r>
              <w:rPr>
                <w:rFonts w:ascii="Times New Roman" w:hAnsi="Times New Roman" w:cs="Times New Roman"/>
                <w:b/>
              </w:rPr>
              <w:t>Bogotá / Estambul</w:t>
            </w:r>
          </w:p>
        </w:tc>
        <w:tc>
          <w:tcPr>
            <w:tcW w:w="1221" w:type="pct"/>
          </w:tcPr>
          <w:p w14:paraId="53890963" w14:textId="3979C911" w:rsidR="00133629" w:rsidRPr="00F81536" w:rsidRDefault="0097293E" w:rsidP="005A6AA8">
            <w:pPr>
              <w:jc w:val="center"/>
              <w:rPr>
                <w:rFonts w:ascii="Times New Roman" w:hAnsi="Times New Roman" w:cs="Times New Roman"/>
                <w:b/>
              </w:rPr>
            </w:pPr>
            <w:r>
              <w:rPr>
                <w:rFonts w:ascii="Times New Roman" w:hAnsi="Times New Roman" w:cs="Times New Roman"/>
                <w:b/>
              </w:rPr>
              <w:t>TK 800</w:t>
            </w:r>
          </w:p>
        </w:tc>
        <w:tc>
          <w:tcPr>
            <w:tcW w:w="1221" w:type="pct"/>
            <w:vAlign w:val="center"/>
          </w:tcPr>
          <w:p w14:paraId="4B39F900" w14:textId="45411B1B" w:rsidR="00133629" w:rsidRPr="00F81536" w:rsidRDefault="0097293E" w:rsidP="005A6AA8">
            <w:pPr>
              <w:rPr>
                <w:rFonts w:ascii="Times New Roman" w:hAnsi="Times New Roman" w:cs="Times New Roman"/>
                <w:b/>
              </w:rPr>
            </w:pPr>
            <w:r>
              <w:rPr>
                <w:rFonts w:ascii="Times New Roman" w:hAnsi="Times New Roman" w:cs="Times New Roman"/>
                <w:b/>
              </w:rPr>
              <w:t>16:35 – 17:05+1</w:t>
            </w:r>
          </w:p>
        </w:tc>
      </w:tr>
      <w:tr w:rsidR="00133629" w:rsidRPr="00F81536" w14:paraId="5EF35903" w14:textId="77777777" w:rsidTr="00F81536">
        <w:tc>
          <w:tcPr>
            <w:tcW w:w="1061" w:type="pct"/>
          </w:tcPr>
          <w:p w14:paraId="7B2B027D" w14:textId="512A20D8" w:rsidR="00133629" w:rsidRPr="00F81536" w:rsidRDefault="0097293E" w:rsidP="005A6AA8">
            <w:pPr>
              <w:jc w:val="center"/>
              <w:rPr>
                <w:rFonts w:ascii="Times New Roman" w:hAnsi="Times New Roman" w:cs="Times New Roman"/>
                <w:b/>
              </w:rPr>
            </w:pPr>
            <w:r>
              <w:rPr>
                <w:rFonts w:ascii="Times New Roman" w:hAnsi="Times New Roman" w:cs="Times New Roman"/>
                <w:b/>
              </w:rPr>
              <w:t>Septiembre 08</w:t>
            </w:r>
          </w:p>
        </w:tc>
        <w:tc>
          <w:tcPr>
            <w:tcW w:w="1497" w:type="pct"/>
          </w:tcPr>
          <w:p w14:paraId="3C0B7EFB" w14:textId="487E9012" w:rsidR="00133629" w:rsidRPr="00F81536" w:rsidRDefault="0097293E" w:rsidP="005A6AA8">
            <w:pPr>
              <w:jc w:val="center"/>
              <w:rPr>
                <w:rFonts w:ascii="Times New Roman" w:hAnsi="Times New Roman" w:cs="Times New Roman"/>
                <w:b/>
              </w:rPr>
            </w:pPr>
            <w:r>
              <w:rPr>
                <w:rFonts w:ascii="Times New Roman" w:hAnsi="Times New Roman" w:cs="Times New Roman"/>
                <w:b/>
              </w:rPr>
              <w:t>Estambul / Tokyo</w:t>
            </w:r>
          </w:p>
        </w:tc>
        <w:tc>
          <w:tcPr>
            <w:tcW w:w="1221" w:type="pct"/>
          </w:tcPr>
          <w:p w14:paraId="2013298B" w14:textId="0B70D43D" w:rsidR="00133629" w:rsidRPr="00F81536" w:rsidRDefault="0097293E" w:rsidP="005A6AA8">
            <w:pPr>
              <w:jc w:val="center"/>
              <w:rPr>
                <w:rFonts w:ascii="Times New Roman" w:hAnsi="Times New Roman" w:cs="Times New Roman"/>
                <w:b/>
              </w:rPr>
            </w:pPr>
            <w:r>
              <w:rPr>
                <w:rFonts w:ascii="Times New Roman" w:hAnsi="Times New Roman" w:cs="Times New Roman"/>
                <w:b/>
              </w:rPr>
              <w:t>TK 198</w:t>
            </w:r>
          </w:p>
        </w:tc>
        <w:tc>
          <w:tcPr>
            <w:tcW w:w="1221" w:type="pct"/>
            <w:vAlign w:val="center"/>
          </w:tcPr>
          <w:p w14:paraId="1A2D827B" w14:textId="3643A2B1" w:rsidR="00133629" w:rsidRPr="00F81536" w:rsidRDefault="0097293E" w:rsidP="005A6AA8">
            <w:pPr>
              <w:rPr>
                <w:rFonts w:ascii="Times New Roman" w:hAnsi="Times New Roman" w:cs="Times New Roman"/>
                <w:b/>
              </w:rPr>
            </w:pPr>
            <w:r>
              <w:rPr>
                <w:rFonts w:ascii="Times New Roman" w:hAnsi="Times New Roman" w:cs="Times New Roman"/>
                <w:b/>
              </w:rPr>
              <w:t xml:space="preserve">02:05 – 19:20 </w:t>
            </w:r>
          </w:p>
        </w:tc>
      </w:tr>
      <w:tr w:rsidR="00133629" w:rsidRPr="00F81536" w14:paraId="67DA6865" w14:textId="77777777" w:rsidTr="00F81536">
        <w:tc>
          <w:tcPr>
            <w:tcW w:w="1061" w:type="pct"/>
          </w:tcPr>
          <w:p w14:paraId="085DD1C4" w14:textId="65D2CB9B" w:rsidR="00133629" w:rsidRPr="00F81536" w:rsidRDefault="0097293E" w:rsidP="005A6AA8">
            <w:pPr>
              <w:jc w:val="center"/>
              <w:rPr>
                <w:rFonts w:ascii="Times New Roman" w:hAnsi="Times New Roman" w:cs="Times New Roman"/>
                <w:b/>
              </w:rPr>
            </w:pPr>
            <w:r>
              <w:rPr>
                <w:rFonts w:ascii="Times New Roman" w:hAnsi="Times New Roman" w:cs="Times New Roman"/>
                <w:b/>
              </w:rPr>
              <w:t>Septiembre 22</w:t>
            </w:r>
          </w:p>
        </w:tc>
        <w:tc>
          <w:tcPr>
            <w:tcW w:w="1497" w:type="pct"/>
          </w:tcPr>
          <w:p w14:paraId="12450500" w14:textId="3CCB4804" w:rsidR="00133629" w:rsidRPr="00F81536" w:rsidRDefault="0097293E" w:rsidP="005A6AA8">
            <w:pPr>
              <w:jc w:val="center"/>
              <w:rPr>
                <w:rFonts w:ascii="Times New Roman" w:hAnsi="Times New Roman" w:cs="Times New Roman"/>
                <w:b/>
              </w:rPr>
            </w:pPr>
            <w:r>
              <w:rPr>
                <w:rFonts w:ascii="Times New Roman" w:hAnsi="Times New Roman" w:cs="Times New Roman"/>
                <w:b/>
              </w:rPr>
              <w:t>Shanghái / Estambul</w:t>
            </w:r>
          </w:p>
        </w:tc>
        <w:tc>
          <w:tcPr>
            <w:tcW w:w="1221" w:type="pct"/>
          </w:tcPr>
          <w:p w14:paraId="7CDD9EB2" w14:textId="02631D4A" w:rsidR="00133629" w:rsidRPr="00F81536" w:rsidRDefault="0097293E" w:rsidP="005A6AA8">
            <w:pPr>
              <w:jc w:val="center"/>
              <w:rPr>
                <w:rFonts w:ascii="Times New Roman" w:hAnsi="Times New Roman" w:cs="Times New Roman"/>
                <w:b/>
              </w:rPr>
            </w:pPr>
            <w:r>
              <w:rPr>
                <w:rFonts w:ascii="Times New Roman" w:hAnsi="Times New Roman" w:cs="Times New Roman"/>
                <w:b/>
              </w:rPr>
              <w:t>TK 281</w:t>
            </w:r>
          </w:p>
        </w:tc>
        <w:tc>
          <w:tcPr>
            <w:tcW w:w="1221" w:type="pct"/>
            <w:vAlign w:val="center"/>
          </w:tcPr>
          <w:p w14:paraId="5D1E20BA" w14:textId="372E71DE" w:rsidR="00E761C6" w:rsidRPr="00F81536" w:rsidRDefault="0097293E" w:rsidP="005A6AA8">
            <w:pPr>
              <w:rPr>
                <w:rFonts w:ascii="Times New Roman" w:hAnsi="Times New Roman" w:cs="Times New Roman"/>
                <w:b/>
              </w:rPr>
            </w:pPr>
            <w:r>
              <w:rPr>
                <w:rFonts w:ascii="Times New Roman" w:hAnsi="Times New Roman" w:cs="Times New Roman"/>
                <w:b/>
              </w:rPr>
              <w:t xml:space="preserve">07:55 – 14:50 </w:t>
            </w:r>
          </w:p>
        </w:tc>
      </w:tr>
      <w:tr w:rsidR="00133629" w:rsidRPr="00566AE4" w14:paraId="5A6C1C80" w14:textId="77777777" w:rsidTr="00F81536">
        <w:tc>
          <w:tcPr>
            <w:tcW w:w="1061" w:type="pct"/>
          </w:tcPr>
          <w:p w14:paraId="40E3C8F4" w14:textId="6FAFC2B1" w:rsidR="00133629" w:rsidRPr="00F81536" w:rsidRDefault="0097293E" w:rsidP="005A6AA8">
            <w:pPr>
              <w:jc w:val="center"/>
              <w:rPr>
                <w:rFonts w:ascii="Times New Roman" w:hAnsi="Times New Roman" w:cs="Times New Roman"/>
                <w:b/>
              </w:rPr>
            </w:pPr>
            <w:r>
              <w:rPr>
                <w:rFonts w:ascii="Times New Roman" w:hAnsi="Times New Roman" w:cs="Times New Roman"/>
                <w:b/>
              </w:rPr>
              <w:t>Septiembre 23</w:t>
            </w:r>
          </w:p>
        </w:tc>
        <w:tc>
          <w:tcPr>
            <w:tcW w:w="1497" w:type="pct"/>
          </w:tcPr>
          <w:p w14:paraId="7DA0FF72" w14:textId="2ECBCD1C" w:rsidR="00133629" w:rsidRPr="00F81536" w:rsidRDefault="0097293E" w:rsidP="005A6AA8">
            <w:pPr>
              <w:jc w:val="center"/>
              <w:rPr>
                <w:rFonts w:ascii="Times New Roman" w:hAnsi="Times New Roman" w:cs="Times New Roman"/>
                <w:b/>
              </w:rPr>
            </w:pPr>
            <w:r>
              <w:rPr>
                <w:rFonts w:ascii="Times New Roman" w:hAnsi="Times New Roman" w:cs="Times New Roman"/>
                <w:b/>
              </w:rPr>
              <w:t>Estambul / Bogotá</w:t>
            </w:r>
          </w:p>
        </w:tc>
        <w:tc>
          <w:tcPr>
            <w:tcW w:w="1221" w:type="pct"/>
          </w:tcPr>
          <w:p w14:paraId="2474AB35" w14:textId="1973D572" w:rsidR="00133629" w:rsidRPr="00F81536" w:rsidRDefault="0097293E" w:rsidP="005A6AA8">
            <w:pPr>
              <w:jc w:val="center"/>
              <w:rPr>
                <w:rFonts w:ascii="Times New Roman" w:hAnsi="Times New Roman" w:cs="Times New Roman"/>
                <w:b/>
              </w:rPr>
            </w:pPr>
            <w:r>
              <w:rPr>
                <w:rFonts w:ascii="Times New Roman" w:hAnsi="Times New Roman" w:cs="Times New Roman"/>
                <w:b/>
              </w:rPr>
              <w:t>TK 800</w:t>
            </w:r>
          </w:p>
        </w:tc>
        <w:tc>
          <w:tcPr>
            <w:tcW w:w="1221" w:type="pct"/>
            <w:vAlign w:val="center"/>
          </w:tcPr>
          <w:p w14:paraId="2AD8CE39" w14:textId="3BDC4A11" w:rsidR="00133629" w:rsidRPr="00F81536" w:rsidRDefault="0097293E" w:rsidP="005A6AA8">
            <w:pPr>
              <w:rPr>
                <w:rFonts w:ascii="Times New Roman" w:hAnsi="Times New Roman" w:cs="Times New Roman"/>
                <w:b/>
              </w:rPr>
            </w:pPr>
            <w:r>
              <w:rPr>
                <w:rFonts w:ascii="Times New Roman" w:hAnsi="Times New Roman" w:cs="Times New Roman"/>
                <w:b/>
              </w:rPr>
              <w:t xml:space="preserve">09:40 – 15:05 </w:t>
            </w:r>
          </w:p>
        </w:tc>
      </w:tr>
    </w:tbl>
    <w:p w14:paraId="008E3265" w14:textId="77777777" w:rsidR="00133629" w:rsidRDefault="00133629" w:rsidP="00133629">
      <w:pPr>
        <w:spacing w:line="240" w:lineRule="auto"/>
        <w:jc w:val="both"/>
        <w:rPr>
          <w:rFonts w:ascii="Times New Roman" w:hAnsi="Times New Roman" w:cs="Times New Roman"/>
          <w:b/>
          <w:bCs/>
        </w:rPr>
      </w:pPr>
    </w:p>
    <w:p w14:paraId="4EE21F07" w14:textId="77777777" w:rsidR="00133629" w:rsidRDefault="00133629" w:rsidP="00133629">
      <w:pPr>
        <w:spacing w:line="240" w:lineRule="auto"/>
        <w:jc w:val="both"/>
        <w:rPr>
          <w:rFonts w:ascii="Times New Roman" w:hAnsi="Times New Roman" w:cs="Times New Roman"/>
          <w:b/>
          <w:bCs/>
        </w:rPr>
      </w:pPr>
    </w:p>
    <w:p w14:paraId="53CD1F7E" w14:textId="77777777" w:rsidR="00133629" w:rsidRPr="00FB0664" w:rsidRDefault="00133629" w:rsidP="00133629">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7F3DF757" w14:textId="77777777" w:rsidR="00133629" w:rsidRPr="00FB0664" w:rsidRDefault="00133629" w:rsidP="00133629">
      <w:pPr>
        <w:pStyle w:val="Prrafodelista"/>
        <w:numPr>
          <w:ilvl w:val="0"/>
          <w:numId w:val="2"/>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0746CB41"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41F03FD3"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lastRenderedPageBreak/>
        <w:t>Una vez emitidos los tiquetes estos no son reembolsables por tratarse de tarifas especiales. No aplican cambios.</w:t>
      </w:r>
    </w:p>
    <w:p w14:paraId="38CD58DF"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38D726F9"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30FEEEA2"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3F157DF7" w14:textId="77777777" w:rsidR="00133629" w:rsidRDefault="00133629" w:rsidP="00133629">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368E40A7" w14:textId="77777777" w:rsidR="00133629" w:rsidRPr="00F847F6" w:rsidRDefault="00133629" w:rsidP="00133629">
      <w:pPr>
        <w:pStyle w:val="Prrafodelista"/>
        <w:numPr>
          <w:ilvl w:val="0"/>
          <w:numId w:val="2"/>
        </w:numPr>
        <w:spacing w:line="240" w:lineRule="auto"/>
        <w:jc w:val="both"/>
        <w:rPr>
          <w:rFonts w:ascii="Times New Roman" w:hAnsi="Times New Roman" w:cs="Times New Roman"/>
        </w:rPr>
      </w:pP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F847F6">
        <w:rPr>
          <w:rFonts w:ascii="Times New Roman" w:hAnsi="Times New Roman" w:cs="Times New Roman"/>
        </w:rPr>
        <w:t>Giratur</w:t>
      </w:r>
      <w:proofErr w:type="spellEnd"/>
      <w:r w:rsidRPr="00F847F6">
        <w:rPr>
          <w:rFonts w:ascii="Times New Roman" w:hAnsi="Times New Roman" w:cs="Times New Roman"/>
        </w:rPr>
        <w:t xml:space="preserve"> SAS en su página web </w:t>
      </w:r>
      <w:hyperlink r:id="rId5" w:history="1">
        <w:r w:rsidRPr="00F847F6">
          <w:rPr>
            <w:rStyle w:val="Hipervnculo"/>
            <w:rFonts w:ascii="Times New Roman" w:hAnsi="Times New Roman" w:cs="Times New Roman"/>
          </w:rPr>
          <w:t>www.giraturtravel.com</w:t>
        </w:r>
      </w:hyperlink>
    </w:p>
    <w:p w14:paraId="36D67174" w14:textId="77777777" w:rsidR="00133629" w:rsidRPr="00133629" w:rsidRDefault="00133629" w:rsidP="00AE3F05">
      <w:pPr>
        <w:spacing w:line="240" w:lineRule="auto"/>
        <w:jc w:val="both"/>
        <w:rPr>
          <w:rFonts w:ascii="Times" w:hAnsi="Times" w:cs="Times New Roman"/>
        </w:rPr>
      </w:pPr>
    </w:p>
    <w:p w14:paraId="32C5B792" w14:textId="77777777" w:rsidR="007A527D" w:rsidRDefault="007A527D" w:rsidP="00AE3F05">
      <w:pPr>
        <w:spacing w:line="240" w:lineRule="auto"/>
        <w:jc w:val="both"/>
        <w:rPr>
          <w:rFonts w:ascii="Times" w:hAnsi="Times" w:cs="Times New Roman"/>
          <w:lang w:val="es-CO"/>
        </w:rPr>
      </w:pPr>
    </w:p>
    <w:sectPr w:rsidR="007A527D" w:rsidSect="00AE3F0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2B26"/>
    <w:multiLevelType w:val="hybridMultilevel"/>
    <w:tmpl w:val="14D8E6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32372135"/>
    <w:multiLevelType w:val="hybridMultilevel"/>
    <w:tmpl w:val="568837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8081472">
    <w:abstractNumId w:val="0"/>
  </w:num>
  <w:num w:numId="2" w16cid:durableId="377751512">
    <w:abstractNumId w:val="1"/>
  </w:num>
  <w:num w:numId="3" w16cid:durableId="85997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E5"/>
    <w:rsid w:val="00000C98"/>
    <w:rsid w:val="000420E2"/>
    <w:rsid w:val="00052757"/>
    <w:rsid w:val="00056227"/>
    <w:rsid w:val="000970F2"/>
    <w:rsid w:val="000C3C5A"/>
    <w:rsid w:val="000C716B"/>
    <w:rsid w:val="000D5FC0"/>
    <w:rsid w:val="000E2B6B"/>
    <w:rsid w:val="000F1E12"/>
    <w:rsid w:val="0010006F"/>
    <w:rsid w:val="00102F85"/>
    <w:rsid w:val="00126104"/>
    <w:rsid w:val="00132C00"/>
    <w:rsid w:val="00133629"/>
    <w:rsid w:val="00136399"/>
    <w:rsid w:val="001553DD"/>
    <w:rsid w:val="00157485"/>
    <w:rsid w:val="00160E0E"/>
    <w:rsid w:val="001D481B"/>
    <w:rsid w:val="00227ED9"/>
    <w:rsid w:val="00250412"/>
    <w:rsid w:val="00251DC0"/>
    <w:rsid w:val="00262331"/>
    <w:rsid w:val="002810A8"/>
    <w:rsid w:val="00287AE4"/>
    <w:rsid w:val="00305BA1"/>
    <w:rsid w:val="00321A73"/>
    <w:rsid w:val="00353766"/>
    <w:rsid w:val="00365EA5"/>
    <w:rsid w:val="0039418B"/>
    <w:rsid w:val="0039490E"/>
    <w:rsid w:val="003951C3"/>
    <w:rsid w:val="0039708C"/>
    <w:rsid w:val="003B704E"/>
    <w:rsid w:val="00400B45"/>
    <w:rsid w:val="00404C89"/>
    <w:rsid w:val="00415AAB"/>
    <w:rsid w:val="00425C18"/>
    <w:rsid w:val="004861F1"/>
    <w:rsid w:val="004A2727"/>
    <w:rsid w:val="004F1218"/>
    <w:rsid w:val="00503083"/>
    <w:rsid w:val="005134A2"/>
    <w:rsid w:val="00527ECF"/>
    <w:rsid w:val="00531BA7"/>
    <w:rsid w:val="0053318C"/>
    <w:rsid w:val="005360F0"/>
    <w:rsid w:val="005374BF"/>
    <w:rsid w:val="00566AE4"/>
    <w:rsid w:val="005843F4"/>
    <w:rsid w:val="005B33E8"/>
    <w:rsid w:val="005C6C3E"/>
    <w:rsid w:val="005E1D36"/>
    <w:rsid w:val="00617F59"/>
    <w:rsid w:val="00644FE4"/>
    <w:rsid w:val="00647128"/>
    <w:rsid w:val="00651ACA"/>
    <w:rsid w:val="0066232A"/>
    <w:rsid w:val="0066342E"/>
    <w:rsid w:val="006C7912"/>
    <w:rsid w:val="006D3711"/>
    <w:rsid w:val="006F1997"/>
    <w:rsid w:val="006F5E17"/>
    <w:rsid w:val="007116FC"/>
    <w:rsid w:val="00740B6A"/>
    <w:rsid w:val="007418D2"/>
    <w:rsid w:val="00741C86"/>
    <w:rsid w:val="00767638"/>
    <w:rsid w:val="007875F6"/>
    <w:rsid w:val="00790F94"/>
    <w:rsid w:val="007A2F49"/>
    <w:rsid w:val="007A527D"/>
    <w:rsid w:val="007B72CA"/>
    <w:rsid w:val="007D1897"/>
    <w:rsid w:val="007D1A33"/>
    <w:rsid w:val="007E27B0"/>
    <w:rsid w:val="00823172"/>
    <w:rsid w:val="00884BB0"/>
    <w:rsid w:val="009103B7"/>
    <w:rsid w:val="009152C1"/>
    <w:rsid w:val="00947FA0"/>
    <w:rsid w:val="0095260D"/>
    <w:rsid w:val="0095507F"/>
    <w:rsid w:val="00961BDF"/>
    <w:rsid w:val="0097293E"/>
    <w:rsid w:val="00972AE5"/>
    <w:rsid w:val="009B656E"/>
    <w:rsid w:val="009E318C"/>
    <w:rsid w:val="009F26E3"/>
    <w:rsid w:val="00A34857"/>
    <w:rsid w:val="00A46E38"/>
    <w:rsid w:val="00A619F9"/>
    <w:rsid w:val="00A634F6"/>
    <w:rsid w:val="00A70568"/>
    <w:rsid w:val="00A90212"/>
    <w:rsid w:val="00A94C98"/>
    <w:rsid w:val="00AC63D7"/>
    <w:rsid w:val="00AE3F05"/>
    <w:rsid w:val="00AE623C"/>
    <w:rsid w:val="00B1570C"/>
    <w:rsid w:val="00B16C60"/>
    <w:rsid w:val="00B20455"/>
    <w:rsid w:val="00B2231F"/>
    <w:rsid w:val="00B81232"/>
    <w:rsid w:val="00B8381A"/>
    <w:rsid w:val="00B90F4F"/>
    <w:rsid w:val="00B927B7"/>
    <w:rsid w:val="00BB5295"/>
    <w:rsid w:val="00BC5DBE"/>
    <w:rsid w:val="00BD4AEA"/>
    <w:rsid w:val="00BE53AA"/>
    <w:rsid w:val="00BF02A7"/>
    <w:rsid w:val="00C35381"/>
    <w:rsid w:val="00C4509D"/>
    <w:rsid w:val="00C467DB"/>
    <w:rsid w:val="00C53A4A"/>
    <w:rsid w:val="00C71AD0"/>
    <w:rsid w:val="00C744A7"/>
    <w:rsid w:val="00C754A7"/>
    <w:rsid w:val="00C93938"/>
    <w:rsid w:val="00CC4F57"/>
    <w:rsid w:val="00CC575C"/>
    <w:rsid w:val="00D26BFE"/>
    <w:rsid w:val="00D64875"/>
    <w:rsid w:val="00D80868"/>
    <w:rsid w:val="00DB2205"/>
    <w:rsid w:val="00DB54DA"/>
    <w:rsid w:val="00DC783E"/>
    <w:rsid w:val="00DD7556"/>
    <w:rsid w:val="00DE078C"/>
    <w:rsid w:val="00DE337B"/>
    <w:rsid w:val="00E61AB1"/>
    <w:rsid w:val="00E761C6"/>
    <w:rsid w:val="00E85A89"/>
    <w:rsid w:val="00E96A22"/>
    <w:rsid w:val="00EF2E5A"/>
    <w:rsid w:val="00F26446"/>
    <w:rsid w:val="00F7427F"/>
    <w:rsid w:val="00F77D8A"/>
    <w:rsid w:val="00F81536"/>
    <w:rsid w:val="00FB2B97"/>
    <w:rsid w:val="00FD0B17"/>
    <w:rsid w:val="00FD0BC5"/>
    <w:rsid w:val="00FD1F43"/>
    <w:rsid w:val="00FE5177"/>
    <w:rsid w:val="00FF3C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1C71"/>
  <w15:chartTrackingRefBased/>
  <w15:docId w15:val="{501DB828-A873-40DF-9D6F-C1C02435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05"/>
    <w:pPr>
      <w:jc w:val="left"/>
    </w:pPr>
    <w:rPr>
      <w:lang w:val="es-419"/>
    </w:rPr>
  </w:style>
  <w:style w:type="paragraph" w:styleId="Ttulo1">
    <w:name w:val="heading 1"/>
    <w:basedOn w:val="Normal"/>
    <w:next w:val="Normal"/>
    <w:link w:val="Ttulo1Car"/>
    <w:uiPriority w:val="9"/>
    <w:qFormat/>
    <w:rsid w:val="00972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72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72A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72A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72A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72A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2A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2A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2A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2AE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72AE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72AE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72AE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72AE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72AE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72AE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72AE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72AE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72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2AE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72AE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2AE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72AE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72AE5"/>
    <w:rPr>
      <w:i/>
      <w:iCs/>
      <w:color w:val="404040" w:themeColor="text1" w:themeTint="BF"/>
      <w:lang w:val="es-419"/>
    </w:rPr>
  </w:style>
  <w:style w:type="paragraph" w:styleId="Prrafodelista">
    <w:name w:val="List Paragraph"/>
    <w:basedOn w:val="Normal"/>
    <w:uiPriority w:val="34"/>
    <w:qFormat/>
    <w:rsid w:val="00972AE5"/>
    <w:pPr>
      <w:ind w:left="720"/>
      <w:contextualSpacing/>
    </w:pPr>
  </w:style>
  <w:style w:type="character" w:styleId="nfasisintenso">
    <w:name w:val="Intense Emphasis"/>
    <w:basedOn w:val="Fuentedeprrafopredeter"/>
    <w:uiPriority w:val="21"/>
    <w:qFormat/>
    <w:rsid w:val="00972AE5"/>
    <w:rPr>
      <w:i/>
      <w:iCs/>
      <w:color w:val="2F5496" w:themeColor="accent1" w:themeShade="BF"/>
    </w:rPr>
  </w:style>
  <w:style w:type="paragraph" w:styleId="Citadestacada">
    <w:name w:val="Intense Quote"/>
    <w:basedOn w:val="Normal"/>
    <w:next w:val="Normal"/>
    <w:link w:val="CitadestacadaCar"/>
    <w:uiPriority w:val="30"/>
    <w:qFormat/>
    <w:rsid w:val="00972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72AE5"/>
    <w:rPr>
      <w:i/>
      <w:iCs/>
      <w:color w:val="2F5496" w:themeColor="accent1" w:themeShade="BF"/>
      <w:lang w:val="es-419"/>
    </w:rPr>
  </w:style>
  <w:style w:type="character" w:styleId="Referenciaintensa">
    <w:name w:val="Intense Reference"/>
    <w:basedOn w:val="Fuentedeprrafopredeter"/>
    <w:uiPriority w:val="32"/>
    <w:qFormat/>
    <w:rsid w:val="00972AE5"/>
    <w:rPr>
      <w:b/>
      <w:bCs/>
      <w:smallCaps/>
      <w:color w:val="2F5496" w:themeColor="accent1" w:themeShade="BF"/>
      <w:spacing w:val="5"/>
    </w:rPr>
  </w:style>
  <w:style w:type="table" w:styleId="Tablaconcuadrcula">
    <w:name w:val="Table Grid"/>
    <w:basedOn w:val="Tablanormal"/>
    <w:uiPriority w:val="59"/>
    <w:rsid w:val="00AE3F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36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71</cp:revision>
  <dcterms:created xsi:type="dcterms:W3CDTF">2026-04-23T19:35:00Z</dcterms:created>
  <dcterms:modified xsi:type="dcterms:W3CDTF">2026-04-23T20:51:00Z</dcterms:modified>
</cp:coreProperties>
</file>