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AE174" w14:textId="26E81F0D" w:rsidR="0095507F" w:rsidRPr="00EC4AF3" w:rsidRDefault="004E1D03" w:rsidP="00D33648">
      <w:pPr>
        <w:jc w:val="center"/>
        <w:rPr>
          <w:rFonts w:ascii="Times New Roman" w:hAnsi="Times New Roman" w:cs="Times New Roman"/>
          <w:b/>
          <w:bCs/>
          <w:sz w:val="36"/>
          <w:szCs w:val="36"/>
          <w:lang w:val="en-ZA"/>
        </w:rPr>
      </w:pPr>
      <w:r w:rsidRPr="00EC4AF3">
        <w:rPr>
          <w:rFonts w:ascii="Times New Roman" w:hAnsi="Times New Roman" w:cs="Times New Roman"/>
          <w:b/>
          <w:bCs/>
          <w:sz w:val="36"/>
          <w:szCs w:val="36"/>
          <w:lang w:val="en-ZA"/>
        </w:rPr>
        <w:t xml:space="preserve">TRIÁNGULO </w:t>
      </w:r>
      <w:r w:rsidR="0032104B" w:rsidRPr="00EC4AF3">
        <w:rPr>
          <w:rFonts w:ascii="Times New Roman" w:hAnsi="Times New Roman" w:cs="Times New Roman"/>
          <w:b/>
          <w:bCs/>
          <w:sz w:val="36"/>
          <w:szCs w:val="36"/>
          <w:lang w:val="en-ZA"/>
        </w:rPr>
        <w:t xml:space="preserve">THAI </w:t>
      </w:r>
      <w:r w:rsidR="003954AF" w:rsidRPr="00EC4AF3">
        <w:rPr>
          <w:rFonts w:ascii="Times New Roman" w:hAnsi="Times New Roman" w:cs="Times New Roman"/>
          <w:b/>
          <w:bCs/>
          <w:sz w:val="36"/>
          <w:szCs w:val="36"/>
          <w:lang w:val="en-ZA"/>
        </w:rPr>
        <w:t xml:space="preserve">CON PHUKET </w:t>
      </w:r>
      <w:r w:rsidR="0032104B" w:rsidRPr="00EC4AF3">
        <w:rPr>
          <w:rFonts w:ascii="Times New Roman" w:hAnsi="Times New Roman" w:cs="Times New Roman"/>
          <w:b/>
          <w:bCs/>
          <w:sz w:val="36"/>
          <w:szCs w:val="36"/>
          <w:lang w:val="en-ZA"/>
        </w:rPr>
        <w:t>2.026 – 2.027</w:t>
      </w:r>
    </w:p>
    <w:p w14:paraId="58BCA2BA" w14:textId="66782239" w:rsidR="00D33648" w:rsidRPr="001C4113" w:rsidRDefault="00D33648" w:rsidP="00D33648">
      <w:pPr>
        <w:jc w:val="center"/>
        <w:rPr>
          <w:rFonts w:ascii="Times New Roman" w:hAnsi="Times New Roman" w:cs="Times New Roman"/>
          <w:b/>
          <w:bCs/>
          <w:lang w:val="en-ZA"/>
        </w:rPr>
      </w:pPr>
      <w:r w:rsidRPr="001C4113">
        <w:rPr>
          <w:rFonts w:ascii="Times New Roman" w:hAnsi="Times New Roman" w:cs="Times New Roman"/>
          <w:b/>
          <w:bCs/>
          <w:lang w:val="en-ZA"/>
        </w:rPr>
        <w:t>Visitando:</w:t>
      </w:r>
      <w:r w:rsidR="00610B1D" w:rsidRPr="001C4113">
        <w:rPr>
          <w:rFonts w:ascii="Times New Roman" w:hAnsi="Times New Roman" w:cs="Times New Roman"/>
          <w:b/>
          <w:bCs/>
          <w:lang w:val="en-ZA"/>
        </w:rPr>
        <w:t xml:space="preserve"> Bangkok, Chiang Rai</w:t>
      </w:r>
      <w:r w:rsidR="001C4113" w:rsidRPr="001C4113">
        <w:rPr>
          <w:rFonts w:ascii="Times New Roman" w:hAnsi="Times New Roman" w:cs="Times New Roman"/>
          <w:b/>
          <w:bCs/>
          <w:lang w:val="en-ZA"/>
        </w:rPr>
        <w:t xml:space="preserve">, </w:t>
      </w:r>
      <w:r w:rsidR="00610B1D" w:rsidRPr="001C4113">
        <w:rPr>
          <w:rFonts w:ascii="Times New Roman" w:hAnsi="Times New Roman" w:cs="Times New Roman"/>
          <w:b/>
          <w:bCs/>
          <w:lang w:val="en-ZA"/>
        </w:rPr>
        <w:t>Chiang Mai</w:t>
      </w:r>
      <w:r w:rsidR="001C4113">
        <w:rPr>
          <w:rFonts w:ascii="Times New Roman" w:hAnsi="Times New Roman" w:cs="Times New Roman"/>
          <w:b/>
          <w:bCs/>
          <w:lang w:val="en-ZA"/>
        </w:rPr>
        <w:t xml:space="preserve"> y Phuket </w:t>
      </w:r>
    </w:p>
    <w:p w14:paraId="103C604F" w14:textId="18A6E801" w:rsidR="00D33648" w:rsidRPr="0032104B" w:rsidRDefault="005230AC" w:rsidP="00D33648">
      <w:pPr>
        <w:jc w:val="center"/>
        <w:rPr>
          <w:rFonts w:ascii="Times New Roman" w:hAnsi="Times New Roman" w:cs="Times New Roman"/>
          <w:b/>
          <w:bCs/>
          <w:lang w:val="es-ES"/>
        </w:rPr>
      </w:pPr>
      <w:r>
        <w:rPr>
          <w:rFonts w:ascii="Times New Roman" w:hAnsi="Times New Roman" w:cs="Times New Roman"/>
          <w:b/>
          <w:bCs/>
          <w:lang w:val="es-ES"/>
        </w:rPr>
        <w:t>10</w:t>
      </w:r>
      <w:r w:rsidR="00610B1D" w:rsidRPr="0032104B">
        <w:rPr>
          <w:rFonts w:ascii="Times New Roman" w:hAnsi="Times New Roman" w:cs="Times New Roman"/>
          <w:b/>
          <w:bCs/>
          <w:lang w:val="es-ES"/>
        </w:rPr>
        <w:t xml:space="preserve"> </w:t>
      </w:r>
      <w:r w:rsidR="00D33648" w:rsidRPr="0032104B">
        <w:rPr>
          <w:rFonts w:ascii="Times New Roman" w:hAnsi="Times New Roman" w:cs="Times New Roman"/>
          <w:b/>
          <w:bCs/>
          <w:lang w:val="es-ES"/>
        </w:rPr>
        <w:t xml:space="preserve">Días / </w:t>
      </w:r>
      <w:r w:rsidR="00610B1D" w:rsidRPr="0032104B">
        <w:rPr>
          <w:rFonts w:ascii="Times New Roman" w:hAnsi="Times New Roman" w:cs="Times New Roman"/>
          <w:b/>
          <w:bCs/>
          <w:lang w:val="es-ES"/>
        </w:rPr>
        <w:t>0</w:t>
      </w:r>
      <w:r>
        <w:rPr>
          <w:rFonts w:ascii="Times New Roman" w:hAnsi="Times New Roman" w:cs="Times New Roman"/>
          <w:b/>
          <w:bCs/>
          <w:lang w:val="es-ES"/>
        </w:rPr>
        <w:t>9</w:t>
      </w:r>
      <w:r w:rsidR="00610B1D" w:rsidRPr="0032104B">
        <w:rPr>
          <w:rFonts w:ascii="Times New Roman" w:hAnsi="Times New Roman" w:cs="Times New Roman"/>
          <w:b/>
          <w:bCs/>
          <w:lang w:val="es-ES"/>
        </w:rPr>
        <w:t xml:space="preserve"> </w:t>
      </w:r>
      <w:r w:rsidR="00D33648" w:rsidRPr="0032104B">
        <w:rPr>
          <w:rFonts w:ascii="Times New Roman" w:hAnsi="Times New Roman" w:cs="Times New Roman"/>
          <w:b/>
          <w:bCs/>
          <w:lang w:val="es-ES"/>
        </w:rPr>
        <w:t xml:space="preserve">Noches </w:t>
      </w:r>
    </w:p>
    <w:p w14:paraId="677F134C" w14:textId="77777777" w:rsidR="00D33648" w:rsidRPr="0032104B" w:rsidRDefault="00D33648" w:rsidP="00D33648">
      <w:pPr>
        <w:jc w:val="center"/>
        <w:rPr>
          <w:rFonts w:ascii="Times New Roman" w:hAnsi="Times New Roman" w:cs="Times New Roman"/>
          <w:b/>
          <w:bCs/>
          <w:lang w:val="es-ES"/>
        </w:rPr>
      </w:pPr>
    </w:p>
    <w:p w14:paraId="51EBA638" w14:textId="0C2C514B" w:rsidR="00D33648" w:rsidRPr="0032104B" w:rsidRDefault="00D33648" w:rsidP="00D33648">
      <w:pPr>
        <w:jc w:val="right"/>
        <w:rPr>
          <w:rFonts w:ascii="Times New Roman" w:hAnsi="Times New Roman" w:cs="Times New Roman"/>
          <w:b/>
          <w:bCs/>
          <w:lang w:val="es-ES"/>
        </w:rPr>
      </w:pPr>
      <w:r w:rsidRPr="0032104B">
        <w:rPr>
          <w:rFonts w:ascii="Times New Roman" w:hAnsi="Times New Roman" w:cs="Times New Roman"/>
          <w:b/>
          <w:bCs/>
          <w:lang w:val="es-ES"/>
        </w:rPr>
        <w:t>Mínimo 2 pasajeros</w:t>
      </w:r>
    </w:p>
    <w:p w14:paraId="39019220" w14:textId="77777777" w:rsidR="00D33648" w:rsidRPr="0032104B" w:rsidRDefault="00D33648" w:rsidP="00D33648">
      <w:pPr>
        <w:jc w:val="right"/>
        <w:rPr>
          <w:rFonts w:ascii="Times New Roman" w:hAnsi="Times New Roman" w:cs="Times New Roman"/>
          <w:b/>
          <w:bCs/>
          <w:lang w:val="es-ES"/>
        </w:rPr>
      </w:pPr>
    </w:p>
    <w:p w14:paraId="6547E7BA" w14:textId="1291A503" w:rsidR="00126501" w:rsidRDefault="00126501" w:rsidP="00D33648">
      <w:pPr>
        <w:jc w:val="both"/>
        <w:rPr>
          <w:rFonts w:ascii="Times New Roman" w:hAnsi="Times New Roman" w:cs="Times New Roman"/>
          <w:b/>
          <w:bCs/>
          <w:lang w:val="es-ES"/>
        </w:rPr>
      </w:pPr>
      <w:r w:rsidRPr="0032104B">
        <w:rPr>
          <w:rFonts w:ascii="Times New Roman" w:hAnsi="Times New Roman" w:cs="Times New Roman"/>
          <w:b/>
          <w:bCs/>
          <w:lang w:val="es-ES"/>
        </w:rPr>
        <w:t>Salidas diarias en servicio privado</w:t>
      </w:r>
    </w:p>
    <w:p w14:paraId="67C35D22" w14:textId="09B57001" w:rsidR="00D33648" w:rsidRPr="0032104B" w:rsidRDefault="00D33648" w:rsidP="00D33648">
      <w:pPr>
        <w:jc w:val="both"/>
        <w:rPr>
          <w:rFonts w:ascii="Times New Roman" w:hAnsi="Times New Roman" w:cs="Times New Roman"/>
          <w:b/>
          <w:bCs/>
          <w:lang w:val="es-ES"/>
        </w:rPr>
      </w:pPr>
      <w:r w:rsidRPr="0032104B">
        <w:rPr>
          <w:rFonts w:ascii="Times New Roman" w:hAnsi="Times New Roman" w:cs="Times New Roman"/>
          <w:b/>
          <w:bCs/>
          <w:lang w:val="es-ES"/>
        </w:rPr>
        <w:t xml:space="preserve">Salidas los días: </w:t>
      </w:r>
      <w:r w:rsidR="00AF3E12">
        <w:rPr>
          <w:rFonts w:ascii="Times New Roman" w:hAnsi="Times New Roman" w:cs="Times New Roman"/>
          <w:b/>
          <w:bCs/>
          <w:lang w:val="es-ES"/>
        </w:rPr>
        <w:t xml:space="preserve">lunes, miércoles y sábados </w:t>
      </w:r>
      <w:r w:rsidRPr="0032104B">
        <w:rPr>
          <w:rFonts w:ascii="Times New Roman" w:hAnsi="Times New Roman" w:cs="Times New Roman"/>
          <w:b/>
          <w:bCs/>
          <w:lang w:val="es-ES"/>
        </w:rPr>
        <w:t>en servicio compartido</w:t>
      </w:r>
    </w:p>
    <w:p w14:paraId="1CC95D8B" w14:textId="15E969E9" w:rsidR="00D33648" w:rsidRPr="0032104B" w:rsidRDefault="00D33648" w:rsidP="00D33648">
      <w:pPr>
        <w:jc w:val="both"/>
        <w:rPr>
          <w:rFonts w:ascii="Times New Roman" w:hAnsi="Times New Roman" w:cs="Times New Roman"/>
          <w:b/>
          <w:bCs/>
          <w:lang w:val="es-ES"/>
        </w:rPr>
      </w:pPr>
      <w:r w:rsidRPr="0032104B">
        <w:rPr>
          <w:rFonts w:ascii="Times New Roman" w:hAnsi="Times New Roman" w:cs="Times New Roman"/>
          <w:b/>
          <w:bCs/>
          <w:lang w:val="es-ES"/>
        </w:rPr>
        <w:t xml:space="preserve">Vigencia: </w:t>
      </w:r>
      <w:r w:rsidRPr="00B80D0A">
        <w:rPr>
          <w:rFonts w:ascii="Times New Roman" w:hAnsi="Times New Roman" w:cs="Times New Roman"/>
          <w:b/>
          <w:bCs/>
          <w:lang w:val="es-ES"/>
        </w:rPr>
        <w:t>Del 0</w:t>
      </w:r>
      <w:r w:rsidR="00DF16E7" w:rsidRPr="00B80D0A">
        <w:rPr>
          <w:rFonts w:ascii="Times New Roman" w:hAnsi="Times New Roman" w:cs="Times New Roman"/>
          <w:b/>
          <w:bCs/>
          <w:lang w:val="es-ES"/>
        </w:rPr>
        <w:t>2</w:t>
      </w:r>
      <w:r w:rsidRPr="00B80D0A">
        <w:rPr>
          <w:rFonts w:ascii="Times New Roman" w:hAnsi="Times New Roman" w:cs="Times New Roman"/>
          <w:b/>
          <w:bCs/>
          <w:lang w:val="es-ES"/>
        </w:rPr>
        <w:t xml:space="preserve"> de Noviembre de 2.026 al </w:t>
      </w:r>
      <w:r w:rsidRPr="00A13400">
        <w:rPr>
          <w:rFonts w:ascii="Times New Roman" w:hAnsi="Times New Roman" w:cs="Times New Roman"/>
          <w:b/>
          <w:bCs/>
          <w:lang w:val="es-ES"/>
        </w:rPr>
        <w:t>3</w:t>
      </w:r>
      <w:r w:rsidR="00A13400" w:rsidRPr="00A13400">
        <w:rPr>
          <w:rFonts w:ascii="Times New Roman" w:hAnsi="Times New Roman" w:cs="Times New Roman"/>
          <w:b/>
          <w:bCs/>
          <w:lang w:val="es-ES"/>
        </w:rPr>
        <w:t>1</w:t>
      </w:r>
      <w:r w:rsidRPr="00A13400">
        <w:rPr>
          <w:rFonts w:ascii="Times New Roman" w:hAnsi="Times New Roman" w:cs="Times New Roman"/>
          <w:b/>
          <w:bCs/>
          <w:lang w:val="es-ES"/>
        </w:rPr>
        <w:t xml:space="preserve"> de Marzo de 2.027</w:t>
      </w:r>
    </w:p>
    <w:p w14:paraId="2CB32F22" w14:textId="6EC56785" w:rsidR="00610B1D" w:rsidRPr="0032104B" w:rsidRDefault="00610B1D" w:rsidP="00D33648">
      <w:pPr>
        <w:jc w:val="both"/>
        <w:rPr>
          <w:rFonts w:ascii="Times New Roman" w:hAnsi="Times New Roman" w:cs="Times New Roman"/>
          <w:b/>
          <w:bCs/>
          <w:lang w:val="es-ES"/>
        </w:rPr>
      </w:pPr>
      <w:r w:rsidRPr="0032104B">
        <w:rPr>
          <w:rFonts w:ascii="Times New Roman" w:hAnsi="Times New Roman" w:cs="Times New Roman"/>
          <w:b/>
          <w:bCs/>
          <w:lang w:val="es-ES"/>
        </w:rPr>
        <w:t>Fechas de salida</w:t>
      </w:r>
      <w:r w:rsidR="00FD3CD1" w:rsidRPr="0032104B">
        <w:rPr>
          <w:rFonts w:ascii="Times New Roman" w:hAnsi="Times New Roman" w:cs="Times New Roman"/>
          <w:b/>
          <w:bCs/>
          <w:lang w:val="es-ES"/>
        </w:rPr>
        <w:t xml:space="preserve"> en servicio compartido</w:t>
      </w:r>
      <w:r w:rsidRPr="0032104B">
        <w:rPr>
          <w:rFonts w:ascii="Times New Roman" w:hAnsi="Times New Roman" w:cs="Times New Roman"/>
          <w:b/>
          <w:bCs/>
          <w:lang w:val="es-ES"/>
        </w:rPr>
        <w:t>:</w:t>
      </w:r>
    </w:p>
    <w:p w14:paraId="6A54B64A" w14:textId="7697F0D9" w:rsidR="00610B1D" w:rsidRDefault="00E67ADA" w:rsidP="001469C1">
      <w:pPr>
        <w:jc w:val="both"/>
        <w:rPr>
          <w:rFonts w:ascii="Times New Roman" w:hAnsi="Times New Roman" w:cs="Times New Roman"/>
          <w:b/>
          <w:bCs/>
          <w:lang w:val="es-ES"/>
        </w:rPr>
      </w:pPr>
      <w:r>
        <w:rPr>
          <w:rFonts w:ascii="Times New Roman" w:hAnsi="Times New Roman" w:cs="Times New Roman"/>
          <w:b/>
          <w:bCs/>
          <w:lang w:val="es-ES"/>
        </w:rPr>
        <w:t>Noviembre</w:t>
      </w:r>
      <w:r w:rsidR="0021024A">
        <w:rPr>
          <w:rFonts w:ascii="Times New Roman" w:hAnsi="Times New Roman" w:cs="Times New Roman"/>
          <w:b/>
          <w:bCs/>
          <w:lang w:val="es-ES"/>
        </w:rPr>
        <w:tab/>
      </w:r>
      <w:r w:rsidR="0021024A" w:rsidRPr="0021024A">
        <w:rPr>
          <w:rFonts w:ascii="Times New Roman" w:hAnsi="Times New Roman" w:cs="Times New Roman"/>
          <w:b/>
          <w:bCs/>
          <w:lang w:val="es-ES"/>
        </w:rPr>
        <w:t>2</w:t>
      </w:r>
      <w:r w:rsidR="0021024A">
        <w:rPr>
          <w:rFonts w:ascii="Times New Roman" w:hAnsi="Times New Roman" w:cs="Times New Roman"/>
          <w:b/>
          <w:bCs/>
          <w:lang w:val="es-ES"/>
        </w:rPr>
        <w:t xml:space="preserve">, </w:t>
      </w:r>
      <w:r w:rsidR="0021024A" w:rsidRPr="0021024A">
        <w:rPr>
          <w:rFonts w:ascii="Times New Roman" w:hAnsi="Times New Roman" w:cs="Times New Roman"/>
          <w:b/>
          <w:bCs/>
          <w:lang w:val="es-ES"/>
        </w:rPr>
        <w:t>4</w:t>
      </w:r>
      <w:r w:rsidR="0021024A">
        <w:rPr>
          <w:rFonts w:ascii="Times New Roman" w:hAnsi="Times New Roman" w:cs="Times New Roman"/>
          <w:b/>
          <w:bCs/>
          <w:lang w:val="es-ES"/>
        </w:rPr>
        <w:t xml:space="preserve">, </w:t>
      </w:r>
      <w:r w:rsidR="0021024A" w:rsidRPr="0021024A">
        <w:rPr>
          <w:rFonts w:ascii="Times New Roman" w:hAnsi="Times New Roman" w:cs="Times New Roman"/>
          <w:b/>
          <w:bCs/>
          <w:lang w:val="es-ES"/>
        </w:rPr>
        <w:t>7</w:t>
      </w:r>
      <w:r w:rsidR="0021024A">
        <w:rPr>
          <w:rFonts w:ascii="Times New Roman" w:hAnsi="Times New Roman" w:cs="Times New Roman"/>
          <w:b/>
          <w:bCs/>
          <w:lang w:val="es-ES"/>
        </w:rPr>
        <w:t xml:space="preserve">, </w:t>
      </w:r>
      <w:r w:rsidR="007F5179" w:rsidRPr="007F5179">
        <w:rPr>
          <w:rFonts w:ascii="Times New Roman" w:hAnsi="Times New Roman" w:cs="Times New Roman"/>
          <w:b/>
          <w:bCs/>
          <w:lang w:val="es-ES"/>
        </w:rPr>
        <w:t>9</w:t>
      </w:r>
      <w:r w:rsidR="007F5179">
        <w:rPr>
          <w:rFonts w:ascii="Times New Roman" w:hAnsi="Times New Roman" w:cs="Times New Roman"/>
          <w:b/>
          <w:bCs/>
          <w:lang w:val="es-ES"/>
        </w:rPr>
        <w:t xml:space="preserve">, </w:t>
      </w:r>
      <w:r w:rsidR="007F5179" w:rsidRPr="007F5179">
        <w:rPr>
          <w:rFonts w:ascii="Times New Roman" w:hAnsi="Times New Roman" w:cs="Times New Roman"/>
          <w:b/>
          <w:bCs/>
          <w:lang w:val="es-ES"/>
        </w:rPr>
        <w:t>11</w:t>
      </w:r>
      <w:r w:rsidR="007F5179">
        <w:rPr>
          <w:rFonts w:ascii="Times New Roman" w:hAnsi="Times New Roman" w:cs="Times New Roman"/>
          <w:b/>
          <w:bCs/>
          <w:lang w:val="es-ES"/>
        </w:rPr>
        <w:t xml:space="preserve">, </w:t>
      </w:r>
      <w:r w:rsidR="007F5179" w:rsidRPr="007F5179">
        <w:rPr>
          <w:rFonts w:ascii="Times New Roman" w:hAnsi="Times New Roman" w:cs="Times New Roman"/>
          <w:b/>
          <w:bCs/>
          <w:lang w:val="es-ES"/>
        </w:rPr>
        <w:t>14</w:t>
      </w:r>
      <w:r w:rsidR="007F5179">
        <w:rPr>
          <w:rFonts w:ascii="Times New Roman" w:hAnsi="Times New Roman" w:cs="Times New Roman"/>
          <w:b/>
          <w:bCs/>
          <w:lang w:val="es-ES"/>
        </w:rPr>
        <w:t xml:space="preserve">, </w:t>
      </w:r>
      <w:r w:rsidR="00CE5523" w:rsidRPr="00CE5523">
        <w:rPr>
          <w:rFonts w:ascii="Times New Roman" w:hAnsi="Times New Roman" w:cs="Times New Roman"/>
          <w:b/>
          <w:bCs/>
          <w:lang w:val="es-ES"/>
        </w:rPr>
        <w:t>16</w:t>
      </w:r>
      <w:r w:rsidR="00CE5523">
        <w:rPr>
          <w:rFonts w:ascii="Times New Roman" w:hAnsi="Times New Roman" w:cs="Times New Roman"/>
          <w:b/>
          <w:bCs/>
          <w:lang w:val="es-ES"/>
        </w:rPr>
        <w:t xml:space="preserve">, </w:t>
      </w:r>
      <w:r w:rsidR="00CE5523" w:rsidRPr="00CE5523">
        <w:rPr>
          <w:rFonts w:ascii="Times New Roman" w:hAnsi="Times New Roman" w:cs="Times New Roman"/>
          <w:b/>
          <w:bCs/>
          <w:color w:val="FF0000"/>
          <w:lang w:val="es-ES"/>
        </w:rPr>
        <w:t>18</w:t>
      </w:r>
      <w:r w:rsidR="00CE5523">
        <w:rPr>
          <w:rFonts w:ascii="Times New Roman" w:hAnsi="Times New Roman" w:cs="Times New Roman"/>
          <w:b/>
          <w:bCs/>
          <w:color w:val="FF0000"/>
          <w:lang w:val="es-ES"/>
        </w:rPr>
        <w:t>*</w:t>
      </w:r>
      <w:r w:rsidR="00CE5523" w:rsidRPr="00CE5523">
        <w:rPr>
          <w:rFonts w:ascii="Times New Roman" w:hAnsi="Times New Roman" w:cs="Times New Roman"/>
          <w:b/>
          <w:bCs/>
          <w:color w:val="FF0000"/>
          <w:lang w:val="es-ES"/>
        </w:rPr>
        <w:t>, 21</w:t>
      </w:r>
      <w:r w:rsidR="00CE5523">
        <w:rPr>
          <w:rFonts w:ascii="Times New Roman" w:hAnsi="Times New Roman" w:cs="Times New Roman"/>
          <w:b/>
          <w:bCs/>
          <w:color w:val="FF0000"/>
          <w:lang w:val="es-ES"/>
        </w:rPr>
        <w:t>*</w:t>
      </w:r>
      <w:r w:rsidR="00CE5523" w:rsidRPr="00CE5523">
        <w:rPr>
          <w:rFonts w:ascii="Times New Roman" w:hAnsi="Times New Roman" w:cs="Times New Roman"/>
          <w:b/>
          <w:bCs/>
          <w:color w:val="FF0000"/>
          <w:lang w:val="es-ES"/>
        </w:rPr>
        <w:t>,</w:t>
      </w:r>
      <w:r w:rsidR="001469C1">
        <w:rPr>
          <w:rFonts w:ascii="Times New Roman" w:hAnsi="Times New Roman" w:cs="Times New Roman"/>
          <w:b/>
          <w:bCs/>
          <w:color w:val="FF0000"/>
          <w:lang w:val="es-ES"/>
        </w:rPr>
        <w:t xml:space="preserve"> </w:t>
      </w:r>
      <w:r w:rsidR="001469C1" w:rsidRPr="001469C1">
        <w:rPr>
          <w:rFonts w:ascii="Times New Roman" w:hAnsi="Times New Roman" w:cs="Times New Roman"/>
          <w:b/>
          <w:bCs/>
          <w:color w:val="FF0000"/>
          <w:lang w:val="es-ES"/>
        </w:rPr>
        <w:t>23</w:t>
      </w:r>
      <w:r w:rsidR="001469C1">
        <w:rPr>
          <w:rFonts w:ascii="Times New Roman" w:hAnsi="Times New Roman" w:cs="Times New Roman"/>
          <w:b/>
          <w:bCs/>
          <w:color w:val="FF0000"/>
          <w:lang w:val="es-ES"/>
        </w:rPr>
        <w:t>*</w:t>
      </w:r>
      <w:r w:rsidR="001469C1" w:rsidRPr="001469C1">
        <w:rPr>
          <w:rFonts w:ascii="Times New Roman" w:hAnsi="Times New Roman" w:cs="Times New Roman"/>
          <w:b/>
          <w:bCs/>
          <w:color w:val="000000" w:themeColor="text1"/>
          <w:lang w:val="es-ES"/>
        </w:rPr>
        <w:t>, 25, 28</w:t>
      </w:r>
      <w:r w:rsidR="008C7DA3">
        <w:rPr>
          <w:rFonts w:ascii="Times New Roman" w:hAnsi="Times New Roman" w:cs="Times New Roman"/>
          <w:b/>
          <w:bCs/>
          <w:color w:val="000000" w:themeColor="text1"/>
          <w:lang w:val="es-ES"/>
        </w:rPr>
        <w:t>, 30</w:t>
      </w:r>
    </w:p>
    <w:p w14:paraId="376858BA" w14:textId="497AB333" w:rsidR="00E67ADA" w:rsidRDefault="00E67ADA" w:rsidP="00C14B82">
      <w:pPr>
        <w:jc w:val="both"/>
        <w:rPr>
          <w:rFonts w:ascii="Times New Roman" w:hAnsi="Times New Roman" w:cs="Times New Roman"/>
          <w:b/>
          <w:bCs/>
          <w:lang w:val="es-ES"/>
        </w:rPr>
      </w:pPr>
      <w:r>
        <w:rPr>
          <w:rFonts w:ascii="Times New Roman" w:hAnsi="Times New Roman" w:cs="Times New Roman"/>
          <w:b/>
          <w:bCs/>
          <w:lang w:val="es-ES"/>
        </w:rPr>
        <w:t>Diciembre</w:t>
      </w:r>
      <w:r w:rsidR="008C7DA3">
        <w:rPr>
          <w:rFonts w:ascii="Times New Roman" w:hAnsi="Times New Roman" w:cs="Times New Roman"/>
          <w:b/>
          <w:bCs/>
          <w:lang w:val="es-ES"/>
        </w:rPr>
        <w:tab/>
      </w:r>
      <w:r w:rsidR="00C14B82" w:rsidRPr="00C14B82">
        <w:rPr>
          <w:rFonts w:ascii="Times New Roman" w:hAnsi="Times New Roman" w:cs="Times New Roman"/>
          <w:b/>
          <w:bCs/>
          <w:lang w:val="es-ES"/>
        </w:rPr>
        <w:t>7</w:t>
      </w:r>
      <w:r w:rsidR="00C14B82">
        <w:rPr>
          <w:rFonts w:ascii="Times New Roman" w:hAnsi="Times New Roman" w:cs="Times New Roman"/>
          <w:b/>
          <w:bCs/>
          <w:lang w:val="es-ES"/>
        </w:rPr>
        <w:t xml:space="preserve">, </w:t>
      </w:r>
      <w:r w:rsidR="00C14B82" w:rsidRPr="00C14B82">
        <w:rPr>
          <w:rFonts w:ascii="Times New Roman" w:hAnsi="Times New Roman" w:cs="Times New Roman"/>
          <w:b/>
          <w:bCs/>
          <w:lang w:val="es-ES"/>
        </w:rPr>
        <w:t>2</w:t>
      </w:r>
      <w:r w:rsidR="00C14B82">
        <w:rPr>
          <w:rFonts w:ascii="Times New Roman" w:hAnsi="Times New Roman" w:cs="Times New Roman"/>
          <w:b/>
          <w:bCs/>
          <w:lang w:val="es-ES"/>
        </w:rPr>
        <w:t xml:space="preserve">, </w:t>
      </w:r>
      <w:r w:rsidR="00C14B82" w:rsidRPr="00C14B82">
        <w:rPr>
          <w:rFonts w:ascii="Times New Roman" w:hAnsi="Times New Roman" w:cs="Times New Roman"/>
          <w:b/>
          <w:bCs/>
          <w:lang w:val="es-ES"/>
        </w:rPr>
        <w:t>5</w:t>
      </w:r>
      <w:r w:rsidR="00C14B82">
        <w:rPr>
          <w:rFonts w:ascii="Times New Roman" w:hAnsi="Times New Roman" w:cs="Times New Roman"/>
          <w:b/>
          <w:bCs/>
          <w:lang w:val="es-ES"/>
        </w:rPr>
        <w:t xml:space="preserve">, </w:t>
      </w:r>
      <w:r w:rsidR="00AA195A" w:rsidRPr="00AA195A">
        <w:rPr>
          <w:rFonts w:ascii="Times New Roman" w:hAnsi="Times New Roman" w:cs="Times New Roman"/>
          <w:b/>
          <w:bCs/>
          <w:lang w:val="es-ES"/>
        </w:rPr>
        <w:t>12</w:t>
      </w:r>
      <w:r w:rsidR="00AA195A">
        <w:rPr>
          <w:rFonts w:ascii="Times New Roman" w:hAnsi="Times New Roman" w:cs="Times New Roman"/>
          <w:b/>
          <w:bCs/>
          <w:lang w:val="es-ES"/>
        </w:rPr>
        <w:t xml:space="preserve">, 14, 16, </w:t>
      </w:r>
      <w:r w:rsidR="007236CB" w:rsidRPr="00C370D6">
        <w:rPr>
          <w:rFonts w:ascii="Times New Roman" w:hAnsi="Times New Roman" w:cs="Times New Roman"/>
          <w:b/>
          <w:bCs/>
          <w:color w:val="EE0000"/>
          <w:lang w:val="es-ES"/>
        </w:rPr>
        <w:t>19*, 21*, 23*, 26*, 28*, 30*</w:t>
      </w:r>
    </w:p>
    <w:p w14:paraId="44D8CCF3" w14:textId="1A78B73F" w:rsidR="00E67ADA" w:rsidRDefault="00E67ADA" w:rsidP="00400F6C">
      <w:pPr>
        <w:jc w:val="both"/>
        <w:rPr>
          <w:rFonts w:ascii="Times New Roman" w:hAnsi="Times New Roman" w:cs="Times New Roman"/>
          <w:b/>
          <w:bCs/>
          <w:lang w:val="es-ES"/>
        </w:rPr>
      </w:pPr>
      <w:r>
        <w:rPr>
          <w:rFonts w:ascii="Times New Roman" w:hAnsi="Times New Roman" w:cs="Times New Roman"/>
          <w:b/>
          <w:bCs/>
          <w:lang w:val="es-ES"/>
        </w:rPr>
        <w:t>Enero</w:t>
      </w:r>
      <w:r w:rsidR="00C370D6">
        <w:rPr>
          <w:rFonts w:ascii="Times New Roman" w:hAnsi="Times New Roman" w:cs="Times New Roman"/>
          <w:b/>
          <w:bCs/>
          <w:lang w:val="es-ES"/>
        </w:rPr>
        <w:tab/>
      </w:r>
      <w:r w:rsidR="00C370D6">
        <w:rPr>
          <w:rFonts w:ascii="Times New Roman" w:hAnsi="Times New Roman" w:cs="Times New Roman"/>
          <w:b/>
          <w:bCs/>
          <w:lang w:val="es-ES"/>
        </w:rPr>
        <w:tab/>
      </w:r>
      <w:r w:rsidR="000D7E74" w:rsidRPr="00400F6C">
        <w:rPr>
          <w:rFonts w:ascii="Times New Roman" w:hAnsi="Times New Roman" w:cs="Times New Roman"/>
          <w:b/>
          <w:bCs/>
          <w:color w:val="EE0000"/>
          <w:lang w:val="es-ES"/>
        </w:rPr>
        <w:t>2*, 4*, 6*</w:t>
      </w:r>
      <w:r w:rsidR="000D7E74">
        <w:rPr>
          <w:rFonts w:ascii="Times New Roman" w:hAnsi="Times New Roman" w:cs="Times New Roman"/>
          <w:b/>
          <w:bCs/>
          <w:lang w:val="es-ES"/>
        </w:rPr>
        <w:t xml:space="preserve">, </w:t>
      </w:r>
      <w:r w:rsidR="000D7E74" w:rsidRPr="000D7E74">
        <w:rPr>
          <w:rFonts w:ascii="Times New Roman" w:hAnsi="Times New Roman" w:cs="Times New Roman"/>
          <w:b/>
          <w:bCs/>
          <w:lang w:val="es-ES"/>
        </w:rPr>
        <w:t>9</w:t>
      </w:r>
      <w:r w:rsidR="000D7E74">
        <w:rPr>
          <w:rFonts w:ascii="Times New Roman" w:hAnsi="Times New Roman" w:cs="Times New Roman"/>
          <w:b/>
          <w:bCs/>
          <w:lang w:val="es-ES"/>
        </w:rPr>
        <w:t xml:space="preserve">, </w:t>
      </w:r>
      <w:r w:rsidR="000D7E74" w:rsidRPr="000D7E74">
        <w:rPr>
          <w:rFonts w:ascii="Times New Roman" w:hAnsi="Times New Roman" w:cs="Times New Roman"/>
          <w:b/>
          <w:bCs/>
          <w:lang w:val="es-ES"/>
        </w:rPr>
        <w:t>11</w:t>
      </w:r>
      <w:r w:rsidR="000D7E74">
        <w:rPr>
          <w:rFonts w:ascii="Times New Roman" w:hAnsi="Times New Roman" w:cs="Times New Roman"/>
          <w:b/>
          <w:bCs/>
          <w:lang w:val="es-ES"/>
        </w:rPr>
        <w:t xml:space="preserve">, </w:t>
      </w:r>
      <w:r w:rsidR="000D7E74" w:rsidRPr="000D7E74">
        <w:rPr>
          <w:rFonts w:ascii="Times New Roman" w:hAnsi="Times New Roman" w:cs="Times New Roman"/>
          <w:b/>
          <w:bCs/>
          <w:lang w:val="es-ES"/>
        </w:rPr>
        <w:t>13</w:t>
      </w:r>
      <w:r w:rsidR="000D7E74">
        <w:rPr>
          <w:rFonts w:ascii="Times New Roman" w:hAnsi="Times New Roman" w:cs="Times New Roman"/>
          <w:b/>
          <w:bCs/>
          <w:lang w:val="es-ES"/>
        </w:rPr>
        <w:t xml:space="preserve">, </w:t>
      </w:r>
      <w:r w:rsidR="000D7E74" w:rsidRPr="000D7E74">
        <w:rPr>
          <w:rFonts w:ascii="Times New Roman" w:hAnsi="Times New Roman" w:cs="Times New Roman"/>
          <w:b/>
          <w:bCs/>
          <w:lang w:val="es-ES"/>
        </w:rPr>
        <w:t>16</w:t>
      </w:r>
      <w:r w:rsidR="000D7E74">
        <w:rPr>
          <w:rFonts w:ascii="Times New Roman" w:hAnsi="Times New Roman" w:cs="Times New Roman"/>
          <w:b/>
          <w:bCs/>
          <w:lang w:val="es-ES"/>
        </w:rPr>
        <w:t xml:space="preserve">, </w:t>
      </w:r>
      <w:r w:rsidR="000D7E74" w:rsidRPr="000D7E74">
        <w:rPr>
          <w:rFonts w:ascii="Times New Roman" w:hAnsi="Times New Roman" w:cs="Times New Roman"/>
          <w:b/>
          <w:bCs/>
          <w:lang w:val="es-ES"/>
        </w:rPr>
        <w:t>18</w:t>
      </w:r>
      <w:r w:rsidR="000D7E74">
        <w:rPr>
          <w:rFonts w:ascii="Times New Roman" w:hAnsi="Times New Roman" w:cs="Times New Roman"/>
          <w:b/>
          <w:bCs/>
          <w:lang w:val="es-ES"/>
        </w:rPr>
        <w:t xml:space="preserve">, </w:t>
      </w:r>
      <w:r w:rsidR="000D7E74" w:rsidRPr="000D7E74">
        <w:rPr>
          <w:rFonts w:ascii="Times New Roman" w:hAnsi="Times New Roman" w:cs="Times New Roman"/>
          <w:b/>
          <w:bCs/>
          <w:lang w:val="es-ES"/>
        </w:rPr>
        <w:t>20</w:t>
      </w:r>
      <w:r w:rsidR="000D7E74">
        <w:rPr>
          <w:rFonts w:ascii="Times New Roman" w:hAnsi="Times New Roman" w:cs="Times New Roman"/>
          <w:b/>
          <w:bCs/>
          <w:lang w:val="es-ES"/>
        </w:rPr>
        <w:t xml:space="preserve">, </w:t>
      </w:r>
      <w:r w:rsidR="000D7E74" w:rsidRPr="000D7E74">
        <w:rPr>
          <w:rFonts w:ascii="Times New Roman" w:hAnsi="Times New Roman" w:cs="Times New Roman"/>
          <w:b/>
          <w:bCs/>
          <w:lang w:val="es-ES"/>
        </w:rPr>
        <w:t>23</w:t>
      </w:r>
      <w:r w:rsidR="000D7E74">
        <w:rPr>
          <w:rFonts w:ascii="Times New Roman" w:hAnsi="Times New Roman" w:cs="Times New Roman"/>
          <w:b/>
          <w:bCs/>
          <w:lang w:val="es-ES"/>
        </w:rPr>
        <w:t xml:space="preserve">, </w:t>
      </w:r>
      <w:r w:rsidR="00400F6C" w:rsidRPr="00400F6C">
        <w:rPr>
          <w:rFonts w:ascii="Times New Roman" w:hAnsi="Times New Roman" w:cs="Times New Roman"/>
          <w:b/>
          <w:bCs/>
          <w:color w:val="EE0000"/>
          <w:lang w:val="es-ES"/>
        </w:rPr>
        <w:t>25*, 27*, 30*</w:t>
      </w:r>
    </w:p>
    <w:p w14:paraId="7C834CEB" w14:textId="1AD05F13" w:rsidR="00E67ADA" w:rsidRDefault="00E67ADA" w:rsidP="00D47DFC">
      <w:pPr>
        <w:jc w:val="both"/>
        <w:rPr>
          <w:rFonts w:ascii="Times New Roman" w:hAnsi="Times New Roman" w:cs="Times New Roman"/>
          <w:b/>
          <w:bCs/>
          <w:lang w:val="es-ES"/>
        </w:rPr>
      </w:pPr>
      <w:r>
        <w:rPr>
          <w:rFonts w:ascii="Times New Roman" w:hAnsi="Times New Roman" w:cs="Times New Roman"/>
          <w:b/>
          <w:bCs/>
          <w:lang w:val="es-ES"/>
        </w:rPr>
        <w:t>Febrero</w:t>
      </w:r>
      <w:r w:rsidR="00EA6467">
        <w:rPr>
          <w:rFonts w:ascii="Times New Roman" w:hAnsi="Times New Roman" w:cs="Times New Roman"/>
          <w:b/>
          <w:bCs/>
          <w:lang w:val="es-ES"/>
        </w:rPr>
        <w:tab/>
      </w:r>
      <w:r w:rsidR="00EA6467" w:rsidRPr="00963354">
        <w:rPr>
          <w:rFonts w:ascii="Times New Roman" w:hAnsi="Times New Roman" w:cs="Times New Roman"/>
          <w:b/>
          <w:bCs/>
          <w:color w:val="EE0000"/>
          <w:lang w:val="es-ES"/>
        </w:rPr>
        <w:t>1*, 3</w:t>
      </w:r>
      <w:r w:rsidR="00AE5979" w:rsidRPr="00963354">
        <w:rPr>
          <w:rFonts w:ascii="Times New Roman" w:hAnsi="Times New Roman" w:cs="Times New Roman"/>
          <w:b/>
          <w:bCs/>
          <w:color w:val="EE0000"/>
          <w:lang w:val="es-ES"/>
        </w:rPr>
        <w:t xml:space="preserve">*, </w:t>
      </w:r>
      <w:r w:rsidR="00EA6467" w:rsidRPr="00963354">
        <w:rPr>
          <w:rFonts w:ascii="Times New Roman" w:hAnsi="Times New Roman" w:cs="Times New Roman"/>
          <w:b/>
          <w:bCs/>
          <w:color w:val="EE0000"/>
          <w:lang w:val="es-ES"/>
        </w:rPr>
        <w:t>6</w:t>
      </w:r>
      <w:r w:rsidR="00AE5979" w:rsidRPr="00963354">
        <w:rPr>
          <w:rFonts w:ascii="Times New Roman" w:hAnsi="Times New Roman" w:cs="Times New Roman"/>
          <w:b/>
          <w:bCs/>
          <w:color w:val="EE0000"/>
          <w:lang w:val="es-ES"/>
        </w:rPr>
        <w:t>*</w:t>
      </w:r>
      <w:r w:rsidR="00AE5979">
        <w:rPr>
          <w:rFonts w:ascii="Times New Roman" w:hAnsi="Times New Roman" w:cs="Times New Roman"/>
          <w:b/>
          <w:bCs/>
          <w:lang w:val="es-ES"/>
        </w:rPr>
        <w:t xml:space="preserve">, </w:t>
      </w:r>
      <w:r w:rsidR="00941ABF" w:rsidRPr="00941ABF">
        <w:rPr>
          <w:rFonts w:ascii="Times New Roman" w:hAnsi="Times New Roman" w:cs="Times New Roman"/>
          <w:b/>
          <w:bCs/>
          <w:lang w:val="es-ES"/>
        </w:rPr>
        <w:t>8</w:t>
      </w:r>
      <w:r w:rsidR="00941ABF">
        <w:rPr>
          <w:rFonts w:ascii="Times New Roman" w:hAnsi="Times New Roman" w:cs="Times New Roman"/>
          <w:b/>
          <w:bCs/>
          <w:lang w:val="es-ES"/>
        </w:rPr>
        <w:t xml:space="preserve">, </w:t>
      </w:r>
      <w:r w:rsidR="00941ABF" w:rsidRPr="00941ABF">
        <w:rPr>
          <w:rFonts w:ascii="Times New Roman" w:hAnsi="Times New Roman" w:cs="Times New Roman"/>
          <w:b/>
          <w:bCs/>
          <w:lang w:val="es-ES"/>
        </w:rPr>
        <w:t>10</w:t>
      </w:r>
      <w:r w:rsidR="00941ABF">
        <w:rPr>
          <w:rFonts w:ascii="Times New Roman" w:hAnsi="Times New Roman" w:cs="Times New Roman"/>
          <w:b/>
          <w:bCs/>
          <w:lang w:val="es-ES"/>
        </w:rPr>
        <w:t xml:space="preserve">, </w:t>
      </w:r>
      <w:r w:rsidR="00941ABF" w:rsidRPr="00941ABF">
        <w:rPr>
          <w:rFonts w:ascii="Times New Roman" w:hAnsi="Times New Roman" w:cs="Times New Roman"/>
          <w:b/>
          <w:bCs/>
          <w:lang w:val="es-ES"/>
        </w:rPr>
        <w:t>13</w:t>
      </w:r>
      <w:r w:rsidR="00941ABF">
        <w:rPr>
          <w:rFonts w:ascii="Times New Roman" w:hAnsi="Times New Roman" w:cs="Times New Roman"/>
          <w:b/>
          <w:bCs/>
          <w:lang w:val="es-ES"/>
        </w:rPr>
        <w:t xml:space="preserve">, </w:t>
      </w:r>
      <w:r w:rsidR="006C6505" w:rsidRPr="006C6505">
        <w:rPr>
          <w:rFonts w:ascii="Times New Roman" w:hAnsi="Times New Roman" w:cs="Times New Roman"/>
          <w:b/>
          <w:bCs/>
          <w:lang w:val="es-ES"/>
        </w:rPr>
        <w:t>15</w:t>
      </w:r>
      <w:r w:rsidR="006C6505">
        <w:rPr>
          <w:rFonts w:ascii="Times New Roman" w:hAnsi="Times New Roman" w:cs="Times New Roman"/>
          <w:b/>
          <w:bCs/>
          <w:lang w:val="es-ES"/>
        </w:rPr>
        <w:t xml:space="preserve">, </w:t>
      </w:r>
      <w:r w:rsidR="006C6505" w:rsidRPr="006C6505">
        <w:rPr>
          <w:rFonts w:ascii="Times New Roman" w:hAnsi="Times New Roman" w:cs="Times New Roman"/>
          <w:b/>
          <w:bCs/>
          <w:lang w:val="es-ES"/>
        </w:rPr>
        <w:t>17</w:t>
      </w:r>
      <w:r w:rsidR="006C6505">
        <w:rPr>
          <w:rFonts w:ascii="Times New Roman" w:hAnsi="Times New Roman" w:cs="Times New Roman"/>
          <w:b/>
          <w:bCs/>
          <w:lang w:val="es-ES"/>
        </w:rPr>
        <w:t xml:space="preserve">, </w:t>
      </w:r>
      <w:r w:rsidR="006C6505" w:rsidRPr="006C6505">
        <w:rPr>
          <w:rFonts w:ascii="Times New Roman" w:hAnsi="Times New Roman" w:cs="Times New Roman"/>
          <w:b/>
          <w:bCs/>
          <w:lang w:val="es-ES"/>
        </w:rPr>
        <w:t>20</w:t>
      </w:r>
      <w:r w:rsidR="006C6505">
        <w:rPr>
          <w:rFonts w:ascii="Times New Roman" w:hAnsi="Times New Roman" w:cs="Times New Roman"/>
          <w:b/>
          <w:bCs/>
          <w:lang w:val="es-ES"/>
        </w:rPr>
        <w:t xml:space="preserve">, </w:t>
      </w:r>
      <w:r w:rsidR="00D47DFC" w:rsidRPr="00D47DFC">
        <w:rPr>
          <w:rFonts w:ascii="Times New Roman" w:hAnsi="Times New Roman" w:cs="Times New Roman"/>
          <w:b/>
          <w:bCs/>
          <w:lang w:val="es-ES"/>
        </w:rPr>
        <w:t>22</w:t>
      </w:r>
      <w:r w:rsidR="00D47DFC">
        <w:rPr>
          <w:rFonts w:ascii="Times New Roman" w:hAnsi="Times New Roman" w:cs="Times New Roman"/>
          <w:b/>
          <w:bCs/>
          <w:lang w:val="es-ES"/>
        </w:rPr>
        <w:t xml:space="preserve">, </w:t>
      </w:r>
      <w:r w:rsidR="00D47DFC" w:rsidRPr="00D47DFC">
        <w:rPr>
          <w:rFonts w:ascii="Times New Roman" w:hAnsi="Times New Roman" w:cs="Times New Roman"/>
          <w:b/>
          <w:bCs/>
          <w:lang w:val="es-ES"/>
        </w:rPr>
        <w:t>24</w:t>
      </w:r>
      <w:r w:rsidR="00D47DFC">
        <w:rPr>
          <w:rFonts w:ascii="Times New Roman" w:hAnsi="Times New Roman" w:cs="Times New Roman"/>
          <w:b/>
          <w:bCs/>
          <w:lang w:val="es-ES"/>
        </w:rPr>
        <w:t xml:space="preserve">, </w:t>
      </w:r>
      <w:r w:rsidR="00D47DFC" w:rsidRPr="00D47DFC">
        <w:rPr>
          <w:rFonts w:ascii="Times New Roman" w:hAnsi="Times New Roman" w:cs="Times New Roman"/>
          <w:b/>
          <w:bCs/>
          <w:lang w:val="es-ES"/>
        </w:rPr>
        <w:t>27</w:t>
      </w:r>
    </w:p>
    <w:p w14:paraId="578A4244" w14:textId="5F7265F2" w:rsidR="00E67ADA" w:rsidRPr="0032104B" w:rsidRDefault="00E67ADA" w:rsidP="00FE6DCD">
      <w:pPr>
        <w:jc w:val="both"/>
        <w:rPr>
          <w:rFonts w:ascii="Times New Roman" w:hAnsi="Times New Roman" w:cs="Times New Roman"/>
          <w:b/>
          <w:bCs/>
          <w:lang w:val="es-ES"/>
        </w:rPr>
      </w:pPr>
      <w:r>
        <w:rPr>
          <w:rFonts w:ascii="Times New Roman" w:hAnsi="Times New Roman" w:cs="Times New Roman"/>
          <w:b/>
          <w:bCs/>
          <w:lang w:val="es-ES"/>
        </w:rPr>
        <w:t xml:space="preserve">Marzo </w:t>
      </w:r>
      <w:r w:rsidR="00090F13">
        <w:rPr>
          <w:rFonts w:ascii="Times New Roman" w:hAnsi="Times New Roman" w:cs="Times New Roman"/>
          <w:b/>
          <w:bCs/>
          <w:lang w:val="es-ES"/>
        </w:rPr>
        <w:tab/>
      </w:r>
      <w:r w:rsidR="00090F13">
        <w:rPr>
          <w:rFonts w:ascii="Times New Roman" w:hAnsi="Times New Roman" w:cs="Times New Roman"/>
          <w:b/>
          <w:bCs/>
          <w:lang w:val="es-ES"/>
        </w:rPr>
        <w:tab/>
      </w:r>
      <w:r w:rsidR="00FE6DCD" w:rsidRPr="00FE6DCD">
        <w:rPr>
          <w:rFonts w:ascii="Times New Roman" w:hAnsi="Times New Roman" w:cs="Times New Roman"/>
          <w:b/>
          <w:bCs/>
          <w:lang w:val="es-ES"/>
        </w:rPr>
        <w:t>1</w:t>
      </w:r>
      <w:r w:rsidR="00FE6DCD">
        <w:rPr>
          <w:rFonts w:ascii="Times New Roman" w:hAnsi="Times New Roman" w:cs="Times New Roman"/>
          <w:b/>
          <w:bCs/>
          <w:lang w:val="es-ES"/>
        </w:rPr>
        <w:t xml:space="preserve">, </w:t>
      </w:r>
      <w:r w:rsidR="00FE6DCD" w:rsidRPr="00FE6DCD">
        <w:rPr>
          <w:rFonts w:ascii="Times New Roman" w:hAnsi="Times New Roman" w:cs="Times New Roman"/>
          <w:b/>
          <w:bCs/>
          <w:lang w:val="es-ES"/>
        </w:rPr>
        <w:t>3</w:t>
      </w:r>
      <w:r w:rsidR="00FE6DCD">
        <w:rPr>
          <w:rFonts w:ascii="Times New Roman" w:hAnsi="Times New Roman" w:cs="Times New Roman"/>
          <w:b/>
          <w:bCs/>
          <w:lang w:val="es-ES"/>
        </w:rPr>
        <w:t xml:space="preserve">, </w:t>
      </w:r>
      <w:r w:rsidR="00FE6DCD" w:rsidRPr="00FE6DCD">
        <w:rPr>
          <w:rFonts w:ascii="Times New Roman" w:hAnsi="Times New Roman" w:cs="Times New Roman"/>
          <w:b/>
          <w:bCs/>
          <w:lang w:val="es-ES"/>
        </w:rPr>
        <w:t>6</w:t>
      </w:r>
      <w:r w:rsidR="00FE6DCD">
        <w:rPr>
          <w:rFonts w:ascii="Times New Roman" w:hAnsi="Times New Roman" w:cs="Times New Roman"/>
          <w:b/>
          <w:bCs/>
          <w:lang w:val="es-ES"/>
        </w:rPr>
        <w:t xml:space="preserve">, </w:t>
      </w:r>
      <w:r w:rsidR="00FE6DCD" w:rsidRPr="00FE6DCD">
        <w:rPr>
          <w:rFonts w:ascii="Times New Roman" w:hAnsi="Times New Roman" w:cs="Times New Roman"/>
          <w:b/>
          <w:bCs/>
          <w:lang w:val="es-ES"/>
        </w:rPr>
        <w:t>8</w:t>
      </w:r>
      <w:r w:rsidR="00FE6DCD">
        <w:rPr>
          <w:rFonts w:ascii="Times New Roman" w:hAnsi="Times New Roman" w:cs="Times New Roman"/>
          <w:b/>
          <w:bCs/>
          <w:lang w:val="es-ES"/>
        </w:rPr>
        <w:t xml:space="preserve">, </w:t>
      </w:r>
      <w:r w:rsidR="00FE6DCD" w:rsidRPr="00FE6DCD">
        <w:rPr>
          <w:rFonts w:ascii="Times New Roman" w:hAnsi="Times New Roman" w:cs="Times New Roman"/>
          <w:b/>
          <w:bCs/>
          <w:lang w:val="es-ES"/>
        </w:rPr>
        <w:t>10</w:t>
      </w:r>
      <w:r w:rsidR="00FE6DCD">
        <w:rPr>
          <w:rFonts w:ascii="Times New Roman" w:hAnsi="Times New Roman" w:cs="Times New Roman"/>
          <w:b/>
          <w:bCs/>
          <w:lang w:val="es-ES"/>
        </w:rPr>
        <w:t xml:space="preserve">, </w:t>
      </w:r>
      <w:r w:rsidR="00FE6DCD" w:rsidRPr="00FE6DCD">
        <w:rPr>
          <w:rFonts w:ascii="Times New Roman" w:hAnsi="Times New Roman" w:cs="Times New Roman"/>
          <w:b/>
          <w:bCs/>
          <w:lang w:val="es-ES"/>
        </w:rPr>
        <w:t>13</w:t>
      </w:r>
      <w:r w:rsidR="00FE6DCD">
        <w:rPr>
          <w:rFonts w:ascii="Times New Roman" w:hAnsi="Times New Roman" w:cs="Times New Roman"/>
          <w:b/>
          <w:bCs/>
          <w:lang w:val="es-ES"/>
        </w:rPr>
        <w:t xml:space="preserve">, </w:t>
      </w:r>
      <w:r w:rsidR="00FE6DCD" w:rsidRPr="00FE6DCD">
        <w:rPr>
          <w:rFonts w:ascii="Times New Roman" w:hAnsi="Times New Roman" w:cs="Times New Roman"/>
          <w:b/>
          <w:bCs/>
          <w:lang w:val="es-ES"/>
        </w:rPr>
        <w:t>15</w:t>
      </w:r>
      <w:r w:rsidR="00FE6DCD">
        <w:rPr>
          <w:rFonts w:ascii="Times New Roman" w:hAnsi="Times New Roman" w:cs="Times New Roman"/>
          <w:b/>
          <w:bCs/>
          <w:lang w:val="es-ES"/>
        </w:rPr>
        <w:t xml:space="preserve">, </w:t>
      </w:r>
      <w:r w:rsidR="00FE6DCD" w:rsidRPr="00FE6DCD">
        <w:rPr>
          <w:rFonts w:ascii="Times New Roman" w:hAnsi="Times New Roman" w:cs="Times New Roman"/>
          <w:b/>
          <w:bCs/>
          <w:lang w:val="es-ES"/>
        </w:rPr>
        <w:t>17</w:t>
      </w:r>
      <w:r w:rsidR="00FE6DCD">
        <w:rPr>
          <w:rFonts w:ascii="Times New Roman" w:hAnsi="Times New Roman" w:cs="Times New Roman"/>
          <w:b/>
          <w:bCs/>
          <w:lang w:val="es-ES"/>
        </w:rPr>
        <w:t xml:space="preserve">, </w:t>
      </w:r>
      <w:r w:rsidR="00FE6DCD" w:rsidRPr="00FE6DCD">
        <w:rPr>
          <w:rFonts w:ascii="Times New Roman" w:hAnsi="Times New Roman" w:cs="Times New Roman"/>
          <w:b/>
          <w:bCs/>
          <w:lang w:val="es-ES"/>
        </w:rPr>
        <w:t>20</w:t>
      </w:r>
      <w:r w:rsidR="00FE6DCD">
        <w:rPr>
          <w:rFonts w:ascii="Times New Roman" w:hAnsi="Times New Roman" w:cs="Times New Roman"/>
          <w:b/>
          <w:bCs/>
          <w:lang w:val="es-ES"/>
        </w:rPr>
        <w:t xml:space="preserve">, </w:t>
      </w:r>
      <w:r w:rsidR="00FE6DCD" w:rsidRPr="00FE6DCD">
        <w:rPr>
          <w:rFonts w:ascii="Times New Roman" w:hAnsi="Times New Roman" w:cs="Times New Roman"/>
          <w:b/>
          <w:bCs/>
          <w:lang w:val="es-ES"/>
        </w:rPr>
        <w:t>22</w:t>
      </w:r>
      <w:r w:rsidR="00FE6DCD">
        <w:rPr>
          <w:rFonts w:ascii="Times New Roman" w:hAnsi="Times New Roman" w:cs="Times New Roman"/>
          <w:b/>
          <w:bCs/>
          <w:lang w:val="es-ES"/>
        </w:rPr>
        <w:t xml:space="preserve">, </w:t>
      </w:r>
      <w:r w:rsidR="00FE6DCD" w:rsidRPr="00FE6DCD">
        <w:rPr>
          <w:rFonts w:ascii="Times New Roman" w:hAnsi="Times New Roman" w:cs="Times New Roman"/>
          <w:b/>
          <w:bCs/>
          <w:lang w:val="es-ES"/>
        </w:rPr>
        <w:t>24</w:t>
      </w:r>
      <w:r w:rsidR="00FE6DCD">
        <w:rPr>
          <w:rFonts w:ascii="Times New Roman" w:hAnsi="Times New Roman" w:cs="Times New Roman"/>
          <w:b/>
          <w:bCs/>
          <w:lang w:val="es-ES"/>
        </w:rPr>
        <w:t xml:space="preserve">, </w:t>
      </w:r>
      <w:r w:rsidR="00FE6DCD" w:rsidRPr="00FE6DCD">
        <w:rPr>
          <w:rFonts w:ascii="Times New Roman" w:hAnsi="Times New Roman" w:cs="Times New Roman"/>
          <w:b/>
          <w:bCs/>
          <w:lang w:val="es-ES"/>
        </w:rPr>
        <w:t>27</w:t>
      </w:r>
      <w:r w:rsidR="00FE6DCD">
        <w:rPr>
          <w:rFonts w:ascii="Times New Roman" w:hAnsi="Times New Roman" w:cs="Times New Roman"/>
          <w:b/>
          <w:bCs/>
          <w:lang w:val="es-ES"/>
        </w:rPr>
        <w:t xml:space="preserve">, </w:t>
      </w:r>
      <w:r w:rsidR="00FE6DCD" w:rsidRPr="00FE6DCD">
        <w:rPr>
          <w:rFonts w:ascii="Times New Roman" w:hAnsi="Times New Roman" w:cs="Times New Roman"/>
          <w:b/>
          <w:bCs/>
          <w:lang w:val="es-ES"/>
        </w:rPr>
        <w:t>29</w:t>
      </w:r>
      <w:r w:rsidR="00FE6DCD">
        <w:rPr>
          <w:rFonts w:ascii="Times New Roman" w:hAnsi="Times New Roman" w:cs="Times New Roman"/>
          <w:b/>
          <w:bCs/>
          <w:lang w:val="es-ES"/>
        </w:rPr>
        <w:t xml:space="preserve">, </w:t>
      </w:r>
      <w:r w:rsidR="00FE6DCD" w:rsidRPr="00FE6DCD">
        <w:rPr>
          <w:rFonts w:ascii="Times New Roman" w:hAnsi="Times New Roman" w:cs="Times New Roman"/>
          <w:b/>
          <w:bCs/>
          <w:lang w:val="es-ES"/>
        </w:rPr>
        <w:t>31</w:t>
      </w:r>
    </w:p>
    <w:p w14:paraId="0BA63478" w14:textId="77777777" w:rsidR="00610B1D" w:rsidRDefault="00610B1D" w:rsidP="00D33648">
      <w:pPr>
        <w:jc w:val="both"/>
        <w:rPr>
          <w:rFonts w:ascii="Times New Roman" w:hAnsi="Times New Roman" w:cs="Times New Roman"/>
          <w:b/>
          <w:bCs/>
          <w:lang w:val="es-ES"/>
        </w:rPr>
      </w:pPr>
    </w:p>
    <w:p w14:paraId="2C6A84AC" w14:textId="3813076F" w:rsidR="00610B1D" w:rsidRPr="0032104B" w:rsidRDefault="00610B1D" w:rsidP="00610B1D">
      <w:pPr>
        <w:jc w:val="center"/>
        <w:rPr>
          <w:rFonts w:ascii="Times New Roman" w:hAnsi="Times New Roman" w:cs="Times New Roman"/>
          <w:b/>
          <w:bCs/>
          <w:lang w:val="es-ES"/>
        </w:rPr>
      </w:pPr>
      <w:r w:rsidRPr="0032104B">
        <w:rPr>
          <w:rFonts w:ascii="Times New Roman" w:hAnsi="Times New Roman" w:cs="Times New Roman"/>
          <w:b/>
          <w:bCs/>
          <w:lang w:val="es-ES"/>
        </w:rPr>
        <w:t>ITINERARIO</w:t>
      </w:r>
    </w:p>
    <w:p w14:paraId="2F2301F5" w14:textId="77777777" w:rsidR="00BA6D60" w:rsidRPr="0032104B" w:rsidRDefault="00BA6D60" w:rsidP="00610B1D">
      <w:pPr>
        <w:jc w:val="center"/>
        <w:rPr>
          <w:rFonts w:ascii="Times New Roman" w:hAnsi="Times New Roman" w:cs="Times New Roman"/>
          <w:lang w:val="es-ES"/>
        </w:rPr>
      </w:pPr>
    </w:p>
    <w:p w14:paraId="412E9888" w14:textId="1B9036A8" w:rsidR="00196C4F" w:rsidRPr="00196C4F" w:rsidRDefault="00196C4F" w:rsidP="00196C4F">
      <w:pPr>
        <w:jc w:val="both"/>
        <w:rPr>
          <w:rFonts w:ascii="Times New Roman" w:hAnsi="Times New Roman" w:cs="Times New Roman"/>
          <w:lang w:val="es-ES"/>
        </w:rPr>
      </w:pPr>
      <w:r w:rsidRPr="00196C4F">
        <w:rPr>
          <w:rFonts w:ascii="Times New Roman" w:hAnsi="Times New Roman" w:cs="Times New Roman"/>
          <w:b/>
          <w:bCs/>
          <w:lang w:val="es-ES"/>
        </w:rPr>
        <w:t>Día 1: Llegada a Bangkok</w:t>
      </w:r>
    </w:p>
    <w:p w14:paraId="387B64C0" w14:textId="55BD7302" w:rsidR="00196C4F" w:rsidRPr="0032104B" w:rsidRDefault="00196C4F" w:rsidP="00196C4F">
      <w:pPr>
        <w:jc w:val="both"/>
        <w:rPr>
          <w:rFonts w:ascii="Times New Roman" w:hAnsi="Times New Roman" w:cs="Times New Roman"/>
          <w:lang w:val="es-ES"/>
        </w:rPr>
      </w:pPr>
      <w:r w:rsidRPr="00196C4F">
        <w:rPr>
          <w:rFonts w:ascii="Times New Roman" w:hAnsi="Times New Roman" w:cs="Times New Roman"/>
          <w:lang w:val="es-ES"/>
        </w:rPr>
        <w:t>Llegada al aeropuerto de Bangkok donde los espera su guía de habla hispana y traslado al hotel.</w:t>
      </w:r>
      <w:r w:rsidR="00016490" w:rsidRPr="0032104B">
        <w:rPr>
          <w:rFonts w:ascii="Times New Roman" w:hAnsi="Times New Roman" w:cs="Times New Roman"/>
          <w:lang w:val="es-ES"/>
        </w:rPr>
        <w:t xml:space="preserve"> </w:t>
      </w:r>
      <w:r w:rsidRPr="00196C4F">
        <w:rPr>
          <w:rFonts w:ascii="Times New Roman" w:hAnsi="Times New Roman" w:cs="Times New Roman"/>
          <w:lang w:val="es-ES"/>
        </w:rPr>
        <w:t>Tiempo libre hasta el check-in en el hotel según disponibilidad (normalmente las habitaciones</w:t>
      </w:r>
      <w:r w:rsidR="00016490" w:rsidRPr="0032104B">
        <w:rPr>
          <w:rFonts w:ascii="Times New Roman" w:hAnsi="Times New Roman" w:cs="Times New Roman"/>
          <w:lang w:val="es-ES"/>
        </w:rPr>
        <w:t xml:space="preserve"> </w:t>
      </w:r>
      <w:r w:rsidRPr="00196C4F">
        <w:rPr>
          <w:rFonts w:ascii="Times New Roman" w:hAnsi="Times New Roman" w:cs="Times New Roman"/>
          <w:lang w:val="es-ES"/>
        </w:rPr>
        <w:t>están disponibles a partir de las 15.00h).</w:t>
      </w:r>
      <w:r w:rsidR="00016490" w:rsidRPr="0032104B">
        <w:rPr>
          <w:rFonts w:ascii="Times New Roman" w:hAnsi="Times New Roman" w:cs="Times New Roman"/>
          <w:lang w:val="es-ES"/>
        </w:rPr>
        <w:t xml:space="preserve"> </w:t>
      </w:r>
      <w:r w:rsidRPr="00196C4F">
        <w:rPr>
          <w:rFonts w:ascii="Times New Roman" w:hAnsi="Times New Roman" w:cs="Times New Roman"/>
          <w:lang w:val="es-ES"/>
        </w:rPr>
        <w:t>Alojamiento en hotel</w:t>
      </w:r>
    </w:p>
    <w:p w14:paraId="5F5623CB" w14:textId="77777777" w:rsidR="00016490" w:rsidRPr="00196C4F" w:rsidRDefault="00016490" w:rsidP="00196C4F">
      <w:pPr>
        <w:jc w:val="both"/>
        <w:rPr>
          <w:rFonts w:ascii="Times New Roman" w:hAnsi="Times New Roman" w:cs="Times New Roman"/>
          <w:lang w:val="es-ES"/>
        </w:rPr>
      </w:pPr>
    </w:p>
    <w:p w14:paraId="3307EB3F" w14:textId="64DA9798" w:rsidR="00196C4F" w:rsidRPr="00196C4F" w:rsidRDefault="00196C4F" w:rsidP="00196C4F">
      <w:pPr>
        <w:jc w:val="both"/>
        <w:rPr>
          <w:rFonts w:ascii="Times New Roman" w:hAnsi="Times New Roman" w:cs="Times New Roman"/>
          <w:lang w:val="es-ES"/>
        </w:rPr>
      </w:pPr>
      <w:r w:rsidRPr="00196C4F">
        <w:rPr>
          <w:rFonts w:ascii="Times New Roman" w:hAnsi="Times New Roman" w:cs="Times New Roman"/>
          <w:b/>
          <w:bCs/>
          <w:lang w:val="es-ES"/>
        </w:rPr>
        <w:t>Día 2</w:t>
      </w:r>
      <w:r w:rsidRPr="00196C4F">
        <w:rPr>
          <w:rFonts w:ascii="Times New Roman" w:hAnsi="Times New Roman" w:cs="Times New Roman"/>
          <w:lang w:val="es-ES"/>
        </w:rPr>
        <w:t xml:space="preserve">: </w:t>
      </w:r>
      <w:r w:rsidRPr="00196C4F">
        <w:rPr>
          <w:rFonts w:ascii="Times New Roman" w:hAnsi="Times New Roman" w:cs="Times New Roman"/>
          <w:b/>
          <w:bCs/>
          <w:lang w:val="es-ES"/>
        </w:rPr>
        <w:t>Bangkok</w:t>
      </w:r>
    </w:p>
    <w:p w14:paraId="34C41650" w14:textId="6BB1FE62" w:rsidR="00196C4F" w:rsidRPr="0032104B" w:rsidRDefault="00196C4F" w:rsidP="00196C4F">
      <w:pPr>
        <w:jc w:val="both"/>
        <w:rPr>
          <w:rFonts w:ascii="Times New Roman" w:hAnsi="Times New Roman" w:cs="Times New Roman"/>
          <w:lang w:val="es-ES"/>
        </w:rPr>
      </w:pPr>
      <w:r w:rsidRPr="00196C4F">
        <w:rPr>
          <w:rFonts w:ascii="Times New Roman" w:hAnsi="Times New Roman" w:cs="Times New Roman"/>
          <w:lang w:val="es-ES"/>
        </w:rPr>
        <w:t xml:space="preserve">Después del desayuno, Visita a tres de los templos budistas más populares de la ciudad. Empezaremos por el Wat Traimit, situado en el extremo de Chinatown, en Yaowarat Road, cerca de la estación de tren Hualampong. Wat Traimit alberga el Buda de oro macizo más grande del mundo, midiendo casi cinco metros de altura con un peso de cinco toneladas y media. La excursión continuará hacia Wat Pho, el templo más grande de Bangkok. El templo del enorme Buda reclinado y los Chedis de los Reyes. Este se encuentra detrás del Templo del Buda. Es uno de los mayores templos de la ciudad y famoso por su gigantesco Buda reclinado que mide 46 metros de largo y está cubierto de oro. A continuación, visitarán el Palacio Real, que es sin duda, el monumento más famoso de la ciudad. Construido en 1782, por 150 años fue la casa del rey de Tailandia, la corte real y la sede administrativa del gobierno. El Gran Palacio de Bangkok es un edificio antiguo que </w:t>
      </w:r>
      <w:r w:rsidR="004A67B4" w:rsidRPr="0032104B">
        <w:rPr>
          <w:rFonts w:ascii="Times New Roman" w:hAnsi="Times New Roman" w:cs="Times New Roman"/>
          <w:lang w:val="es-ES"/>
        </w:rPr>
        <w:t>continúa</w:t>
      </w:r>
      <w:r w:rsidRPr="00196C4F">
        <w:rPr>
          <w:rFonts w:ascii="Times New Roman" w:hAnsi="Times New Roman" w:cs="Times New Roman"/>
          <w:lang w:val="es-ES"/>
        </w:rPr>
        <w:t xml:space="preserve"> impresionando a sus visitantes por su hermosa arquitectura y detalles. Dentro del complejo, se encuentra Wat Phra Kaew o el Templo del Buda Esmeralda (oficialmente conocido como Wat Phra Sri Rattana Satsadaram), considerado como el templo budista más importante de Tailandia, consagra el Buda más reverenciado tallado en un solo bloque de jade.</w:t>
      </w:r>
      <w:r w:rsidR="00677E0A" w:rsidRPr="0032104B">
        <w:rPr>
          <w:rFonts w:ascii="Times New Roman" w:hAnsi="Times New Roman" w:cs="Times New Roman"/>
          <w:lang w:val="es-ES"/>
        </w:rPr>
        <w:t xml:space="preserve"> </w:t>
      </w:r>
      <w:r w:rsidRPr="00196C4F">
        <w:rPr>
          <w:rFonts w:ascii="Times New Roman" w:hAnsi="Times New Roman" w:cs="Times New Roman"/>
          <w:lang w:val="es-ES"/>
        </w:rPr>
        <w:t>Traslados incluidos.</w:t>
      </w:r>
      <w:r w:rsidR="00677E0A" w:rsidRPr="0032104B">
        <w:rPr>
          <w:rFonts w:ascii="Times New Roman" w:hAnsi="Times New Roman" w:cs="Times New Roman"/>
          <w:lang w:val="es-ES"/>
        </w:rPr>
        <w:t xml:space="preserve"> </w:t>
      </w:r>
      <w:r w:rsidRPr="00196C4F">
        <w:rPr>
          <w:rFonts w:ascii="Times New Roman" w:hAnsi="Times New Roman" w:cs="Times New Roman"/>
          <w:lang w:val="es-ES"/>
        </w:rPr>
        <w:t>Alojamiento en hotel</w:t>
      </w:r>
    </w:p>
    <w:p w14:paraId="07CBDD02" w14:textId="77777777" w:rsidR="00677E0A" w:rsidRPr="00196C4F" w:rsidRDefault="00677E0A" w:rsidP="00196C4F">
      <w:pPr>
        <w:jc w:val="both"/>
        <w:rPr>
          <w:rFonts w:ascii="Times New Roman" w:hAnsi="Times New Roman" w:cs="Times New Roman"/>
          <w:lang w:val="es-ES"/>
        </w:rPr>
      </w:pPr>
    </w:p>
    <w:p w14:paraId="3719B6F9" w14:textId="3F14B79C" w:rsidR="00935837" w:rsidRPr="00935837" w:rsidRDefault="00935837" w:rsidP="00935837">
      <w:pPr>
        <w:jc w:val="both"/>
        <w:rPr>
          <w:rFonts w:ascii="Times New Roman" w:hAnsi="Times New Roman" w:cs="Times New Roman"/>
          <w:lang w:val="es-AR"/>
        </w:rPr>
      </w:pPr>
      <w:r w:rsidRPr="00935837">
        <w:rPr>
          <w:rFonts w:ascii="Times New Roman" w:hAnsi="Times New Roman" w:cs="Times New Roman"/>
          <w:b/>
          <w:lang w:val="es-ES"/>
        </w:rPr>
        <w:t>Día 3:</w:t>
      </w:r>
      <w:r>
        <w:rPr>
          <w:rFonts w:ascii="Times New Roman" w:hAnsi="Times New Roman" w:cs="Times New Roman"/>
          <w:b/>
          <w:lang w:val="es-ES"/>
        </w:rPr>
        <w:t xml:space="preserve"> </w:t>
      </w:r>
      <w:r w:rsidRPr="00935837">
        <w:rPr>
          <w:rFonts w:ascii="Times New Roman" w:hAnsi="Times New Roman" w:cs="Times New Roman"/>
          <w:b/>
          <w:lang w:val="es-ES"/>
        </w:rPr>
        <w:t>Bangkok</w:t>
      </w:r>
    </w:p>
    <w:p w14:paraId="26AA2A4C" w14:textId="3B5ACFB6" w:rsidR="00935837" w:rsidRPr="00935837" w:rsidRDefault="00935837" w:rsidP="00935837">
      <w:pPr>
        <w:jc w:val="both"/>
        <w:rPr>
          <w:rFonts w:ascii="Times New Roman" w:hAnsi="Times New Roman" w:cs="Times New Roman"/>
          <w:lang w:val="es-ES"/>
        </w:rPr>
      </w:pPr>
      <w:r w:rsidRPr="00935837">
        <w:rPr>
          <w:rFonts w:ascii="Times New Roman" w:hAnsi="Times New Roman" w:cs="Times New Roman"/>
          <w:lang w:val="es-AR"/>
        </w:rPr>
        <w:t>Desayuno en el hotel.</w:t>
      </w:r>
      <w:r>
        <w:rPr>
          <w:rFonts w:ascii="Times New Roman" w:hAnsi="Times New Roman" w:cs="Times New Roman"/>
          <w:lang w:val="es-AR"/>
        </w:rPr>
        <w:t xml:space="preserve"> </w:t>
      </w:r>
      <w:r w:rsidRPr="00935837">
        <w:rPr>
          <w:rFonts w:ascii="Times New Roman" w:hAnsi="Times New Roman" w:cs="Times New Roman"/>
          <w:lang w:val="es-AR"/>
        </w:rPr>
        <w:t>Día entero libre a su disposición.</w:t>
      </w:r>
      <w:r>
        <w:rPr>
          <w:rFonts w:ascii="Times New Roman" w:hAnsi="Times New Roman" w:cs="Times New Roman"/>
          <w:lang w:val="es-AR"/>
        </w:rPr>
        <w:t xml:space="preserve"> </w:t>
      </w:r>
      <w:r w:rsidRPr="00935837">
        <w:rPr>
          <w:rFonts w:ascii="Times New Roman" w:hAnsi="Times New Roman" w:cs="Times New Roman"/>
          <w:lang w:val="es-AR"/>
        </w:rPr>
        <w:t>Alojamiento en hotel.</w:t>
      </w:r>
    </w:p>
    <w:p w14:paraId="5BF96E95" w14:textId="77777777" w:rsidR="00935837" w:rsidRDefault="00935837" w:rsidP="00196C4F">
      <w:pPr>
        <w:jc w:val="both"/>
        <w:rPr>
          <w:rFonts w:ascii="Times New Roman" w:hAnsi="Times New Roman" w:cs="Times New Roman"/>
          <w:b/>
          <w:bCs/>
          <w:lang w:val="es-ES"/>
        </w:rPr>
      </w:pPr>
    </w:p>
    <w:p w14:paraId="40856412" w14:textId="69256DFD" w:rsidR="00196C4F" w:rsidRPr="00196C4F" w:rsidRDefault="00196C4F" w:rsidP="00196C4F">
      <w:pPr>
        <w:jc w:val="both"/>
        <w:rPr>
          <w:rFonts w:ascii="Times New Roman" w:hAnsi="Times New Roman" w:cs="Times New Roman"/>
          <w:lang w:val="es-ES"/>
        </w:rPr>
      </w:pPr>
      <w:r w:rsidRPr="00196C4F">
        <w:rPr>
          <w:rFonts w:ascii="Times New Roman" w:hAnsi="Times New Roman" w:cs="Times New Roman"/>
          <w:b/>
          <w:bCs/>
          <w:lang w:val="es-ES"/>
        </w:rPr>
        <w:t xml:space="preserve">Día </w:t>
      </w:r>
      <w:r w:rsidR="00935837">
        <w:rPr>
          <w:rFonts w:ascii="Times New Roman" w:hAnsi="Times New Roman" w:cs="Times New Roman"/>
          <w:b/>
          <w:bCs/>
          <w:lang w:val="es-ES"/>
        </w:rPr>
        <w:t>4</w:t>
      </w:r>
      <w:r w:rsidRPr="00196C4F">
        <w:rPr>
          <w:rFonts w:ascii="Times New Roman" w:hAnsi="Times New Roman" w:cs="Times New Roman"/>
          <w:b/>
          <w:bCs/>
          <w:lang w:val="es-ES"/>
        </w:rPr>
        <w:t>: Bangkok - Chiang Rai</w:t>
      </w:r>
    </w:p>
    <w:p w14:paraId="40240FB5" w14:textId="7237592D" w:rsidR="00196C4F" w:rsidRPr="0032104B" w:rsidRDefault="00196C4F" w:rsidP="00F7293A">
      <w:pPr>
        <w:jc w:val="both"/>
        <w:rPr>
          <w:rFonts w:ascii="Times New Roman" w:hAnsi="Times New Roman" w:cs="Times New Roman"/>
          <w:lang w:val="es-ES"/>
        </w:rPr>
      </w:pPr>
      <w:r w:rsidRPr="00196C4F">
        <w:rPr>
          <w:rFonts w:ascii="Times New Roman" w:hAnsi="Times New Roman" w:cs="Times New Roman"/>
          <w:lang w:val="es-ES"/>
        </w:rPr>
        <w:t>Después del desayuno traslado al aeropuerto para tomar el vuelo hacia Chiang Rai</w:t>
      </w:r>
      <w:r w:rsidR="004A67B4" w:rsidRPr="0032104B">
        <w:rPr>
          <w:rFonts w:ascii="Times New Roman" w:hAnsi="Times New Roman" w:cs="Times New Roman"/>
          <w:lang w:val="es-ES"/>
        </w:rPr>
        <w:t xml:space="preserve">. </w:t>
      </w:r>
      <w:r w:rsidR="00F7293A" w:rsidRPr="00F7293A">
        <w:rPr>
          <w:rFonts w:ascii="Times New Roman" w:hAnsi="Times New Roman" w:cs="Times New Roman"/>
          <w:lang w:val="es-ES"/>
        </w:rPr>
        <w:t>Llegada a Chiang Rai con el vuelo no más tarde que las 10:00.</w:t>
      </w:r>
      <w:r w:rsidR="003B38AC">
        <w:rPr>
          <w:rFonts w:ascii="Times New Roman" w:hAnsi="Times New Roman" w:cs="Times New Roman"/>
          <w:lang w:val="es-ES"/>
        </w:rPr>
        <w:t xml:space="preserve"> </w:t>
      </w:r>
      <w:r w:rsidR="00F7293A" w:rsidRPr="00F7293A">
        <w:rPr>
          <w:rFonts w:ascii="Times New Roman" w:hAnsi="Times New Roman" w:cs="Times New Roman"/>
          <w:lang w:val="es-ES"/>
        </w:rPr>
        <w:t xml:space="preserve">Proceder a Chui Fong, una hermosa cultivadora de té. En un ambiente rodeado de plantaciones en las laderas de pequeñas colinas, podrán disfrutar de varias delicias como helado de té, torta de té (a gasto propio) y un </w:t>
      </w:r>
      <w:r w:rsidR="00F7293A" w:rsidRPr="003B38AC">
        <w:rPr>
          <w:rFonts w:ascii="Times New Roman" w:hAnsi="Times New Roman" w:cs="Times New Roman"/>
          <w:b/>
          <w:bCs/>
          <w:lang w:val="es-ES"/>
        </w:rPr>
        <w:t>almuerzo en un restaurante local cercano</w:t>
      </w:r>
      <w:r w:rsidR="00F7293A" w:rsidRPr="00F7293A">
        <w:rPr>
          <w:rFonts w:ascii="Times New Roman" w:hAnsi="Times New Roman" w:cs="Times New Roman"/>
          <w:lang w:val="es-ES"/>
        </w:rPr>
        <w:t>. Próximamente, pasaremos por el museo Casa del Opio antes de salir hacia el distrito de Mae Chan al norte de Chiang Rai. Nuestro último destino del día será una de las aldeas Karen;</w:t>
      </w:r>
      <w:r w:rsidR="003B38AC">
        <w:rPr>
          <w:rFonts w:ascii="Times New Roman" w:hAnsi="Times New Roman" w:cs="Times New Roman"/>
          <w:lang w:val="es-ES"/>
        </w:rPr>
        <w:t xml:space="preserve"> </w:t>
      </w:r>
      <w:r w:rsidR="00F7293A" w:rsidRPr="00F7293A">
        <w:rPr>
          <w:rFonts w:ascii="Times New Roman" w:hAnsi="Times New Roman" w:cs="Times New Roman"/>
          <w:lang w:val="es-ES"/>
        </w:rPr>
        <w:t xml:space="preserve">Esta tribu originaria de Tíbet emigró a lo que hoy se conoce como Myanmar hace unos dos mil años. Durante el siglo XVIII, se estima que el conflicto político y la persecución fomentaron su migración masiva hacia el norte de Tailandia, donde todavía al día de hoy se encuentran sin un estado residencial oficial. La </w:t>
      </w:r>
      <w:r w:rsidR="00F7293A" w:rsidRPr="00F7293A">
        <w:rPr>
          <w:rFonts w:ascii="Times New Roman" w:hAnsi="Times New Roman" w:cs="Times New Roman"/>
          <w:lang w:val="es-ES"/>
        </w:rPr>
        <w:lastRenderedPageBreak/>
        <w:t>tribu es más reconocida por las mujeres Kayan – un subgrupo de los Po (Karen rojo) – cuyos cuellos están adornados en anillos de latón. A veces hasta empezando desde los cinco años, la presión constante empuja sus clavículas y costillas hacia abajo, dando la impresión de un cuello extendido; la razón detrás de su apodo ‘mujeres jirafa’ – una vista asombrosa.</w:t>
      </w:r>
      <w:r w:rsidR="003B38AC">
        <w:rPr>
          <w:rFonts w:ascii="Times New Roman" w:hAnsi="Times New Roman" w:cs="Times New Roman"/>
          <w:lang w:val="es-ES"/>
        </w:rPr>
        <w:t xml:space="preserve"> </w:t>
      </w:r>
      <w:r w:rsidR="00F7293A" w:rsidRPr="00F7293A">
        <w:rPr>
          <w:rFonts w:ascii="Times New Roman" w:hAnsi="Times New Roman" w:cs="Times New Roman"/>
          <w:lang w:val="es-ES"/>
        </w:rPr>
        <w:t>Al concluir, traslado de regreso al hotel</w:t>
      </w:r>
      <w:r w:rsidR="003B38AC">
        <w:rPr>
          <w:rFonts w:ascii="Times New Roman" w:hAnsi="Times New Roman" w:cs="Times New Roman"/>
          <w:lang w:val="es-ES"/>
        </w:rPr>
        <w:t xml:space="preserve">. </w:t>
      </w:r>
      <w:r w:rsidR="00F7293A" w:rsidRPr="003B38AC">
        <w:rPr>
          <w:rFonts w:ascii="Times New Roman" w:hAnsi="Times New Roman" w:cs="Times New Roman"/>
          <w:b/>
          <w:bCs/>
          <w:lang w:val="es-ES"/>
        </w:rPr>
        <w:t>Cena</w:t>
      </w:r>
      <w:r w:rsidR="00F7293A" w:rsidRPr="00F7293A">
        <w:rPr>
          <w:rFonts w:ascii="Times New Roman" w:hAnsi="Times New Roman" w:cs="Times New Roman"/>
          <w:lang w:val="es-ES"/>
        </w:rPr>
        <w:t xml:space="preserve"> y alojamiento en hotel</w:t>
      </w:r>
      <w:r w:rsidRPr="00196C4F">
        <w:rPr>
          <w:rFonts w:ascii="Times New Roman" w:hAnsi="Times New Roman" w:cs="Times New Roman"/>
          <w:lang w:val="es-ES"/>
        </w:rPr>
        <w:t>.</w:t>
      </w:r>
    </w:p>
    <w:p w14:paraId="431C279D" w14:textId="77777777" w:rsidR="00BC669B" w:rsidRPr="00196C4F" w:rsidRDefault="00BC669B" w:rsidP="00196C4F">
      <w:pPr>
        <w:jc w:val="both"/>
        <w:rPr>
          <w:rFonts w:ascii="Times New Roman" w:hAnsi="Times New Roman" w:cs="Times New Roman"/>
          <w:lang w:val="es-ES"/>
        </w:rPr>
      </w:pPr>
    </w:p>
    <w:p w14:paraId="154C6605" w14:textId="0B9EF0DF" w:rsidR="00196C4F" w:rsidRPr="00196C4F" w:rsidRDefault="00196C4F" w:rsidP="00196C4F">
      <w:pPr>
        <w:jc w:val="both"/>
        <w:rPr>
          <w:rFonts w:ascii="Times New Roman" w:hAnsi="Times New Roman" w:cs="Times New Roman"/>
          <w:lang w:val="es-ES"/>
        </w:rPr>
      </w:pPr>
      <w:r w:rsidRPr="00196C4F">
        <w:rPr>
          <w:rFonts w:ascii="Times New Roman" w:hAnsi="Times New Roman" w:cs="Times New Roman"/>
          <w:b/>
          <w:bCs/>
          <w:lang w:val="es-ES"/>
        </w:rPr>
        <w:t xml:space="preserve">Día </w:t>
      </w:r>
      <w:r w:rsidR="0098268F">
        <w:rPr>
          <w:rFonts w:ascii="Times New Roman" w:hAnsi="Times New Roman" w:cs="Times New Roman"/>
          <w:b/>
          <w:bCs/>
          <w:lang w:val="es-ES"/>
        </w:rPr>
        <w:t>5</w:t>
      </w:r>
      <w:r w:rsidRPr="00196C4F">
        <w:rPr>
          <w:rFonts w:ascii="Times New Roman" w:hAnsi="Times New Roman" w:cs="Times New Roman"/>
          <w:b/>
          <w:bCs/>
          <w:lang w:val="es-ES"/>
        </w:rPr>
        <w:t>: Chiang Rai - Chiang Mai</w:t>
      </w:r>
    </w:p>
    <w:p w14:paraId="476674DA" w14:textId="65FB2FED" w:rsidR="00196C4F" w:rsidRPr="0032104B" w:rsidRDefault="009F7B89" w:rsidP="009F7B89">
      <w:pPr>
        <w:jc w:val="both"/>
        <w:rPr>
          <w:rFonts w:ascii="Times New Roman" w:hAnsi="Times New Roman" w:cs="Times New Roman"/>
          <w:lang w:val="es-ES"/>
        </w:rPr>
      </w:pPr>
      <w:r w:rsidRPr="009F7B89">
        <w:rPr>
          <w:rFonts w:ascii="Times New Roman" w:hAnsi="Times New Roman" w:cs="Times New Roman"/>
          <w:lang w:val="es-ES"/>
        </w:rPr>
        <w:t>Desayuno en el hotel.</w:t>
      </w:r>
      <w:r w:rsidR="008C4527">
        <w:rPr>
          <w:rFonts w:ascii="Times New Roman" w:hAnsi="Times New Roman" w:cs="Times New Roman"/>
          <w:lang w:val="es-ES"/>
        </w:rPr>
        <w:t xml:space="preserve"> </w:t>
      </w:r>
      <w:r w:rsidRPr="009F7B89">
        <w:rPr>
          <w:rFonts w:ascii="Times New Roman" w:hAnsi="Times New Roman" w:cs="Times New Roman"/>
          <w:lang w:val="es-ES"/>
        </w:rPr>
        <w:t>Por la mañana, nos trasladaremos al muelle para un viaje en barco ‘longtail’ hacia la parte baja del rio Kok, visitando a los Karen entre otras tribus montañeras. Pasando por aldeas pequeñas, cabañas de bambú, y selva espesa, exploraremos la zona antes de regresar al muelle. Continuaremos con la visita al Wat Rong Suea Tean (el Templo Azul), otro templo budista moderno inusual que se distingue por su intenso color azul y sus estatuas elaboradas. Seguidamente visitaremos el famoso templo blanco de Wat Rong Khun (Templo Blanco). Después de la visita, nos dirigiremos desde Chiang Rai a Chiang Mai por carretera (viaje de aprox. 3 hrs).</w:t>
      </w:r>
      <w:r w:rsidR="008C4527">
        <w:rPr>
          <w:rFonts w:ascii="Times New Roman" w:hAnsi="Times New Roman" w:cs="Times New Roman"/>
          <w:lang w:val="es-ES"/>
        </w:rPr>
        <w:t xml:space="preserve"> </w:t>
      </w:r>
      <w:r w:rsidRPr="009F7B89">
        <w:rPr>
          <w:rFonts w:ascii="Times New Roman" w:hAnsi="Times New Roman" w:cs="Times New Roman"/>
          <w:lang w:val="es-ES"/>
        </w:rPr>
        <w:t xml:space="preserve">Llegada a Chiang Mai y </w:t>
      </w:r>
      <w:r w:rsidRPr="008C4527">
        <w:rPr>
          <w:rFonts w:ascii="Times New Roman" w:hAnsi="Times New Roman" w:cs="Times New Roman"/>
          <w:b/>
          <w:bCs/>
          <w:lang w:val="es-ES"/>
        </w:rPr>
        <w:t>almuerzo en restaurante local</w:t>
      </w:r>
      <w:r w:rsidRPr="009F7B89">
        <w:rPr>
          <w:rFonts w:ascii="Times New Roman" w:hAnsi="Times New Roman" w:cs="Times New Roman"/>
          <w:lang w:val="es-ES"/>
        </w:rPr>
        <w:t>.</w:t>
      </w:r>
      <w:r w:rsidR="008C4527">
        <w:rPr>
          <w:rFonts w:ascii="Times New Roman" w:hAnsi="Times New Roman" w:cs="Times New Roman"/>
          <w:lang w:val="es-ES"/>
        </w:rPr>
        <w:t xml:space="preserve"> </w:t>
      </w:r>
      <w:r w:rsidRPr="009F7B89">
        <w:rPr>
          <w:rFonts w:ascii="Times New Roman" w:hAnsi="Times New Roman" w:cs="Times New Roman"/>
          <w:lang w:val="es-ES"/>
        </w:rPr>
        <w:t>Nuestra última visita será al complejo de Wat Doi Suthep; un templo magnífico ubicado a 1000 metros de elevación en las laderas de una boscosa montaña. Requiriendo una subida de 306 escalones con barandillas de serpientes Naga, este templo sagrado ofrece una vista panorámica espectacular de la ciudad, así como una gran variedad de imágenes y frescos a aquellos que estén dispuestos a emprender la escalada. Continuación hacia el hotel para realizar el check-in.</w:t>
      </w:r>
      <w:r w:rsidR="008C4527">
        <w:rPr>
          <w:rFonts w:ascii="Times New Roman" w:hAnsi="Times New Roman" w:cs="Times New Roman"/>
          <w:lang w:val="es-ES"/>
        </w:rPr>
        <w:t xml:space="preserve"> </w:t>
      </w:r>
      <w:r w:rsidRPr="008C4527">
        <w:rPr>
          <w:rFonts w:ascii="Times New Roman" w:hAnsi="Times New Roman" w:cs="Times New Roman"/>
          <w:b/>
          <w:bCs/>
          <w:lang w:val="es-ES"/>
        </w:rPr>
        <w:t>Cena</w:t>
      </w:r>
      <w:r w:rsidRPr="009F7B89">
        <w:rPr>
          <w:rFonts w:ascii="Times New Roman" w:hAnsi="Times New Roman" w:cs="Times New Roman"/>
          <w:lang w:val="es-ES"/>
        </w:rPr>
        <w:t xml:space="preserve"> y alojamiento en el hotel</w:t>
      </w:r>
      <w:r>
        <w:rPr>
          <w:rFonts w:ascii="Times New Roman" w:hAnsi="Times New Roman" w:cs="Times New Roman"/>
          <w:lang w:val="es-ES"/>
        </w:rPr>
        <w:t>.</w:t>
      </w:r>
    </w:p>
    <w:p w14:paraId="09C2FDAF" w14:textId="77777777" w:rsidR="005770EA" w:rsidRPr="00196C4F" w:rsidRDefault="005770EA" w:rsidP="00196C4F">
      <w:pPr>
        <w:jc w:val="both"/>
        <w:rPr>
          <w:rFonts w:ascii="Times New Roman" w:hAnsi="Times New Roman" w:cs="Times New Roman"/>
          <w:b/>
          <w:bCs/>
          <w:i/>
          <w:iCs/>
          <w:lang w:val="es-ES"/>
        </w:rPr>
      </w:pPr>
    </w:p>
    <w:p w14:paraId="7BDD8AC4" w14:textId="5B0C9A8C" w:rsidR="00196C4F" w:rsidRPr="00196C4F" w:rsidRDefault="00196C4F" w:rsidP="00196C4F">
      <w:pPr>
        <w:jc w:val="both"/>
        <w:rPr>
          <w:rFonts w:ascii="Times New Roman" w:hAnsi="Times New Roman" w:cs="Times New Roman"/>
          <w:lang w:val="es-ES"/>
        </w:rPr>
      </w:pPr>
      <w:r w:rsidRPr="00196C4F">
        <w:rPr>
          <w:rFonts w:ascii="Times New Roman" w:hAnsi="Times New Roman" w:cs="Times New Roman"/>
          <w:b/>
          <w:bCs/>
          <w:lang w:val="es-ES"/>
        </w:rPr>
        <w:t xml:space="preserve">Día </w:t>
      </w:r>
      <w:r w:rsidR="0098268F">
        <w:rPr>
          <w:rFonts w:ascii="Times New Roman" w:hAnsi="Times New Roman" w:cs="Times New Roman"/>
          <w:b/>
          <w:bCs/>
          <w:lang w:val="es-ES"/>
        </w:rPr>
        <w:t>6</w:t>
      </w:r>
      <w:r w:rsidRPr="00196C4F">
        <w:rPr>
          <w:rFonts w:ascii="Times New Roman" w:hAnsi="Times New Roman" w:cs="Times New Roman"/>
          <w:b/>
          <w:bCs/>
          <w:lang w:val="es-ES"/>
        </w:rPr>
        <w:t>: Chiang Mai</w:t>
      </w:r>
    </w:p>
    <w:p w14:paraId="62D5CC5B" w14:textId="622BD7F7" w:rsidR="00196C4F" w:rsidRPr="0032104B" w:rsidRDefault="00230746" w:rsidP="00230746">
      <w:pPr>
        <w:jc w:val="both"/>
        <w:rPr>
          <w:rFonts w:ascii="Times New Roman" w:hAnsi="Times New Roman" w:cs="Times New Roman"/>
          <w:lang w:val="es-ES"/>
        </w:rPr>
      </w:pPr>
      <w:r w:rsidRPr="00230746">
        <w:rPr>
          <w:rFonts w:ascii="Times New Roman" w:hAnsi="Times New Roman" w:cs="Times New Roman"/>
          <w:lang w:val="es-ES"/>
        </w:rPr>
        <w:t>Desayuno en el hotel.</w:t>
      </w:r>
      <w:r w:rsidR="00F51E7C">
        <w:rPr>
          <w:rFonts w:ascii="Times New Roman" w:hAnsi="Times New Roman" w:cs="Times New Roman"/>
          <w:lang w:val="es-ES"/>
        </w:rPr>
        <w:t xml:space="preserve"> </w:t>
      </w:r>
      <w:r w:rsidRPr="00230746">
        <w:rPr>
          <w:rFonts w:ascii="Times New Roman" w:hAnsi="Times New Roman" w:cs="Times New Roman"/>
          <w:lang w:val="es-ES"/>
        </w:rPr>
        <w:t>Por la mañana visitaremos algunas fábricas de artesanías, donde veremos el proceso de trabajo local. Seguidamente, salida hacia el valle de Mae Sa visitando la granja de las orquídeas.</w:t>
      </w:r>
      <w:r w:rsidR="00F51E7C">
        <w:rPr>
          <w:rFonts w:ascii="Times New Roman" w:hAnsi="Times New Roman" w:cs="Times New Roman"/>
          <w:lang w:val="es-ES"/>
        </w:rPr>
        <w:t xml:space="preserve"> </w:t>
      </w:r>
      <w:r w:rsidRPr="00F51E7C">
        <w:rPr>
          <w:rFonts w:ascii="Times New Roman" w:hAnsi="Times New Roman" w:cs="Times New Roman"/>
          <w:b/>
          <w:bCs/>
          <w:lang w:val="es-ES"/>
        </w:rPr>
        <w:t>Almuerzo en restaurante local</w:t>
      </w:r>
      <w:r w:rsidRPr="00230746">
        <w:rPr>
          <w:rFonts w:ascii="Times New Roman" w:hAnsi="Times New Roman" w:cs="Times New Roman"/>
          <w:lang w:val="es-ES"/>
        </w:rPr>
        <w:t xml:space="preserve">. Después nos trasladaremos al santuario de elefantes para aprender sobre estos animales, y realizar diversas actividades incluso dándoles de comer y bañándolos, una experiencia inolvidable. Por la noche, podrán degustar de una </w:t>
      </w:r>
      <w:r w:rsidR="00F51E7C" w:rsidRPr="00F51E7C">
        <w:rPr>
          <w:rFonts w:ascii="Times New Roman" w:hAnsi="Times New Roman" w:cs="Times New Roman"/>
          <w:b/>
          <w:bCs/>
          <w:lang w:val="es-ES"/>
        </w:rPr>
        <w:t>Cena Khantoke</w:t>
      </w:r>
      <w:r w:rsidRPr="00230746">
        <w:rPr>
          <w:rFonts w:ascii="Times New Roman" w:hAnsi="Times New Roman" w:cs="Times New Roman"/>
          <w:lang w:val="es-ES"/>
        </w:rPr>
        <w:t>: el estilo tradicional de comer en el norte de Tailandia. Sentados en Mon Sam Lieung (colchonetas triangulares tradicionales tailandesas), la comida se servirá en mesas bajas mientras aprecian una selección de actuaciones culturales del norte incluyendo: el encantador Fon Lep (danza de uñas), Ram Dab (danza de espadas), Fon Thian (danza de velas), y Ram Wong (danza circular). También habrá un espectáculo especial realizado por varios miembros de Yao, Lahu, Meo, Lisu, Karen y más tribus montañeras.</w:t>
      </w:r>
      <w:r w:rsidR="00F51E7C">
        <w:rPr>
          <w:rFonts w:ascii="Times New Roman" w:hAnsi="Times New Roman" w:cs="Times New Roman"/>
          <w:lang w:val="es-ES"/>
        </w:rPr>
        <w:t xml:space="preserve"> </w:t>
      </w:r>
      <w:r w:rsidRPr="00230746">
        <w:rPr>
          <w:rFonts w:ascii="Times New Roman" w:hAnsi="Times New Roman" w:cs="Times New Roman"/>
          <w:lang w:val="es-ES"/>
        </w:rPr>
        <w:t>Traslado de regreso y alojamiento en hotel</w:t>
      </w:r>
      <w:r w:rsidR="00196C4F" w:rsidRPr="00196C4F">
        <w:rPr>
          <w:rFonts w:ascii="Times New Roman" w:hAnsi="Times New Roman" w:cs="Times New Roman"/>
          <w:lang w:val="es-ES"/>
        </w:rPr>
        <w:t>.</w:t>
      </w:r>
    </w:p>
    <w:p w14:paraId="451772AC" w14:textId="77777777" w:rsidR="004775D0" w:rsidRPr="00196C4F" w:rsidRDefault="004775D0" w:rsidP="00196C4F">
      <w:pPr>
        <w:jc w:val="both"/>
        <w:rPr>
          <w:rFonts w:ascii="Times New Roman" w:hAnsi="Times New Roman" w:cs="Times New Roman"/>
          <w:lang w:val="es-ES"/>
        </w:rPr>
      </w:pPr>
    </w:p>
    <w:p w14:paraId="07E8FEA5" w14:textId="2BEB196D" w:rsidR="00196C4F" w:rsidRPr="00196C4F" w:rsidRDefault="00196C4F" w:rsidP="00196C4F">
      <w:pPr>
        <w:jc w:val="both"/>
        <w:rPr>
          <w:rFonts w:ascii="Times New Roman" w:hAnsi="Times New Roman" w:cs="Times New Roman"/>
          <w:lang w:val="es-ES"/>
        </w:rPr>
      </w:pPr>
      <w:r w:rsidRPr="00196C4F">
        <w:rPr>
          <w:rFonts w:ascii="Times New Roman" w:hAnsi="Times New Roman" w:cs="Times New Roman"/>
          <w:b/>
          <w:bCs/>
          <w:lang w:val="es-ES"/>
        </w:rPr>
        <w:t xml:space="preserve">Día </w:t>
      </w:r>
      <w:r w:rsidR="0098268F">
        <w:rPr>
          <w:rFonts w:ascii="Times New Roman" w:hAnsi="Times New Roman" w:cs="Times New Roman"/>
          <w:b/>
          <w:bCs/>
          <w:lang w:val="es-ES"/>
        </w:rPr>
        <w:t>7</w:t>
      </w:r>
      <w:r w:rsidRPr="00196C4F">
        <w:rPr>
          <w:rFonts w:ascii="Times New Roman" w:hAnsi="Times New Roman" w:cs="Times New Roman"/>
          <w:b/>
          <w:bCs/>
          <w:lang w:val="es-ES"/>
        </w:rPr>
        <w:t>: Chiang Mai</w:t>
      </w:r>
      <w:r w:rsidR="0089704B">
        <w:rPr>
          <w:rFonts w:ascii="Times New Roman" w:hAnsi="Times New Roman" w:cs="Times New Roman"/>
          <w:b/>
          <w:bCs/>
          <w:lang w:val="es-ES"/>
        </w:rPr>
        <w:t xml:space="preserve"> – Phuket </w:t>
      </w:r>
    </w:p>
    <w:p w14:paraId="406D2C26" w14:textId="53419CF8" w:rsidR="00196C4F" w:rsidRDefault="0089704B" w:rsidP="0089704B">
      <w:pPr>
        <w:jc w:val="both"/>
        <w:rPr>
          <w:rFonts w:ascii="Times New Roman" w:hAnsi="Times New Roman" w:cs="Times New Roman"/>
          <w:lang w:val="es-ES"/>
        </w:rPr>
      </w:pPr>
      <w:r w:rsidRPr="0089704B">
        <w:rPr>
          <w:rFonts w:ascii="Times New Roman" w:hAnsi="Times New Roman" w:cs="Times New Roman"/>
          <w:lang w:val="es-ES"/>
        </w:rPr>
        <w:t>Desayuno en el hotel.</w:t>
      </w:r>
      <w:r w:rsidR="00C6610C">
        <w:rPr>
          <w:rFonts w:ascii="Times New Roman" w:hAnsi="Times New Roman" w:cs="Times New Roman"/>
          <w:lang w:val="es-ES"/>
        </w:rPr>
        <w:t xml:space="preserve"> </w:t>
      </w:r>
      <w:r w:rsidRPr="0089704B">
        <w:rPr>
          <w:rFonts w:ascii="Times New Roman" w:hAnsi="Times New Roman" w:cs="Times New Roman"/>
          <w:lang w:val="es-ES"/>
        </w:rPr>
        <w:t>Traslado al aeropuerto de Chiang Mai para conectar con el vuelo a Phuket.</w:t>
      </w:r>
      <w:r w:rsidR="00C6610C">
        <w:rPr>
          <w:rFonts w:ascii="Times New Roman" w:hAnsi="Times New Roman" w:cs="Times New Roman"/>
          <w:lang w:val="es-ES"/>
        </w:rPr>
        <w:t xml:space="preserve"> </w:t>
      </w:r>
      <w:r w:rsidRPr="0089704B">
        <w:rPr>
          <w:rFonts w:ascii="Times New Roman" w:hAnsi="Times New Roman" w:cs="Times New Roman"/>
          <w:lang w:val="es-ES"/>
        </w:rPr>
        <w:t>Llegada al</w:t>
      </w:r>
      <w:r w:rsidR="00C6610C">
        <w:rPr>
          <w:rFonts w:ascii="Times New Roman" w:hAnsi="Times New Roman" w:cs="Times New Roman"/>
          <w:lang w:val="es-ES"/>
        </w:rPr>
        <w:t xml:space="preserve"> </w:t>
      </w:r>
      <w:r w:rsidRPr="0089704B">
        <w:rPr>
          <w:rFonts w:ascii="Times New Roman" w:hAnsi="Times New Roman" w:cs="Times New Roman"/>
          <w:lang w:val="es-ES"/>
        </w:rPr>
        <w:t>aeropuerto de Phuket y traslado al hotel.</w:t>
      </w:r>
      <w:r w:rsidR="00C6610C">
        <w:rPr>
          <w:rFonts w:ascii="Times New Roman" w:hAnsi="Times New Roman" w:cs="Times New Roman"/>
          <w:lang w:val="es-ES"/>
        </w:rPr>
        <w:t xml:space="preserve"> </w:t>
      </w:r>
      <w:r w:rsidR="008F66BF">
        <w:rPr>
          <w:rFonts w:ascii="Times New Roman" w:hAnsi="Times New Roman" w:cs="Times New Roman"/>
          <w:lang w:val="es-ES"/>
        </w:rPr>
        <w:t xml:space="preserve">Después de realizar el </w:t>
      </w:r>
      <w:r w:rsidRPr="0089704B">
        <w:rPr>
          <w:rFonts w:ascii="Times New Roman" w:hAnsi="Times New Roman" w:cs="Times New Roman"/>
          <w:lang w:val="es-ES"/>
        </w:rPr>
        <w:t>check-in</w:t>
      </w:r>
      <w:r w:rsidR="0098268F">
        <w:rPr>
          <w:rFonts w:ascii="Times New Roman" w:hAnsi="Times New Roman" w:cs="Times New Roman"/>
          <w:lang w:val="es-ES"/>
        </w:rPr>
        <w:t xml:space="preserve"> </w:t>
      </w:r>
      <w:r w:rsidR="008F66BF">
        <w:rPr>
          <w:rFonts w:ascii="Times New Roman" w:hAnsi="Times New Roman" w:cs="Times New Roman"/>
          <w:lang w:val="es-ES"/>
        </w:rPr>
        <w:t>tendrán tiempo libre. A</w:t>
      </w:r>
      <w:r w:rsidRPr="0089704B">
        <w:rPr>
          <w:rFonts w:ascii="Times New Roman" w:hAnsi="Times New Roman" w:cs="Times New Roman"/>
          <w:lang w:val="es-ES"/>
        </w:rPr>
        <w:t>lojamiento</w:t>
      </w:r>
      <w:r w:rsidR="00C6610C">
        <w:rPr>
          <w:rFonts w:ascii="Times New Roman" w:hAnsi="Times New Roman" w:cs="Times New Roman"/>
          <w:lang w:val="es-ES"/>
        </w:rPr>
        <w:t>.</w:t>
      </w:r>
    </w:p>
    <w:p w14:paraId="1A18C589" w14:textId="77777777" w:rsidR="0098268F" w:rsidRDefault="0098268F" w:rsidP="0089704B">
      <w:pPr>
        <w:jc w:val="both"/>
        <w:rPr>
          <w:rFonts w:ascii="Times New Roman" w:hAnsi="Times New Roman" w:cs="Times New Roman"/>
          <w:lang w:val="es-ES"/>
        </w:rPr>
      </w:pPr>
    </w:p>
    <w:p w14:paraId="286D5775" w14:textId="358C4DB2" w:rsidR="00B31DCA" w:rsidRPr="00B31DCA" w:rsidRDefault="00B31DCA" w:rsidP="00B31DCA">
      <w:pPr>
        <w:jc w:val="both"/>
        <w:rPr>
          <w:rFonts w:ascii="Times New Roman" w:hAnsi="Times New Roman" w:cs="Times New Roman"/>
          <w:lang w:val="es-MX"/>
        </w:rPr>
      </w:pPr>
      <w:r w:rsidRPr="00B31DCA">
        <w:rPr>
          <w:rFonts w:ascii="Times New Roman" w:hAnsi="Times New Roman" w:cs="Times New Roman"/>
          <w:b/>
          <w:lang w:val="es-ES"/>
        </w:rPr>
        <w:t>Día 8</w:t>
      </w:r>
      <w:r>
        <w:rPr>
          <w:rFonts w:ascii="Times New Roman" w:hAnsi="Times New Roman" w:cs="Times New Roman"/>
          <w:b/>
          <w:lang w:val="es-ES"/>
        </w:rPr>
        <w:t xml:space="preserve">: </w:t>
      </w:r>
      <w:r w:rsidRPr="00B31DCA">
        <w:rPr>
          <w:rFonts w:ascii="Times New Roman" w:hAnsi="Times New Roman" w:cs="Times New Roman"/>
          <w:b/>
          <w:lang w:val="es-ES"/>
        </w:rPr>
        <w:t>Phuket – Tour día completo a las islas de Phi Phi en lancha rápida en regular con guía en inglés</w:t>
      </w:r>
    </w:p>
    <w:p w14:paraId="45534D3B" w14:textId="5229C7E1" w:rsidR="00B31DCA" w:rsidRDefault="00B31DCA" w:rsidP="00B31DCA">
      <w:pPr>
        <w:jc w:val="both"/>
        <w:rPr>
          <w:rFonts w:ascii="Times New Roman" w:hAnsi="Times New Roman" w:cs="Times New Roman"/>
          <w:lang w:val="es-AR"/>
        </w:rPr>
      </w:pPr>
      <w:r w:rsidRPr="00B31DCA">
        <w:rPr>
          <w:rFonts w:ascii="Times New Roman" w:hAnsi="Times New Roman" w:cs="Times New Roman"/>
          <w:lang w:val="es-MX"/>
        </w:rPr>
        <w:t>Desayuno en el hotel.</w:t>
      </w:r>
      <w:r>
        <w:rPr>
          <w:rFonts w:ascii="Times New Roman" w:hAnsi="Times New Roman" w:cs="Times New Roman"/>
          <w:lang w:val="es-MX"/>
        </w:rPr>
        <w:t xml:space="preserve"> </w:t>
      </w:r>
      <w:r w:rsidRPr="00B31DCA">
        <w:rPr>
          <w:rFonts w:ascii="Times New Roman" w:hAnsi="Times New Roman" w:cs="Times New Roman"/>
          <w:lang w:val="es-MX"/>
        </w:rPr>
        <w:t xml:space="preserve">Traslado al muelle para embarcarse en una lancha rápida, para dirigirse a </w:t>
      </w:r>
      <w:r w:rsidRPr="00B31DCA">
        <w:rPr>
          <w:rFonts w:ascii="Times New Roman" w:hAnsi="Times New Roman" w:cs="Times New Roman"/>
          <w:i/>
          <w:iCs/>
          <w:lang w:val="es-MX"/>
        </w:rPr>
        <w:t>Koh Phi Phi</w:t>
      </w:r>
      <w:r w:rsidRPr="00B31DCA">
        <w:rPr>
          <w:rFonts w:ascii="Times New Roman" w:hAnsi="Times New Roman" w:cs="Times New Roman"/>
          <w:lang w:val="es-MX"/>
        </w:rPr>
        <w:t xml:space="preserve">, compuesta por dos islas. La más grande es </w:t>
      </w:r>
      <w:r w:rsidRPr="00B31DCA">
        <w:rPr>
          <w:rFonts w:ascii="Times New Roman" w:hAnsi="Times New Roman" w:cs="Times New Roman"/>
          <w:i/>
          <w:iCs/>
          <w:lang w:val="es-MX"/>
        </w:rPr>
        <w:t>Koh Phi Phi Don</w:t>
      </w:r>
      <w:r w:rsidRPr="00B31DCA">
        <w:rPr>
          <w:rFonts w:ascii="Times New Roman" w:hAnsi="Times New Roman" w:cs="Times New Roman"/>
          <w:lang w:val="es-MX"/>
        </w:rPr>
        <w:t xml:space="preserve">, y la más pequeña es </w:t>
      </w:r>
      <w:r w:rsidRPr="00B31DCA">
        <w:rPr>
          <w:rFonts w:ascii="Times New Roman" w:hAnsi="Times New Roman" w:cs="Times New Roman"/>
          <w:i/>
          <w:iCs/>
          <w:lang w:val="es-MX"/>
        </w:rPr>
        <w:t>Koh Phi Phi Leh</w:t>
      </w:r>
      <w:r w:rsidRPr="00B31DCA">
        <w:rPr>
          <w:rFonts w:ascii="Times New Roman" w:hAnsi="Times New Roman" w:cs="Times New Roman"/>
          <w:lang w:val="es-MX"/>
        </w:rPr>
        <w:t xml:space="preserve">, donde se rodó la película </w:t>
      </w:r>
      <w:r w:rsidRPr="00B31DCA">
        <w:rPr>
          <w:rFonts w:ascii="Times New Roman" w:hAnsi="Times New Roman" w:cs="Times New Roman"/>
          <w:i/>
          <w:iCs/>
          <w:lang w:val="es-MX"/>
        </w:rPr>
        <w:t>The Beach</w:t>
      </w:r>
      <w:r w:rsidRPr="00B31DCA">
        <w:rPr>
          <w:rFonts w:ascii="Times New Roman" w:hAnsi="Times New Roman" w:cs="Times New Roman"/>
          <w:lang w:val="es-MX"/>
        </w:rPr>
        <w:t xml:space="preserve"> en la zona de </w:t>
      </w:r>
      <w:r w:rsidRPr="00B31DCA">
        <w:rPr>
          <w:rFonts w:ascii="Times New Roman" w:hAnsi="Times New Roman" w:cs="Times New Roman"/>
          <w:i/>
          <w:iCs/>
          <w:lang w:val="es-MX"/>
        </w:rPr>
        <w:t>Maya Bay</w:t>
      </w:r>
      <w:r w:rsidRPr="00B31DCA">
        <w:rPr>
          <w:rFonts w:ascii="Times New Roman" w:hAnsi="Times New Roman" w:cs="Times New Roman"/>
          <w:lang w:val="es-MX"/>
        </w:rPr>
        <w:t xml:space="preserve"> – una playa fascinante y pacífica. De regreso a </w:t>
      </w:r>
      <w:r w:rsidRPr="00B31DCA">
        <w:rPr>
          <w:rFonts w:ascii="Times New Roman" w:hAnsi="Times New Roman" w:cs="Times New Roman"/>
          <w:i/>
          <w:iCs/>
          <w:lang w:val="es-MX"/>
        </w:rPr>
        <w:t>Koh Phi Phi Don</w:t>
      </w:r>
      <w:r w:rsidRPr="00B31DCA">
        <w:rPr>
          <w:rFonts w:ascii="Times New Roman" w:hAnsi="Times New Roman" w:cs="Times New Roman"/>
          <w:lang w:val="es-MX"/>
        </w:rPr>
        <w:t xml:space="preserve">, descubrirá sus colinas pintorescas, acantilados impresionantes, playas largas de aguas esmeralda y vida marina colorida. Traslado de regreso al hotel. </w:t>
      </w:r>
      <w:r w:rsidRPr="00B31DCA">
        <w:rPr>
          <w:rFonts w:ascii="Times New Roman" w:hAnsi="Times New Roman" w:cs="Times New Roman"/>
          <w:lang w:val="es-AR"/>
        </w:rPr>
        <w:t>Alojamiento.</w:t>
      </w:r>
    </w:p>
    <w:p w14:paraId="3BD562B3" w14:textId="77777777" w:rsidR="00B31DCA" w:rsidRPr="00B31DCA" w:rsidRDefault="00B31DCA" w:rsidP="00B31DCA">
      <w:pPr>
        <w:jc w:val="both"/>
        <w:rPr>
          <w:rFonts w:ascii="Times New Roman" w:hAnsi="Times New Roman" w:cs="Times New Roman"/>
          <w:lang w:val="es-AR"/>
        </w:rPr>
      </w:pPr>
    </w:p>
    <w:p w14:paraId="0D50BC27" w14:textId="31922DB3" w:rsidR="00B31DCA" w:rsidRPr="00B31DCA" w:rsidRDefault="00B31DCA" w:rsidP="00B31DCA">
      <w:pPr>
        <w:jc w:val="both"/>
        <w:rPr>
          <w:rFonts w:ascii="Times New Roman" w:hAnsi="Times New Roman" w:cs="Times New Roman"/>
          <w:lang w:val="es-MX"/>
        </w:rPr>
      </w:pPr>
      <w:r w:rsidRPr="00B31DCA">
        <w:rPr>
          <w:rFonts w:ascii="Times New Roman" w:hAnsi="Times New Roman" w:cs="Times New Roman"/>
          <w:b/>
          <w:lang w:val="es-ES"/>
        </w:rPr>
        <w:t>Día 9</w:t>
      </w:r>
      <w:r>
        <w:rPr>
          <w:rFonts w:ascii="Times New Roman" w:hAnsi="Times New Roman" w:cs="Times New Roman"/>
          <w:b/>
          <w:lang w:val="es-ES"/>
        </w:rPr>
        <w:t xml:space="preserve">: </w:t>
      </w:r>
      <w:r w:rsidRPr="00B31DCA">
        <w:rPr>
          <w:rFonts w:ascii="Times New Roman" w:hAnsi="Times New Roman" w:cs="Times New Roman"/>
          <w:b/>
          <w:lang w:val="es-ES"/>
        </w:rPr>
        <w:t>Phuket</w:t>
      </w:r>
    </w:p>
    <w:p w14:paraId="358FC5C6" w14:textId="2E65316F" w:rsidR="00B31DCA" w:rsidRDefault="00B31DCA" w:rsidP="00B31DCA">
      <w:pPr>
        <w:jc w:val="both"/>
        <w:rPr>
          <w:rFonts w:ascii="Times New Roman" w:hAnsi="Times New Roman" w:cs="Times New Roman"/>
          <w:lang w:val="es-AR"/>
        </w:rPr>
      </w:pPr>
      <w:r w:rsidRPr="00B31DCA">
        <w:rPr>
          <w:rFonts w:ascii="Times New Roman" w:hAnsi="Times New Roman" w:cs="Times New Roman"/>
          <w:lang w:val="es-MX"/>
        </w:rPr>
        <w:t>Desayuno en el hotel.</w:t>
      </w:r>
      <w:r>
        <w:rPr>
          <w:rFonts w:ascii="Times New Roman" w:hAnsi="Times New Roman" w:cs="Times New Roman"/>
          <w:lang w:val="es-MX"/>
        </w:rPr>
        <w:t xml:space="preserve"> </w:t>
      </w:r>
      <w:r w:rsidRPr="00B31DCA">
        <w:rPr>
          <w:rFonts w:ascii="Times New Roman" w:hAnsi="Times New Roman" w:cs="Times New Roman"/>
          <w:lang w:val="es-AR"/>
        </w:rPr>
        <w:t>Día entero libre a su disposición.</w:t>
      </w:r>
      <w:r>
        <w:rPr>
          <w:rFonts w:ascii="Times New Roman" w:hAnsi="Times New Roman" w:cs="Times New Roman"/>
          <w:lang w:val="es-AR"/>
        </w:rPr>
        <w:t xml:space="preserve"> </w:t>
      </w:r>
      <w:r w:rsidRPr="00B31DCA">
        <w:rPr>
          <w:rFonts w:ascii="Times New Roman" w:hAnsi="Times New Roman" w:cs="Times New Roman"/>
          <w:lang w:val="es-AR"/>
        </w:rPr>
        <w:t>Alojamiento en hotel.</w:t>
      </w:r>
    </w:p>
    <w:p w14:paraId="06FCBFFE" w14:textId="77777777" w:rsidR="00B31DCA" w:rsidRPr="00B31DCA" w:rsidRDefault="00B31DCA" w:rsidP="00B31DCA">
      <w:pPr>
        <w:jc w:val="both"/>
        <w:rPr>
          <w:rFonts w:ascii="Times New Roman" w:hAnsi="Times New Roman" w:cs="Times New Roman"/>
          <w:lang w:val="es-AR"/>
        </w:rPr>
      </w:pPr>
    </w:p>
    <w:p w14:paraId="769EF5E2" w14:textId="65F2CCB9" w:rsidR="00B31DCA" w:rsidRPr="00B31DCA" w:rsidRDefault="00B31DCA" w:rsidP="00B31DCA">
      <w:pPr>
        <w:jc w:val="both"/>
        <w:rPr>
          <w:rFonts w:ascii="Times New Roman" w:hAnsi="Times New Roman" w:cs="Times New Roman"/>
          <w:lang w:val="es-MX"/>
        </w:rPr>
      </w:pPr>
      <w:r w:rsidRPr="00B31DCA">
        <w:rPr>
          <w:rFonts w:ascii="Times New Roman" w:hAnsi="Times New Roman" w:cs="Times New Roman"/>
          <w:b/>
          <w:lang w:val="es-ES"/>
        </w:rPr>
        <w:t>Día 10</w:t>
      </w:r>
      <w:r>
        <w:rPr>
          <w:rFonts w:ascii="Times New Roman" w:hAnsi="Times New Roman" w:cs="Times New Roman"/>
          <w:b/>
          <w:lang w:val="es-ES"/>
        </w:rPr>
        <w:t xml:space="preserve">: </w:t>
      </w:r>
      <w:r w:rsidRPr="00B31DCA">
        <w:rPr>
          <w:rFonts w:ascii="Times New Roman" w:hAnsi="Times New Roman" w:cs="Times New Roman"/>
          <w:b/>
          <w:lang w:val="es-ES"/>
        </w:rPr>
        <w:t xml:space="preserve">Phuket </w:t>
      </w:r>
    </w:p>
    <w:p w14:paraId="6C9EF3AF" w14:textId="3B55F322" w:rsidR="00B31DCA" w:rsidRPr="00B31DCA" w:rsidRDefault="00B31DCA" w:rsidP="00B31DCA">
      <w:pPr>
        <w:jc w:val="both"/>
        <w:rPr>
          <w:rFonts w:ascii="Times New Roman" w:hAnsi="Times New Roman" w:cs="Times New Roman"/>
          <w:lang w:val="es-ES"/>
        </w:rPr>
      </w:pPr>
      <w:r w:rsidRPr="00B31DCA">
        <w:rPr>
          <w:rFonts w:ascii="Times New Roman" w:hAnsi="Times New Roman" w:cs="Times New Roman"/>
          <w:lang w:val="es-MX"/>
        </w:rPr>
        <w:t>Desayuno en el hotel.</w:t>
      </w:r>
      <w:r>
        <w:rPr>
          <w:rFonts w:ascii="Times New Roman" w:hAnsi="Times New Roman" w:cs="Times New Roman"/>
          <w:lang w:val="es-MX"/>
        </w:rPr>
        <w:t xml:space="preserve"> </w:t>
      </w:r>
      <w:r w:rsidRPr="00B31DCA">
        <w:rPr>
          <w:rFonts w:ascii="Times New Roman" w:hAnsi="Times New Roman" w:cs="Times New Roman"/>
          <w:lang w:val="es-MX"/>
        </w:rPr>
        <w:t>Mañana libre a su disposición.</w:t>
      </w:r>
      <w:r>
        <w:rPr>
          <w:rFonts w:ascii="Times New Roman" w:hAnsi="Times New Roman" w:cs="Times New Roman"/>
          <w:lang w:val="es-MX"/>
        </w:rPr>
        <w:t xml:space="preserve"> </w:t>
      </w:r>
      <w:r w:rsidRPr="00B31DCA">
        <w:rPr>
          <w:rFonts w:ascii="Times New Roman" w:hAnsi="Times New Roman" w:cs="Times New Roman"/>
          <w:lang w:val="es-ES"/>
        </w:rPr>
        <w:t>A la hora indicada, traslado al aeropuerto para tomar el vuelo</w:t>
      </w:r>
      <w:r w:rsidR="00A223E8">
        <w:rPr>
          <w:rFonts w:ascii="Times New Roman" w:hAnsi="Times New Roman" w:cs="Times New Roman"/>
          <w:lang w:val="es-ES"/>
        </w:rPr>
        <w:t xml:space="preserve"> de regreso y…</w:t>
      </w:r>
    </w:p>
    <w:p w14:paraId="28948A20" w14:textId="77777777" w:rsidR="0098268F" w:rsidRPr="0032104B" w:rsidRDefault="0098268F" w:rsidP="0089704B">
      <w:pPr>
        <w:jc w:val="both"/>
        <w:rPr>
          <w:rFonts w:ascii="Times New Roman" w:hAnsi="Times New Roman" w:cs="Times New Roman"/>
          <w:lang w:val="es-ES"/>
        </w:rPr>
      </w:pPr>
    </w:p>
    <w:p w14:paraId="720857BD" w14:textId="77777777" w:rsidR="0069605F" w:rsidRDefault="0069605F" w:rsidP="002828DE">
      <w:pPr>
        <w:jc w:val="center"/>
        <w:rPr>
          <w:rFonts w:ascii="Times New Roman" w:hAnsi="Times New Roman" w:cs="Times New Roman"/>
          <w:b/>
          <w:bCs/>
          <w:lang w:val="es-ES"/>
        </w:rPr>
      </w:pPr>
    </w:p>
    <w:p w14:paraId="0E358BCC" w14:textId="7F2CBAD4" w:rsidR="002828DE" w:rsidRPr="0032104B" w:rsidRDefault="002828DE" w:rsidP="002828DE">
      <w:pPr>
        <w:jc w:val="center"/>
        <w:rPr>
          <w:rFonts w:ascii="Times New Roman" w:hAnsi="Times New Roman" w:cs="Times New Roman"/>
          <w:b/>
          <w:bCs/>
          <w:lang w:val="es-ES"/>
        </w:rPr>
      </w:pPr>
      <w:r w:rsidRPr="0032104B">
        <w:rPr>
          <w:rFonts w:ascii="Times New Roman" w:hAnsi="Times New Roman" w:cs="Times New Roman"/>
          <w:b/>
          <w:bCs/>
          <w:lang w:val="es-ES"/>
        </w:rPr>
        <w:t>FIN DE NUESTROS SERVICIOS</w:t>
      </w:r>
    </w:p>
    <w:p w14:paraId="539A805C" w14:textId="77777777" w:rsidR="00301755" w:rsidRDefault="00301755" w:rsidP="002828DE">
      <w:pPr>
        <w:jc w:val="center"/>
        <w:rPr>
          <w:rFonts w:ascii="Times New Roman" w:hAnsi="Times New Roman" w:cs="Times New Roman"/>
          <w:b/>
          <w:bCs/>
          <w:lang w:val="es-ES"/>
        </w:rPr>
      </w:pPr>
    </w:p>
    <w:p w14:paraId="187AFE1C" w14:textId="77777777" w:rsidR="008C2C35" w:rsidRPr="0032104B" w:rsidRDefault="008C2C35" w:rsidP="002828DE">
      <w:pPr>
        <w:jc w:val="center"/>
        <w:rPr>
          <w:rFonts w:ascii="Times New Roman" w:hAnsi="Times New Roman" w:cs="Times New Roman"/>
          <w:b/>
          <w:bCs/>
          <w:lang w:val="es-ES"/>
        </w:rPr>
      </w:pPr>
    </w:p>
    <w:p w14:paraId="3020E125" w14:textId="0FAA0CD4" w:rsidR="00301755" w:rsidRPr="00196C4F" w:rsidRDefault="00301755" w:rsidP="00301755">
      <w:pPr>
        <w:jc w:val="both"/>
        <w:rPr>
          <w:rFonts w:ascii="Times New Roman" w:hAnsi="Times New Roman" w:cs="Times New Roman"/>
          <w:b/>
          <w:bCs/>
          <w:lang w:val="es-ES"/>
        </w:rPr>
      </w:pPr>
      <w:r w:rsidRPr="0032104B">
        <w:rPr>
          <w:rFonts w:ascii="Times New Roman" w:hAnsi="Times New Roman" w:cs="Times New Roman"/>
          <w:b/>
          <w:bCs/>
          <w:lang w:val="es-ES"/>
        </w:rPr>
        <w:t xml:space="preserve">PRECIOS POR PERSONA PARA PAGAR EN DOLARES </w:t>
      </w:r>
    </w:p>
    <w:p w14:paraId="6D43919E" w14:textId="77777777" w:rsidR="00BA6D60" w:rsidRDefault="00BA6D60" w:rsidP="00BA6D60">
      <w:pPr>
        <w:jc w:val="both"/>
        <w:rPr>
          <w:rFonts w:ascii="Times New Roman" w:hAnsi="Times New Roman" w:cs="Times New Roman"/>
          <w:lang w:val="es-ES"/>
        </w:rPr>
      </w:pPr>
    </w:p>
    <w:tbl>
      <w:tblPr>
        <w:tblStyle w:val="Tablaconcuadrcula"/>
        <w:tblW w:w="5000" w:type="pct"/>
        <w:tblLook w:val="04A0" w:firstRow="1" w:lastRow="0" w:firstColumn="1" w:lastColumn="0" w:noHBand="0" w:noVBand="1"/>
      </w:tblPr>
      <w:tblGrid>
        <w:gridCol w:w="2574"/>
        <w:gridCol w:w="2574"/>
        <w:gridCol w:w="2574"/>
        <w:gridCol w:w="2574"/>
      </w:tblGrid>
      <w:tr w:rsidR="00E57031" w:rsidRPr="00735194" w14:paraId="48F91913" w14:textId="77777777" w:rsidTr="00A05043">
        <w:trPr>
          <w:trHeight w:val="516"/>
        </w:trPr>
        <w:tc>
          <w:tcPr>
            <w:tcW w:w="5000" w:type="pct"/>
            <w:gridSpan w:val="4"/>
            <w:vAlign w:val="center"/>
          </w:tcPr>
          <w:p w14:paraId="3B1FAE5E" w14:textId="77777777" w:rsidR="00E57031" w:rsidRPr="00735194" w:rsidRDefault="00E57031" w:rsidP="003C6929">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TARIFAS EN SERVICIO COMPARTIDO **MINIMO 2 PASAJEROS**</w:t>
            </w:r>
          </w:p>
          <w:p w14:paraId="0EDCD58C" w14:textId="116319FC" w:rsidR="00E57031" w:rsidRPr="00735194" w:rsidRDefault="00E57031" w:rsidP="003C6929">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Del </w:t>
            </w:r>
            <w:r w:rsidR="000943A2">
              <w:rPr>
                <w:rFonts w:ascii="Times New Roman" w:hAnsi="Times New Roman" w:cs="Times New Roman"/>
                <w:b/>
                <w:bCs/>
                <w:sz w:val="21"/>
                <w:szCs w:val="21"/>
                <w:lang w:val="es-ES"/>
              </w:rPr>
              <w:t>2</w:t>
            </w:r>
            <w:r w:rsidR="008F7BC8" w:rsidRPr="00735194">
              <w:rPr>
                <w:rFonts w:ascii="Times New Roman" w:hAnsi="Times New Roman" w:cs="Times New Roman"/>
                <w:b/>
                <w:bCs/>
                <w:sz w:val="21"/>
                <w:szCs w:val="21"/>
                <w:lang w:val="es-ES"/>
              </w:rPr>
              <w:t xml:space="preserve"> de Noviembre de 2.026 al 30 de Marzo de 2.027</w:t>
            </w:r>
          </w:p>
        </w:tc>
      </w:tr>
      <w:tr w:rsidR="00E57031" w:rsidRPr="00735194" w14:paraId="602A1046" w14:textId="77777777" w:rsidTr="00A05043">
        <w:tc>
          <w:tcPr>
            <w:tcW w:w="1250" w:type="pct"/>
            <w:vAlign w:val="center"/>
          </w:tcPr>
          <w:p w14:paraId="28A941C5" w14:textId="251BD638"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CATEGORÍA DE HOTEL</w:t>
            </w:r>
          </w:p>
        </w:tc>
        <w:tc>
          <w:tcPr>
            <w:tcW w:w="1250" w:type="pct"/>
            <w:vAlign w:val="center"/>
          </w:tcPr>
          <w:p w14:paraId="004CEDB9" w14:textId="37F5E242"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DOBLE</w:t>
            </w:r>
          </w:p>
        </w:tc>
        <w:tc>
          <w:tcPr>
            <w:tcW w:w="1250" w:type="pct"/>
            <w:vAlign w:val="center"/>
          </w:tcPr>
          <w:p w14:paraId="22488CCE" w14:textId="6EF5D57E"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TRIPLE</w:t>
            </w:r>
          </w:p>
        </w:tc>
        <w:tc>
          <w:tcPr>
            <w:tcW w:w="1250" w:type="pct"/>
            <w:vAlign w:val="center"/>
          </w:tcPr>
          <w:p w14:paraId="544E6FF6" w14:textId="680C229B"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SUPLEMENTO INDIVIDUAL</w:t>
            </w:r>
          </w:p>
        </w:tc>
      </w:tr>
      <w:tr w:rsidR="00150546" w:rsidRPr="00735194" w14:paraId="59944975" w14:textId="77777777" w:rsidTr="00A05043">
        <w:tc>
          <w:tcPr>
            <w:tcW w:w="1250" w:type="pct"/>
          </w:tcPr>
          <w:p w14:paraId="1743D71B" w14:textId="3465CABF" w:rsidR="00150546" w:rsidRPr="00735194" w:rsidRDefault="00150546" w:rsidP="00150546">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Standard – 3 *Sup </w:t>
            </w:r>
          </w:p>
        </w:tc>
        <w:tc>
          <w:tcPr>
            <w:tcW w:w="1250" w:type="pct"/>
          </w:tcPr>
          <w:p w14:paraId="209FDB30" w14:textId="2730549F"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8E4712">
              <w:rPr>
                <w:rFonts w:ascii="Times New Roman" w:hAnsi="Times New Roman" w:cs="Times New Roman"/>
                <w:b/>
                <w:bCs/>
                <w:sz w:val="21"/>
                <w:szCs w:val="21"/>
                <w:lang w:val="es-ES"/>
              </w:rPr>
              <w:t xml:space="preserve">  1.906</w:t>
            </w:r>
          </w:p>
        </w:tc>
        <w:tc>
          <w:tcPr>
            <w:tcW w:w="1250" w:type="pct"/>
          </w:tcPr>
          <w:p w14:paraId="2FA872A4" w14:textId="74B8F7FB"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8E4712">
              <w:rPr>
                <w:rFonts w:ascii="Times New Roman" w:hAnsi="Times New Roman" w:cs="Times New Roman"/>
                <w:b/>
                <w:bCs/>
                <w:sz w:val="21"/>
                <w:szCs w:val="21"/>
                <w:lang w:val="es-ES"/>
              </w:rPr>
              <w:t xml:space="preserve">  1.906</w:t>
            </w:r>
          </w:p>
        </w:tc>
        <w:tc>
          <w:tcPr>
            <w:tcW w:w="1250" w:type="pct"/>
          </w:tcPr>
          <w:p w14:paraId="6C42CBE0" w14:textId="20FA25C3"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8E4712">
              <w:rPr>
                <w:rFonts w:ascii="Times New Roman" w:hAnsi="Times New Roman" w:cs="Times New Roman"/>
                <w:b/>
                <w:bCs/>
                <w:sz w:val="21"/>
                <w:szCs w:val="21"/>
                <w:lang w:val="es-ES"/>
              </w:rPr>
              <w:t xml:space="preserve">     700</w:t>
            </w:r>
          </w:p>
        </w:tc>
      </w:tr>
      <w:tr w:rsidR="00150546" w:rsidRPr="00735194" w14:paraId="317C69E9" w14:textId="77777777" w:rsidTr="00A05043">
        <w:tc>
          <w:tcPr>
            <w:tcW w:w="1250" w:type="pct"/>
          </w:tcPr>
          <w:p w14:paraId="28D2FBBA" w14:textId="1440212F" w:rsidR="00150546" w:rsidRPr="00735194" w:rsidRDefault="00150546" w:rsidP="00150546">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Superior – 4*</w:t>
            </w:r>
          </w:p>
        </w:tc>
        <w:tc>
          <w:tcPr>
            <w:tcW w:w="1250" w:type="pct"/>
          </w:tcPr>
          <w:p w14:paraId="410FC977" w14:textId="36033B1F"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8E4712">
              <w:rPr>
                <w:rFonts w:ascii="Times New Roman" w:hAnsi="Times New Roman" w:cs="Times New Roman"/>
                <w:b/>
                <w:bCs/>
                <w:sz w:val="21"/>
                <w:szCs w:val="21"/>
                <w:lang w:val="es-ES"/>
              </w:rPr>
              <w:t xml:space="preserve">  2.390</w:t>
            </w:r>
          </w:p>
        </w:tc>
        <w:tc>
          <w:tcPr>
            <w:tcW w:w="1250" w:type="pct"/>
          </w:tcPr>
          <w:p w14:paraId="15B0AB3B" w14:textId="5DABFBA0"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8E4712">
              <w:rPr>
                <w:rFonts w:ascii="Times New Roman" w:hAnsi="Times New Roman" w:cs="Times New Roman"/>
                <w:b/>
                <w:bCs/>
                <w:sz w:val="21"/>
                <w:szCs w:val="21"/>
                <w:lang w:val="es-ES"/>
              </w:rPr>
              <w:t xml:space="preserve">  2.390</w:t>
            </w:r>
          </w:p>
        </w:tc>
        <w:tc>
          <w:tcPr>
            <w:tcW w:w="1250" w:type="pct"/>
          </w:tcPr>
          <w:p w14:paraId="35A5B779" w14:textId="707086CA"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8E4712">
              <w:rPr>
                <w:rFonts w:ascii="Times New Roman" w:hAnsi="Times New Roman" w:cs="Times New Roman"/>
                <w:b/>
                <w:bCs/>
                <w:sz w:val="21"/>
                <w:szCs w:val="21"/>
                <w:lang w:val="es-ES"/>
              </w:rPr>
              <w:t xml:space="preserve">  1.170</w:t>
            </w:r>
          </w:p>
        </w:tc>
      </w:tr>
      <w:tr w:rsidR="00150546" w:rsidRPr="00735194" w14:paraId="7AC6CBF4" w14:textId="77777777" w:rsidTr="00A05043">
        <w:tc>
          <w:tcPr>
            <w:tcW w:w="1250" w:type="pct"/>
          </w:tcPr>
          <w:p w14:paraId="0CF7D807" w14:textId="7119BD7F" w:rsidR="00150546" w:rsidRPr="00735194" w:rsidRDefault="00150546" w:rsidP="00150546">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Deluxe – 4*Sup</w:t>
            </w:r>
          </w:p>
        </w:tc>
        <w:tc>
          <w:tcPr>
            <w:tcW w:w="1250" w:type="pct"/>
          </w:tcPr>
          <w:p w14:paraId="1B2749DB" w14:textId="3EDC1974"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97944">
              <w:rPr>
                <w:rFonts w:ascii="Times New Roman" w:hAnsi="Times New Roman" w:cs="Times New Roman"/>
                <w:b/>
                <w:bCs/>
                <w:sz w:val="21"/>
                <w:szCs w:val="21"/>
                <w:lang w:val="es-ES"/>
              </w:rPr>
              <w:t xml:space="preserve">  </w:t>
            </w:r>
            <w:r w:rsidR="00245D41">
              <w:rPr>
                <w:rFonts w:ascii="Times New Roman" w:hAnsi="Times New Roman" w:cs="Times New Roman"/>
                <w:b/>
                <w:bCs/>
                <w:sz w:val="21"/>
                <w:szCs w:val="21"/>
                <w:lang w:val="es-ES"/>
              </w:rPr>
              <w:t>2.608</w:t>
            </w:r>
          </w:p>
        </w:tc>
        <w:tc>
          <w:tcPr>
            <w:tcW w:w="1250" w:type="pct"/>
          </w:tcPr>
          <w:p w14:paraId="4D490AB5" w14:textId="4EC9EF0C"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97944">
              <w:rPr>
                <w:rFonts w:ascii="Times New Roman" w:hAnsi="Times New Roman" w:cs="Times New Roman"/>
                <w:b/>
                <w:bCs/>
                <w:sz w:val="21"/>
                <w:szCs w:val="21"/>
                <w:lang w:val="es-ES"/>
              </w:rPr>
              <w:t xml:space="preserve">  </w:t>
            </w:r>
            <w:r w:rsidR="00245D41">
              <w:rPr>
                <w:rFonts w:ascii="Times New Roman" w:hAnsi="Times New Roman" w:cs="Times New Roman"/>
                <w:b/>
                <w:bCs/>
                <w:sz w:val="21"/>
                <w:szCs w:val="21"/>
                <w:lang w:val="es-ES"/>
              </w:rPr>
              <w:t>2.608</w:t>
            </w:r>
          </w:p>
        </w:tc>
        <w:tc>
          <w:tcPr>
            <w:tcW w:w="1250" w:type="pct"/>
          </w:tcPr>
          <w:p w14:paraId="062CABC8" w14:textId="1C3071CD"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97944">
              <w:rPr>
                <w:rFonts w:ascii="Times New Roman" w:hAnsi="Times New Roman" w:cs="Times New Roman"/>
                <w:b/>
                <w:bCs/>
                <w:sz w:val="21"/>
                <w:szCs w:val="21"/>
                <w:lang w:val="es-ES"/>
              </w:rPr>
              <w:t xml:space="preserve">  1.</w:t>
            </w:r>
            <w:r w:rsidR="00245D41">
              <w:rPr>
                <w:rFonts w:ascii="Times New Roman" w:hAnsi="Times New Roman" w:cs="Times New Roman"/>
                <w:b/>
                <w:bCs/>
                <w:sz w:val="21"/>
                <w:szCs w:val="21"/>
                <w:lang w:val="es-ES"/>
              </w:rPr>
              <w:t>360</w:t>
            </w:r>
          </w:p>
        </w:tc>
      </w:tr>
      <w:tr w:rsidR="00150546" w:rsidRPr="00735194" w14:paraId="57602BA7" w14:textId="77777777" w:rsidTr="00A05043">
        <w:tc>
          <w:tcPr>
            <w:tcW w:w="1250" w:type="pct"/>
          </w:tcPr>
          <w:p w14:paraId="378B479A" w14:textId="58BCA2EA" w:rsidR="00150546" w:rsidRPr="00735194" w:rsidRDefault="00150546" w:rsidP="00150546">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Gold Deluxe – 5* </w:t>
            </w:r>
          </w:p>
        </w:tc>
        <w:tc>
          <w:tcPr>
            <w:tcW w:w="1250" w:type="pct"/>
          </w:tcPr>
          <w:p w14:paraId="7546B170" w14:textId="0770F420"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0B2597">
              <w:rPr>
                <w:rFonts w:ascii="Times New Roman" w:hAnsi="Times New Roman" w:cs="Times New Roman"/>
                <w:b/>
                <w:bCs/>
                <w:sz w:val="21"/>
                <w:szCs w:val="21"/>
                <w:lang w:val="es-ES"/>
              </w:rPr>
              <w:t xml:space="preserve">  3.092</w:t>
            </w:r>
          </w:p>
        </w:tc>
        <w:tc>
          <w:tcPr>
            <w:tcW w:w="1250" w:type="pct"/>
          </w:tcPr>
          <w:p w14:paraId="3412155E" w14:textId="2C852274"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0B2597">
              <w:rPr>
                <w:rFonts w:ascii="Times New Roman" w:hAnsi="Times New Roman" w:cs="Times New Roman"/>
                <w:b/>
                <w:bCs/>
                <w:sz w:val="21"/>
                <w:szCs w:val="21"/>
                <w:lang w:val="es-ES"/>
              </w:rPr>
              <w:t xml:space="preserve">  3.092</w:t>
            </w:r>
          </w:p>
        </w:tc>
        <w:tc>
          <w:tcPr>
            <w:tcW w:w="1250" w:type="pct"/>
          </w:tcPr>
          <w:p w14:paraId="34CA7E68" w14:textId="5B6C0A54" w:rsidR="00150546" w:rsidRPr="00735194" w:rsidRDefault="00150546" w:rsidP="00150546">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0B2597">
              <w:rPr>
                <w:rFonts w:ascii="Times New Roman" w:hAnsi="Times New Roman" w:cs="Times New Roman"/>
                <w:b/>
                <w:bCs/>
                <w:sz w:val="21"/>
                <w:szCs w:val="21"/>
                <w:lang w:val="es-ES"/>
              </w:rPr>
              <w:t xml:space="preserve">  1.785</w:t>
            </w:r>
          </w:p>
        </w:tc>
      </w:tr>
    </w:tbl>
    <w:p w14:paraId="3C3D6284" w14:textId="6664B5BB" w:rsidR="00A936C3" w:rsidRPr="00735194" w:rsidRDefault="004A24E7" w:rsidP="004A24E7">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Precios por persona</w:t>
      </w:r>
    </w:p>
    <w:p w14:paraId="2F29CA59" w14:textId="77777777" w:rsidR="003B26C9" w:rsidRDefault="003B26C9" w:rsidP="004A24E7">
      <w:pPr>
        <w:jc w:val="both"/>
        <w:rPr>
          <w:rFonts w:ascii="Times New Roman" w:hAnsi="Times New Roman" w:cs="Times New Roman"/>
          <w:b/>
          <w:bCs/>
          <w:sz w:val="21"/>
          <w:szCs w:val="21"/>
          <w:lang w:val="es-ES"/>
        </w:rPr>
      </w:pPr>
    </w:p>
    <w:p w14:paraId="17C39232" w14:textId="77777777" w:rsidR="00CB7BBE" w:rsidRPr="00735194" w:rsidRDefault="00CB7BBE" w:rsidP="004A24E7">
      <w:pPr>
        <w:jc w:val="both"/>
        <w:rPr>
          <w:rFonts w:ascii="Times New Roman" w:hAnsi="Times New Roman" w:cs="Times New Roman"/>
          <w:b/>
          <w:bCs/>
          <w:sz w:val="21"/>
          <w:szCs w:val="21"/>
          <w:lang w:val="es-ES"/>
        </w:rPr>
      </w:pPr>
    </w:p>
    <w:tbl>
      <w:tblPr>
        <w:tblStyle w:val="Tablaconcuadrcula"/>
        <w:tblW w:w="5000" w:type="pct"/>
        <w:tblLook w:val="04A0" w:firstRow="1" w:lastRow="0" w:firstColumn="1" w:lastColumn="0" w:noHBand="0" w:noVBand="1"/>
      </w:tblPr>
      <w:tblGrid>
        <w:gridCol w:w="2574"/>
        <w:gridCol w:w="2574"/>
        <w:gridCol w:w="2574"/>
        <w:gridCol w:w="2574"/>
      </w:tblGrid>
      <w:tr w:rsidR="00A230C4" w:rsidRPr="00735194" w14:paraId="405B6863" w14:textId="77777777" w:rsidTr="00A05043">
        <w:trPr>
          <w:trHeight w:val="516"/>
        </w:trPr>
        <w:tc>
          <w:tcPr>
            <w:tcW w:w="5000" w:type="pct"/>
            <w:gridSpan w:val="4"/>
            <w:vAlign w:val="center"/>
          </w:tcPr>
          <w:p w14:paraId="0AF63BBA" w14:textId="75702DBC" w:rsidR="00735194" w:rsidRDefault="009B2AC2" w:rsidP="00A230C4">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SUPLEMENTOS</w:t>
            </w:r>
            <w:r w:rsidR="00A230C4" w:rsidRPr="00735194">
              <w:rPr>
                <w:rFonts w:ascii="Times New Roman" w:hAnsi="Times New Roman" w:cs="Times New Roman"/>
                <w:b/>
                <w:bCs/>
                <w:sz w:val="21"/>
                <w:szCs w:val="21"/>
                <w:lang w:val="es-ES"/>
              </w:rPr>
              <w:t xml:space="preserve"> POR SALIDAS EN FECHAS ESPECIALES EN SERVICIO </w:t>
            </w:r>
            <w:r w:rsidR="00222E77">
              <w:rPr>
                <w:rFonts w:ascii="Times New Roman" w:hAnsi="Times New Roman" w:cs="Times New Roman"/>
                <w:b/>
                <w:bCs/>
                <w:sz w:val="21"/>
                <w:szCs w:val="21"/>
                <w:lang w:val="es-ES"/>
              </w:rPr>
              <w:t>COMPARTIDO</w:t>
            </w:r>
            <w:r w:rsidR="00735194" w:rsidRPr="00735194">
              <w:rPr>
                <w:rFonts w:ascii="Times New Roman" w:hAnsi="Times New Roman" w:cs="Times New Roman"/>
                <w:b/>
                <w:bCs/>
                <w:sz w:val="21"/>
                <w:szCs w:val="21"/>
                <w:lang w:val="es-ES"/>
              </w:rPr>
              <w:t xml:space="preserve"> </w:t>
            </w:r>
          </w:p>
          <w:p w14:paraId="1C5826D0" w14:textId="19B68AC4" w:rsidR="00A230C4" w:rsidRPr="00735194" w:rsidRDefault="00A230C4" w:rsidP="00A230C4">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**MINIMO 2 PASAJEROS**</w:t>
            </w:r>
          </w:p>
          <w:p w14:paraId="0516377D" w14:textId="68DEDA1F" w:rsidR="00A230C4" w:rsidRPr="00735194" w:rsidRDefault="0099468F" w:rsidP="0099468F">
            <w:pPr>
              <w:jc w:val="center"/>
              <w:rPr>
                <w:rFonts w:ascii="Times New Roman" w:hAnsi="Times New Roman" w:cs="Times New Roman"/>
                <w:b/>
                <w:bCs/>
                <w:color w:val="FF0000"/>
                <w:sz w:val="21"/>
                <w:szCs w:val="21"/>
                <w:lang w:val="es-ES"/>
              </w:rPr>
            </w:pPr>
            <w:r>
              <w:rPr>
                <w:rFonts w:ascii="Times New Roman" w:hAnsi="Times New Roman" w:cs="Times New Roman"/>
                <w:b/>
                <w:bCs/>
                <w:color w:val="FF0000"/>
                <w:sz w:val="21"/>
                <w:szCs w:val="21"/>
                <w:lang w:val="es-ES"/>
              </w:rPr>
              <w:t xml:space="preserve">Nov </w:t>
            </w:r>
            <w:r w:rsidR="00B66314" w:rsidRPr="00B66314">
              <w:rPr>
                <w:rFonts w:ascii="Times New Roman" w:hAnsi="Times New Roman" w:cs="Times New Roman"/>
                <w:b/>
                <w:bCs/>
                <w:color w:val="FF0000"/>
                <w:sz w:val="21"/>
                <w:szCs w:val="21"/>
                <w:lang w:val="es-ES"/>
              </w:rPr>
              <w:t>18, 21</w:t>
            </w:r>
            <w:r>
              <w:rPr>
                <w:rFonts w:ascii="Times New Roman" w:hAnsi="Times New Roman" w:cs="Times New Roman"/>
                <w:b/>
                <w:bCs/>
                <w:color w:val="FF0000"/>
                <w:sz w:val="21"/>
                <w:szCs w:val="21"/>
                <w:lang w:val="es-ES"/>
              </w:rPr>
              <w:t xml:space="preserve"> y </w:t>
            </w:r>
            <w:r w:rsidR="00B66314" w:rsidRPr="00B66314">
              <w:rPr>
                <w:rFonts w:ascii="Times New Roman" w:hAnsi="Times New Roman" w:cs="Times New Roman"/>
                <w:b/>
                <w:bCs/>
                <w:color w:val="FF0000"/>
                <w:sz w:val="21"/>
                <w:szCs w:val="21"/>
                <w:lang w:val="es-ES"/>
              </w:rPr>
              <w:t xml:space="preserve">23 </w:t>
            </w:r>
            <w:r>
              <w:rPr>
                <w:rFonts w:ascii="Times New Roman" w:hAnsi="Times New Roman" w:cs="Times New Roman"/>
                <w:b/>
                <w:bCs/>
                <w:color w:val="FF0000"/>
                <w:sz w:val="21"/>
                <w:szCs w:val="21"/>
                <w:lang w:val="es-ES"/>
              </w:rPr>
              <w:t xml:space="preserve">de 2026 </w:t>
            </w:r>
            <w:r w:rsidR="00B66314" w:rsidRPr="00B66314">
              <w:rPr>
                <w:rFonts w:ascii="Times New Roman" w:hAnsi="Times New Roman" w:cs="Times New Roman"/>
                <w:b/>
                <w:bCs/>
                <w:color w:val="FF0000"/>
                <w:sz w:val="21"/>
                <w:szCs w:val="21"/>
                <w:lang w:val="es-ES"/>
              </w:rPr>
              <w:t>/</w:t>
            </w:r>
            <w:r>
              <w:rPr>
                <w:rFonts w:ascii="Times New Roman" w:hAnsi="Times New Roman" w:cs="Times New Roman"/>
                <w:b/>
                <w:bCs/>
                <w:color w:val="FF0000"/>
                <w:sz w:val="21"/>
                <w:szCs w:val="21"/>
                <w:lang w:val="es-ES"/>
              </w:rPr>
              <w:t xml:space="preserve">/ Ene </w:t>
            </w:r>
            <w:r w:rsidR="00B66314" w:rsidRPr="00B66314">
              <w:rPr>
                <w:rFonts w:ascii="Times New Roman" w:hAnsi="Times New Roman" w:cs="Times New Roman"/>
                <w:b/>
                <w:bCs/>
                <w:color w:val="FF0000"/>
                <w:sz w:val="21"/>
                <w:szCs w:val="21"/>
                <w:lang w:val="es-ES"/>
              </w:rPr>
              <w:t>25, 27</w:t>
            </w:r>
            <w:r>
              <w:rPr>
                <w:rFonts w:ascii="Times New Roman" w:hAnsi="Times New Roman" w:cs="Times New Roman"/>
                <w:b/>
                <w:bCs/>
                <w:color w:val="FF0000"/>
                <w:sz w:val="21"/>
                <w:szCs w:val="21"/>
                <w:lang w:val="es-ES"/>
              </w:rPr>
              <w:t xml:space="preserve"> y </w:t>
            </w:r>
            <w:r w:rsidR="00B66314" w:rsidRPr="00B66314">
              <w:rPr>
                <w:rFonts w:ascii="Times New Roman" w:hAnsi="Times New Roman" w:cs="Times New Roman"/>
                <w:b/>
                <w:bCs/>
                <w:color w:val="FF0000"/>
                <w:sz w:val="21"/>
                <w:szCs w:val="21"/>
                <w:lang w:val="es-ES"/>
              </w:rPr>
              <w:t xml:space="preserve">30 </w:t>
            </w:r>
            <w:r>
              <w:rPr>
                <w:rFonts w:ascii="Times New Roman" w:hAnsi="Times New Roman" w:cs="Times New Roman"/>
                <w:b/>
                <w:bCs/>
                <w:color w:val="FF0000"/>
                <w:sz w:val="21"/>
                <w:szCs w:val="21"/>
                <w:lang w:val="es-ES"/>
              </w:rPr>
              <w:t xml:space="preserve">de 2027 // Feb </w:t>
            </w:r>
            <w:r w:rsidR="00B66314" w:rsidRPr="00B66314">
              <w:rPr>
                <w:rFonts w:ascii="Times New Roman" w:hAnsi="Times New Roman" w:cs="Times New Roman"/>
                <w:b/>
                <w:bCs/>
                <w:color w:val="FF0000"/>
                <w:sz w:val="21"/>
                <w:szCs w:val="21"/>
                <w:lang w:val="es-ES"/>
              </w:rPr>
              <w:t>01,</w:t>
            </w:r>
            <w:r w:rsidR="00681C89">
              <w:rPr>
                <w:rFonts w:ascii="Times New Roman" w:hAnsi="Times New Roman" w:cs="Times New Roman"/>
                <w:b/>
                <w:bCs/>
                <w:color w:val="FF0000"/>
                <w:sz w:val="21"/>
                <w:szCs w:val="21"/>
                <w:lang w:val="es-ES"/>
              </w:rPr>
              <w:t xml:space="preserve"> </w:t>
            </w:r>
            <w:r w:rsidR="00B66314" w:rsidRPr="00B66314">
              <w:rPr>
                <w:rFonts w:ascii="Times New Roman" w:hAnsi="Times New Roman" w:cs="Times New Roman"/>
                <w:b/>
                <w:bCs/>
                <w:color w:val="FF0000"/>
                <w:sz w:val="21"/>
                <w:szCs w:val="21"/>
                <w:lang w:val="es-ES"/>
              </w:rPr>
              <w:t>03</w:t>
            </w:r>
            <w:r>
              <w:rPr>
                <w:rFonts w:ascii="Times New Roman" w:hAnsi="Times New Roman" w:cs="Times New Roman"/>
                <w:b/>
                <w:bCs/>
                <w:color w:val="FF0000"/>
                <w:sz w:val="21"/>
                <w:szCs w:val="21"/>
                <w:lang w:val="es-ES"/>
              </w:rPr>
              <w:t xml:space="preserve"> y </w:t>
            </w:r>
            <w:r w:rsidR="00B66314" w:rsidRPr="00B66314">
              <w:rPr>
                <w:rFonts w:ascii="Times New Roman" w:hAnsi="Times New Roman" w:cs="Times New Roman"/>
                <w:b/>
                <w:bCs/>
                <w:color w:val="FF0000"/>
                <w:sz w:val="21"/>
                <w:szCs w:val="21"/>
                <w:lang w:val="es-ES"/>
              </w:rPr>
              <w:t xml:space="preserve">06 </w:t>
            </w:r>
            <w:r>
              <w:rPr>
                <w:rFonts w:ascii="Times New Roman" w:hAnsi="Times New Roman" w:cs="Times New Roman"/>
                <w:b/>
                <w:bCs/>
                <w:color w:val="FF0000"/>
                <w:sz w:val="21"/>
                <w:szCs w:val="21"/>
                <w:lang w:val="es-ES"/>
              </w:rPr>
              <w:t>de 2027</w:t>
            </w:r>
          </w:p>
        </w:tc>
      </w:tr>
      <w:tr w:rsidR="00A230C4" w:rsidRPr="00735194" w14:paraId="23598A23" w14:textId="77777777" w:rsidTr="00A05043">
        <w:tc>
          <w:tcPr>
            <w:tcW w:w="1250" w:type="pct"/>
            <w:vAlign w:val="center"/>
          </w:tcPr>
          <w:p w14:paraId="189D4B77" w14:textId="0745C93F" w:rsidR="00A230C4" w:rsidRPr="00735194" w:rsidRDefault="00A230C4" w:rsidP="00A230C4">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CATEGORÍA DE HOTEL</w:t>
            </w:r>
          </w:p>
        </w:tc>
        <w:tc>
          <w:tcPr>
            <w:tcW w:w="1250" w:type="pct"/>
            <w:vAlign w:val="center"/>
          </w:tcPr>
          <w:p w14:paraId="6564C7B4" w14:textId="1B462B9D" w:rsidR="00A230C4" w:rsidRPr="00735194" w:rsidRDefault="00A230C4" w:rsidP="00A230C4">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DOBLE</w:t>
            </w:r>
          </w:p>
        </w:tc>
        <w:tc>
          <w:tcPr>
            <w:tcW w:w="1250" w:type="pct"/>
            <w:vAlign w:val="center"/>
          </w:tcPr>
          <w:p w14:paraId="664E3C6C" w14:textId="6E03E293" w:rsidR="00A230C4" w:rsidRPr="00735194" w:rsidRDefault="00A230C4" w:rsidP="00A230C4">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TRIPLE</w:t>
            </w:r>
          </w:p>
        </w:tc>
        <w:tc>
          <w:tcPr>
            <w:tcW w:w="1250" w:type="pct"/>
            <w:vAlign w:val="center"/>
          </w:tcPr>
          <w:p w14:paraId="6270FAFC" w14:textId="2618189D" w:rsidR="00A230C4" w:rsidRPr="00735194" w:rsidRDefault="00A230C4" w:rsidP="00A230C4">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SUPLEMENTO INDIVIDUAL</w:t>
            </w:r>
          </w:p>
        </w:tc>
      </w:tr>
      <w:tr w:rsidR="00AA5145" w:rsidRPr="00735194" w14:paraId="070C7608" w14:textId="77777777" w:rsidTr="00A05043">
        <w:tc>
          <w:tcPr>
            <w:tcW w:w="1250" w:type="pct"/>
          </w:tcPr>
          <w:p w14:paraId="0DC07DBA" w14:textId="77777777" w:rsidR="00AA5145" w:rsidRPr="00735194" w:rsidRDefault="00AA5145" w:rsidP="00AA5145">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Standard – 3 *Sup </w:t>
            </w:r>
          </w:p>
        </w:tc>
        <w:tc>
          <w:tcPr>
            <w:tcW w:w="1250" w:type="pct"/>
          </w:tcPr>
          <w:p w14:paraId="2CA4014B" w14:textId="4466275A"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  102</w:t>
            </w:r>
          </w:p>
        </w:tc>
        <w:tc>
          <w:tcPr>
            <w:tcW w:w="1250" w:type="pct"/>
          </w:tcPr>
          <w:p w14:paraId="2AD260FB" w14:textId="75692622"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  102</w:t>
            </w:r>
          </w:p>
        </w:tc>
        <w:tc>
          <w:tcPr>
            <w:tcW w:w="1250" w:type="pct"/>
          </w:tcPr>
          <w:p w14:paraId="63DF42A4" w14:textId="79C729BA"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  40</w:t>
            </w:r>
          </w:p>
        </w:tc>
      </w:tr>
      <w:tr w:rsidR="00AA5145" w:rsidRPr="00735194" w14:paraId="1B693DF9" w14:textId="77777777" w:rsidTr="00A05043">
        <w:tc>
          <w:tcPr>
            <w:tcW w:w="1250" w:type="pct"/>
          </w:tcPr>
          <w:p w14:paraId="0418CC54" w14:textId="77777777" w:rsidR="00AA5145" w:rsidRPr="00735194" w:rsidRDefault="00AA5145" w:rsidP="00AA5145">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Superior – 4*</w:t>
            </w:r>
          </w:p>
        </w:tc>
        <w:tc>
          <w:tcPr>
            <w:tcW w:w="1250" w:type="pct"/>
          </w:tcPr>
          <w:p w14:paraId="46636791" w14:textId="580012FC"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42D62">
              <w:rPr>
                <w:rFonts w:ascii="Times New Roman" w:hAnsi="Times New Roman" w:cs="Times New Roman"/>
                <w:b/>
                <w:bCs/>
                <w:sz w:val="21"/>
                <w:szCs w:val="21"/>
                <w:lang w:val="es-ES"/>
              </w:rPr>
              <w:t xml:space="preserve">  121</w:t>
            </w:r>
          </w:p>
        </w:tc>
        <w:tc>
          <w:tcPr>
            <w:tcW w:w="1250" w:type="pct"/>
          </w:tcPr>
          <w:p w14:paraId="6E88F03A" w14:textId="2D04D1A1"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42D62">
              <w:rPr>
                <w:rFonts w:ascii="Times New Roman" w:hAnsi="Times New Roman" w:cs="Times New Roman"/>
                <w:b/>
                <w:bCs/>
                <w:sz w:val="21"/>
                <w:szCs w:val="21"/>
                <w:lang w:val="es-ES"/>
              </w:rPr>
              <w:t xml:space="preserve">  121</w:t>
            </w:r>
          </w:p>
        </w:tc>
        <w:tc>
          <w:tcPr>
            <w:tcW w:w="1250" w:type="pct"/>
          </w:tcPr>
          <w:p w14:paraId="1674D703" w14:textId="0A7E637D"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42D62">
              <w:rPr>
                <w:rFonts w:ascii="Times New Roman" w:hAnsi="Times New Roman" w:cs="Times New Roman"/>
                <w:b/>
                <w:bCs/>
                <w:sz w:val="21"/>
                <w:szCs w:val="21"/>
                <w:lang w:val="es-ES"/>
              </w:rPr>
              <w:t xml:space="preserve">  60</w:t>
            </w:r>
          </w:p>
        </w:tc>
      </w:tr>
      <w:tr w:rsidR="00AA5145" w:rsidRPr="00735194" w14:paraId="585598BC" w14:textId="77777777" w:rsidTr="00A05043">
        <w:tc>
          <w:tcPr>
            <w:tcW w:w="1250" w:type="pct"/>
          </w:tcPr>
          <w:p w14:paraId="2F7B2F8E" w14:textId="77777777" w:rsidR="00AA5145" w:rsidRPr="00735194" w:rsidRDefault="00AA5145" w:rsidP="00AA5145">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Deluxe – 4*Sup</w:t>
            </w:r>
          </w:p>
        </w:tc>
        <w:tc>
          <w:tcPr>
            <w:tcW w:w="1250" w:type="pct"/>
          </w:tcPr>
          <w:p w14:paraId="23DC39F9" w14:textId="7EF77D04"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42D62">
              <w:rPr>
                <w:rFonts w:ascii="Times New Roman" w:hAnsi="Times New Roman" w:cs="Times New Roman"/>
                <w:b/>
                <w:bCs/>
                <w:sz w:val="21"/>
                <w:szCs w:val="21"/>
                <w:lang w:val="es-ES"/>
              </w:rPr>
              <w:t xml:space="preserve">  135</w:t>
            </w:r>
          </w:p>
        </w:tc>
        <w:tc>
          <w:tcPr>
            <w:tcW w:w="1250" w:type="pct"/>
          </w:tcPr>
          <w:p w14:paraId="52A8C1B3" w14:textId="561CFEBF"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42D62">
              <w:rPr>
                <w:rFonts w:ascii="Times New Roman" w:hAnsi="Times New Roman" w:cs="Times New Roman"/>
                <w:b/>
                <w:bCs/>
                <w:sz w:val="21"/>
                <w:szCs w:val="21"/>
                <w:lang w:val="es-ES"/>
              </w:rPr>
              <w:t xml:space="preserve">  135</w:t>
            </w:r>
          </w:p>
        </w:tc>
        <w:tc>
          <w:tcPr>
            <w:tcW w:w="1250" w:type="pct"/>
          </w:tcPr>
          <w:p w14:paraId="2F1BCB5E" w14:textId="7F025D9C"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42D62">
              <w:rPr>
                <w:rFonts w:ascii="Times New Roman" w:hAnsi="Times New Roman" w:cs="Times New Roman"/>
                <w:b/>
                <w:bCs/>
                <w:sz w:val="21"/>
                <w:szCs w:val="21"/>
                <w:lang w:val="es-ES"/>
              </w:rPr>
              <w:t xml:space="preserve">  75</w:t>
            </w:r>
          </w:p>
        </w:tc>
      </w:tr>
      <w:tr w:rsidR="00AA5145" w:rsidRPr="00735194" w14:paraId="3F832204" w14:textId="77777777" w:rsidTr="00A05043">
        <w:tc>
          <w:tcPr>
            <w:tcW w:w="1250" w:type="pct"/>
          </w:tcPr>
          <w:p w14:paraId="66D137FD" w14:textId="77777777" w:rsidR="00AA5145" w:rsidRPr="00735194" w:rsidRDefault="00AA5145" w:rsidP="00AA5145">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Gold Deluxe – 5* </w:t>
            </w:r>
          </w:p>
        </w:tc>
        <w:tc>
          <w:tcPr>
            <w:tcW w:w="1250" w:type="pct"/>
          </w:tcPr>
          <w:p w14:paraId="035DE0FF" w14:textId="1C11000A"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42D62">
              <w:rPr>
                <w:rFonts w:ascii="Times New Roman" w:hAnsi="Times New Roman" w:cs="Times New Roman"/>
                <w:b/>
                <w:bCs/>
                <w:sz w:val="21"/>
                <w:szCs w:val="21"/>
                <w:lang w:val="es-ES"/>
              </w:rPr>
              <w:t xml:space="preserve">  155</w:t>
            </w:r>
          </w:p>
        </w:tc>
        <w:tc>
          <w:tcPr>
            <w:tcW w:w="1250" w:type="pct"/>
          </w:tcPr>
          <w:p w14:paraId="438D4252" w14:textId="2E64CBEC"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42D62">
              <w:rPr>
                <w:rFonts w:ascii="Times New Roman" w:hAnsi="Times New Roman" w:cs="Times New Roman"/>
                <w:b/>
                <w:bCs/>
                <w:sz w:val="21"/>
                <w:szCs w:val="21"/>
                <w:lang w:val="es-ES"/>
              </w:rPr>
              <w:t xml:space="preserve">  155</w:t>
            </w:r>
          </w:p>
        </w:tc>
        <w:tc>
          <w:tcPr>
            <w:tcW w:w="1250" w:type="pct"/>
          </w:tcPr>
          <w:p w14:paraId="1D3619A9" w14:textId="4353F902" w:rsidR="00AA5145" w:rsidRPr="00735194" w:rsidRDefault="00AA5145" w:rsidP="00AA514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442D62">
              <w:rPr>
                <w:rFonts w:ascii="Times New Roman" w:hAnsi="Times New Roman" w:cs="Times New Roman"/>
                <w:b/>
                <w:bCs/>
                <w:sz w:val="21"/>
                <w:szCs w:val="21"/>
                <w:lang w:val="es-ES"/>
              </w:rPr>
              <w:t xml:space="preserve">  95</w:t>
            </w:r>
          </w:p>
        </w:tc>
      </w:tr>
    </w:tbl>
    <w:p w14:paraId="24E0EEF0" w14:textId="380AC57E" w:rsidR="00E15DA2" w:rsidRDefault="00B62A3C" w:rsidP="00B62A3C">
      <w:pPr>
        <w:jc w:val="center"/>
        <w:rPr>
          <w:rFonts w:ascii="Times New Roman" w:hAnsi="Times New Roman" w:cs="Times New Roman"/>
          <w:b/>
          <w:bCs/>
          <w:lang w:val="es-ES"/>
        </w:rPr>
      </w:pPr>
      <w:r w:rsidRPr="00B62A3C">
        <w:rPr>
          <w:rFonts w:ascii="Times New Roman" w:hAnsi="Times New Roman" w:cs="Times New Roman"/>
          <w:b/>
          <w:bCs/>
          <w:lang w:val="es-ES"/>
        </w:rPr>
        <w:t>Precios por persona</w:t>
      </w:r>
    </w:p>
    <w:p w14:paraId="6ABCD78F" w14:textId="77777777" w:rsidR="00E15DA2" w:rsidRDefault="00E15DA2" w:rsidP="00B62A3C">
      <w:pPr>
        <w:jc w:val="center"/>
        <w:rPr>
          <w:rFonts w:ascii="Times New Roman" w:hAnsi="Times New Roman" w:cs="Times New Roman"/>
          <w:b/>
          <w:bCs/>
          <w:lang w:val="es-ES"/>
        </w:rPr>
      </w:pPr>
    </w:p>
    <w:tbl>
      <w:tblPr>
        <w:tblStyle w:val="Tablaconcuadrcula"/>
        <w:tblW w:w="5000" w:type="pct"/>
        <w:tblLook w:val="04A0" w:firstRow="1" w:lastRow="0" w:firstColumn="1" w:lastColumn="0" w:noHBand="0" w:noVBand="1"/>
      </w:tblPr>
      <w:tblGrid>
        <w:gridCol w:w="2574"/>
        <w:gridCol w:w="2574"/>
        <w:gridCol w:w="2574"/>
        <w:gridCol w:w="2574"/>
      </w:tblGrid>
      <w:tr w:rsidR="00E15DA2" w:rsidRPr="00735194" w14:paraId="1E32F20C" w14:textId="77777777" w:rsidTr="00E81400">
        <w:trPr>
          <w:trHeight w:val="516"/>
        </w:trPr>
        <w:tc>
          <w:tcPr>
            <w:tcW w:w="5000" w:type="pct"/>
            <w:gridSpan w:val="4"/>
            <w:vAlign w:val="center"/>
          </w:tcPr>
          <w:p w14:paraId="7707651D" w14:textId="56D19F79" w:rsidR="00E15DA2" w:rsidRDefault="009B2AC2" w:rsidP="00E81400">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SUPLEMENTOS</w:t>
            </w:r>
            <w:r w:rsidR="00E15DA2" w:rsidRPr="00735194">
              <w:rPr>
                <w:rFonts w:ascii="Times New Roman" w:hAnsi="Times New Roman" w:cs="Times New Roman"/>
                <w:b/>
                <w:bCs/>
                <w:sz w:val="21"/>
                <w:szCs w:val="21"/>
                <w:lang w:val="es-ES"/>
              </w:rPr>
              <w:t xml:space="preserve"> POR SALIDAS EN FECHAS ESPECIALES EN SERVICIO </w:t>
            </w:r>
            <w:r w:rsidR="00E15DA2">
              <w:rPr>
                <w:rFonts w:ascii="Times New Roman" w:hAnsi="Times New Roman" w:cs="Times New Roman"/>
                <w:b/>
                <w:bCs/>
                <w:sz w:val="21"/>
                <w:szCs w:val="21"/>
                <w:lang w:val="es-ES"/>
              </w:rPr>
              <w:t>COMPARTIDO</w:t>
            </w:r>
            <w:r w:rsidR="00E15DA2" w:rsidRPr="00735194">
              <w:rPr>
                <w:rFonts w:ascii="Times New Roman" w:hAnsi="Times New Roman" w:cs="Times New Roman"/>
                <w:b/>
                <w:bCs/>
                <w:sz w:val="21"/>
                <w:szCs w:val="21"/>
                <w:lang w:val="es-ES"/>
              </w:rPr>
              <w:t xml:space="preserve"> </w:t>
            </w:r>
          </w:p>
          <w:p w14:paraId="71BF0683" w14:textId="77777777" w:rsidR="00E15DA2" w:rsidRPr="00735194" w:rsidRDefault="00E15DA2" w:rsidP="00E8140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**MINIMO 2 PASAJEROS**</w:t>
            </w:r>
          </w:p>
          <w:p w14:paraId="4869CEE5" w14:textId="28ED1BDC" w:rsidR="00E15DA2" w:rsidRPr="00735194" w:rsidRDefault="002D4E31" w:rsidP="002D4E31">
            <w:pPr>
              <w:jc w:val="center"/>
              <w:rPr>
                <w:rFonts w:ascii="Times New Roman" w:hAnsi="Times New Roman" w:cs="Times New Roman"/>
                <w:b/>
                <w:bCs/>
                <w:color w:val="FF0000"/>
                <w:sz w:val="21"/>
                <w:szCs w:val="21"/>
                <w:lang w:val="es-ES"/>
              </w:rPr>
            </w:pPr>
            <w:r>
              <w:rPr>
                <w:rFonts w:ascii="Times New Roman" w:hAnsi="Times New Roman" w:cs="Times New Roman"/>
                <w:b/>
                <w:bCs/>
                <w:color w:val="FF0000"/>
                <w:sz w:val="21"/>
                <w:szCs w:val="21"/>
                <w:lang w:val="es-ES"/>
              </w:rPr>
              <w:t xml:space="preserve">Dic </w:t>
            </w:r>
            <w:r w:rsidRPr="002D4E31">
              <w:rPr>
                <w:rFonts w:ascii="Times New Roman" w:hAnsi="Times New Roman" w:cs="Times New Roman"/>
                <w:b/>
                <w:bCs/>
                <w:color w:val="FF0000"/>
                <w:sz w:val="21"/>
                <w:szCs w:val="21"/>
                <w:lang w:val="es-ES"/>
              </w:rPr>
              <w:t>19,</w:t>
            </w:r>
            <w:r>
              <w:rPr>
                <w:rFonts w:ascii="Times New Roman" w:hAnsi="Times New Roman" w:cs="Times New Roman"/>
                <w:b/>
                <w:bCs/>
                <w:color w:val="FF0000"/>
                <w:sz w:val="21"/>
                <w:szCs w:val="21"/>
                <w:lang w:val="es-ES"/>
              </w:rPr>
              <w:t xml:space="preserve"> </w:t>
            </w:r>
            <w:r w:rsidRPr="002D4E31">
              <w:rPr>
                <w:rFonts w:ascii="Times New Roman" w:hAnsi="Times New Roman" w:cs="Times New Roman"/>
                <w:b/>
                <w:bCs/>
                <w:color w:val="FF0000"/>
                <w:sz w:val="21"/>
                <w:szCs w:val="21"/>
                <w:lang w:val="es-ES"/>
              </w:rPr>
              <w:t>21,</w:t>
            </w:r>
            <w:r>
              <w:rPr>
                <w:rFonts w:ascii="Times New Roman" w:hAnsi="Times New Roman" w:cs="Times New Roman"/>
                <w:b/>
                <w:bCs/>
                <w:color w:val="FF0000"/>
                <w:sz w:val="21"/>
                <w:szCs w:val="21"/>
                <w:lang w:val="es-ES"/>
              </w:rPr>
              <w:t xml:space="preserve"> </w:t>
            </w:r>
            <w:r w:rsidRPr="002D4E31">
              <w:rPr>
                <w:rFonts w:ascii="Times New Roman" w:hAnsi="Times New Roman" w:cs="Times New Roman"/>
                <w:b/>
                <w:bCs/>
                <w:color w:val="FF0000"/>
                <w:sz w:val="21"/>
                <w:szCs w:val="21"/>
                <w:lang w:val="es-ES"/>
              </w:rPr>
              <w:t>23,</w:t>
            </w:r>
            <w:r>
              <w:rPr>
                <w:rFonts w:ascii="Times New Roman" w:hAnsi="Times New Roman" w:cs="Times New Roman"/>
                <w:b/>
                <w:bCs/>
                <w:color w:val="FF0000"/>
                <w:sz w:val="21"/>
                <w:szCs w:val="21"/>
                <w:lang w:val="es-ES"/>
              </w:rPr>
              <w:t xml:space="preserve"> </w:t>
            </w:r>
            <w:r w:rsidRPr="002D4E31">
              <w:rPr>
                <w:rFonts w:ascii="Times New Roman" w:hAnsi="Times New Roman" w:cs="Times New Roman"/>
                <w:b/>
                <w:bCs/>
                <w:color w:val="FF0000"/>
                <w:sz w:val="21"/>
                <w:szCs w:val="21"/>
                <w:lang w:val="es-ES"/>
              </w:rPr>
              <w:t>26,</w:t>
            </w:r>
            <w:r>
              <w:rPr>
                <w:rFonts w:ascii="Times New Roman" w:hAnsi="Times New Roman" w:cs="Times New Roman"/>
                <w:b/>
                <w:bCs/>
                <w:color w:val="FF0000"/>
                <w:sz w:val="21"/>
                <w:szCs w:val="21"/>
                <w:lang w:val="es-ES"/>
              </w:rPr>
              <w:t xml:space="preserve"> </w:t>
            </w:r>
            <w:r w:rsidRPr="002D4E31">
              <w:rPr>
                <w:rFonts w:ascii="Times New Roman" w:hAnsi="Times New Roman" w:cs="Times New Roman"/>
                <w:b/>
                <w:bCs/>
                <w:color w:val="FF0000"/>
                <w:sz w:val="21"/>
                <w:szCs w:val="21"/>
                <w:lang w:val="es-ES"/>
              </w:rPr>
              <w:t>28</w:t>
            </w:r>
            <w:r>
              <w:rPr>
                <w:rFonts w:ascii="Times New Roman" w:hAnsi="Times New Roman" w:cs="Times New Roman"/>
                <w:b/>
                <w:bCs/>
                <w:color w:val="FF0000"/>
                <w:sz w:val="21"/>
                <w:szCs w:val="21"/>
                <w:lang w:val="es-ES"/>
              </w:rPr>
              <w:t xml:space="preserve"> y </w:t>
            </w:r>
            <w:r w:rsidRPr="002D4E31">
              <w:rPr>
                <w:rFonts w:ascii="Times New Roman" w:hAnsi="Times New Roman" w:cs="Times New Roman"/>
                <w:b/>
                <w:bCs/>
                <w:color w:val="FF0000"/>
                <w:sz w:val="21"/>
                <w:szCs w:val="21"/>
                <w:lang w:val="es-ES"/>
              </w:rPr>
              <w:t xml:space="preserve">30 </w:t>
            </w:r>
            <w:r>
              <w:rPr>
                <w:rFonts w:ascii="Times New Roman" w:hAnsi="Times New Roman" w:cs="Times New Roman"/>
                <w:b/>
                <w:bCs/>
                <w:color w:val="FF0000"/>
                <w:sz w:val="21"/>
                <w:szCs w:val="21"/>
                <w:lang w:val="es-ES"/>
              </w:rPr>
              <w:t xml:space="preserve">de 2026 </w:t>
            </w:r>
            <w:r w:rsidRPr="002D4E31">
              <w:rPr>
                <w:rFonts w:ascii="Times New Roman" w:hAnsi="Times New Roman" w:cs="Times New Roman"/>
                <w:b/>
                <w:bCs/>
                <w:color w:val="FF0000"/>
                <w:sz w:val="21"/>
                <w:szCs w:val="21"/>
                <w:lang w:val="es-ES"/>
              </w:rPr>
              <w:t>/</w:t>
            </w:r>
            <w:r>
              <w:rPr>
                <w:rFonts w:ascii="Times New Roman" w:hAnsi="Times New Roman" w:cs="Times New Roman"/>
                <w:b/>
                <w:bCs/>
                <w:color w:val="FF0000"/>
                <w:sz w:val="21"/>
                <w:szCs w:val="21"/>
                <w:lang w:val="es-ES"/>
              </w:rPr>
              <w:t xml:space="preserve">/ Ene </w:t>
            </w:r>
            <w:r w:rsidRPr="002D4E31">
              <w:rPr>
                <w:rFonts w:ascii="Times New Roman" w:hAnsi="Times New Roman" w:cs="Times New Roman"/>
                <w:b/>
                <w:bCs/>
                <w:color w:val="FF0000"/>
                <w:sz w:val="21"/>
                <w:szCs w:val="21"/>
                <w:lang w:val="es-ES"/>
              </w:rPr>
              <w:t>02,</w:t>
            </w:r>
            <w:r>
              <w:rPr>
                <w:rFonts w:ascii="Times New Roman" w:hAnsi="Times New Roman" w:cs="Times New Roman"/>
                <w:b/>
                <w:bCs/>
                <w:color w:val="FF0000"/>
                <w:sz w:val="21"/>
                <w:szCs w:val="21"/>
                <w:lang w:val="es-ES"/>
              </w:rPr>
              <w:t xml:space="preserve"> </w:t>
            </w:r>
            <w:r w:rsidRPr="002D4E31">
              <w:rPr>
                <w:rFonts w:ascii="Times New Roman" w:hAnsi="Times New Roman" w:cs="Times New Roman"/>
                <w:b/>
                <w:bCs/>
                <w:color w:val="FF0000"/>
                <w:sz w:val="21"/>
                <w:szCs w:val="21"/>
                <w:lang w:val="es-ES"/>
              </w:rPr>
              <w:t>04</w:t>
            </w:r>
            <w:r>
              <w:rPr>
                <w:rFonts w:ascii="Times New Roman" w:hAnsi="Times New Roman" w:cs="Times New Roman"/>
                <w:b/>
                <w:bCs/>
                <w:color w:val="FF0000"/>
                <w:sz w:val="21"/>
                <w:szCs w:val="21"/>
                <w:lang w:val="es-ES"/>
              </w:rPr>
              <w:t xml:space="preserve"> y </w:t>
            </w:r>
            <w:r w:rsidRPr="002D4E31">
              <w:rPr>
                <w:rFonts w:ascii="Times New Roman" w:hAnsi="Times New Roman" w:cs="Times New Roman"/>
                <w:b/>
                <w:bCs/>
                <w:color w:val="FF0000"/>
                <w:sz w:val="21"/>
                <w:szCs w:val="21"/>
                <w:lang w:val="es-ES"/>
              </w:rPr>
              <w:t xml:space="preserve">06 </w:t>
            </w:r>
            <w:r>
              <w:rPr>
                <w:rFonts w:ascii="Times New Roman" w:hAnsi="Times New Roman" w:cs="Times New Roman"/>
                <w:b/>
                <w:bCs/>
                <w:color w:val="FF0000"/>
                <w:sz w:val="21"/>
                <w:szCs w:val="21"/>
                <w:lang w:val="es-ES"/>
              </w:rPr>
              <w:t>de 2027</w:t>
            </w:r>
          </w:p>
        </w:tc>
      </w:tr>
      <w:tr w:rsidR="00E15DA2" w:rsidRPr="00735194" w14:paraId="72E18432" w14:textId="77777777" w:rsidTr="00E81400">
        <w:tc>
          <w:tcPr>
            <w:tcW w:w="1250" w:type="pct"/>
            <w:vAlign w:val="center"/>
          </w:tcPr>
          <w:p w14:paraId="237C7B72" w14:textId="77777777" w:rsidR="00E15DA2" w:rsidRPr="00735194" w:rsidRDefault="00E15DA2" w:rsidP="00E8140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CATEGORÍA DE HOTEL</w:t>
            </w:r>
          </w:p>
        </w:tc>
        <w:tc>
          <w:tcPr>
            <w:tcW w:w="1250" w:type="pct"/>
            <w:vAlign w:val="center"/>
          </w:tcPr>
          <w:p w14:paraId="79988A05" w14:textId="77777777" w:rsidR="00E15DA2" w:rsidRPr="00735194" w:rsidRDefault="00E15DA2" w:rsidP="00E8140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DOBLE</w:t>
            </w:r>
          </w:p>
        </w:tc>
        <w:tc>
          <w:tcPr>
            <w:tcW w:w="1250" w:type="pct"/>
            <w:vAlign w:val="center"/>
          </w:tcPr>
          <w:p w14:paraId="6BF3D833" w14:textId="77777777" w:rsidR="00E15DA2" w:rsidRPr="00735194" w:rsidRDefault="00E15DA2" w:rsidP="00E8140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TRIPLE</w:t>
            </w:r>
          </w:p>
        </w:tc>
        <w:tc>
          <w:tcPr>
            <w:tcW w:w="1250" w:type="pct"/>
            <w:vAlign w:val="center"/>
          </w:tcPr>
          <w:p w14:paraId="04BA1C6F" w14:textId="77777777" w:rsidR="00E15DA2" w:rsidRPr="00735194" w:rsidRDefault="00E15DA2" w:rsidP="00E8140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SUPLEMENTO INDIVIDUAL</w:t>
            </w:r>
          </w:p>
        </w:tc>
      </w:tr>
      <w:tr w:rsidR="00C173E5" w:rsidRPr="00735194" w14:paraId="2D2AA934" w14:textId="77777777" w:rsidTr="00E81400">
        <w:tc>
          <w:tcPr>
            <w:tcW w:w="1250" w:type="pct"/>
          </w:tcPr>
          <w:p w14:paraId="50996301" w14:textId="77777777" w:rsidR="00C173E5" w:rsidRPr="00735194" w:rsidRDefault="00C173E5" w:rsidP="00C173E5">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Standard – 3 *Sup </w:t>
            </w:r>
          </w:p>
        </w:tc>
        <w:tc>
          <w:tcPr>
            <w:tcW w:w="1250" w:type="pct"/>
          </w:tcPr>
          <w:p w14:paraId="27780C7C" w14:textId="0D2162D8" w:rsidR="00C173E5" w:rsidRPr="00735194" w:rsidRDefault="00C173E5" w:rsidP="00C173E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6F1437">
              <w:rPr>
                <w:rFonts w:ascii="Times New Roman" w:hAnsi="Times New Roman" w:cs="Times New Roman"/>
                <w:b/>
                <w:bCs/>
                <w:sz w:val="21"/>
                <w:szCs w:val="21"/>
                <w:lang w:val="es-ES"/>
              </w:rPr>
              <w:t xml:space="preserve">   </w:t>
            </w:r>
            <w:r>
              <w:rPr>
                <w:rFonts w:ascii="Times New Roman" w:hAnsi="Times New Roman" w:cs="Times New Roman"/>
                <w:b/>
                <w:bCs/>
                <w:sz w:val="21"/>
                <w:szCs w:val="21"/>
                <w:lang w:val="es-ES"/>
              </w:rPr>
              <w:t xml:space="preserve">  </w:t>
            </w:r>
            <w:r w:rsidR="00083E69">
              <w:rPr>
                <w:rFonts w:ascii="Times New Roman" w:hAnsi="Times New Roman" w:cs="Times New Roman"/>
                <w:b/>
                <w:bCs/>
                <w:sz w:val="21"/>
                <w:szCs w:val="21"/>
                <w:lang w:val="es-ES"/>
              </w:rPr>
              <w:t>520</w:t>
            </w:r>
          </w:p>
        </w:tc>
        <w:tc>
          <w:tcPr>
            <w:tcW w:w="1250" w:type="pct"/>
          </w:tcPr>
          <w:p w14:paraId="4383B2D6" w14:textId="382204B1" w:rsidR="00C173E5" w:rsidRPr="00735194" w:rsidRDefault="00C173E5" w:rsidP="00C173E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 xml:space="preserve">USD </w:t>
            </w:r>
            <w:r w:rsidR="006F1437">
              <w:rPr>
                <w:rFonts w:ascii="Times New Roman" w:hAnsi="Times New Roman" w:cs="Times New Roman"/>
                <w:b/>
                <w:bCs/>
                <w:sz w:val="21"/>
                <w:szCs w:val="21"/>
                <w:lang w:val="es-ES"/>
              </w:rPr>
              <w:t xml:space="preserve">   </w:t>
            </w:r>
            <w:r>
              <w:rPr>
                <w:rFonts w:ascii="Times New Roman" w:hAnsi="Times New Roman" w:cs="Times New Roman"/>
                <w:b/>
                <w:bCs/>
                <w:sz w:val="21"/>
                <w:szCs w:val="21"/>
                <w:lang w:val="es-ES"/>
              </w:rPr>
              <w:t xml:space="preserve"> </w:t>
            </w:r>
            <w:r w:rsidR="00083E69">
              <w:rPr>
                <w:rFonts w:ascii="Times New Roman" w:hAnsi="Times New Roman" w:cs="Times New Roman"/>
                <w:b/>
                <w:bCs/>
                <w:sz w:val="21"/>
                <w:szCs w:val="21"/>
                <w:lang w:val="es-ES"/>
              </w:rPr>
              <w:t>520</w:t>
            </w:r>
          </w:p>
        </w:tc>
        <w:tc>
          <w:tcPr>
            <w:tcW w:w="1250" w:type="pct"/>
          </w:tcPr>
          <w:p w14:paraId="2E7081A7" w14:textId="4ADBA89A" w:rsidR="00C173E5" w:rsidRPr="00735194" w:rsidRDefault="00C173E5" w:rsidP="00C173E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 xml:space="preserve">USD  </w:t>
            </w:r>
            <w:r w:rsidR="006F1437">
              <w:rPr>
                <w:rFonts w:ascii="Times New Roman" w:hAnsi="Times New Roman" w:cs="Times New Roman"/>
                <w:b/>
                <w:bCs/>
                <w:sz w:val="21"/>
                <w:szCs w:val="21"/>
                <w:lang w:val="es-ES"/>
              </w:rPr>
              <w:t xml:space="preserve">   </w:t>
            </w:r>
            <w:r w:rsidR="00083E69">
              <w:rPr>
                <w:rFonts w:ascii="Times New Roman" w:hAnsi="Times New Roman" w:cs="Times New Roman"/>
                <w:b/>
                <w:bCs/>
                <w:sz w:val="21"/>
                <w:szCs w:val="21"/>
                <w:lang w:val="es-ES"/>
              </w:rPr>
              <w:t>190</w:t>
            </w:r>
          </w:p>
        </w:tc>
      </w:tr>
      <w:tr w:rsidR="00C173E5" w:rsidRPr="00735194" w14:paraId="3D340AB6" w14:textId="77777777" w:rsidTr="00E81400">
        <w:tc>
          <w:tcPr>
            <w:tcW w:w="1250" w:type="pct"/>
          </w:tcPr>
          <w:p w14:paraId="58A9F8F2" w14:textId="77777777" w:rsidR="00C173E5" w:rsidRPr="00735194" w:rsidRDefault="00C173E5" w:rsidP="00C173E5">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Superior – 4*</w:t>
            </w:r>
          </w:p>
        </w:tc>
        <w:tc>
          <w:tcPr>
            <w:tcW w:w="1250" w:type="pct"/>
          </w:tcPr>
          <w:p w14:paraId="0BC03994" w14:textId="27FD9F33" w:rsidR="00C173E5" w:rsidRPr="00735194" w:rsidRDefault="00C173E5" w:rsidP="00C173E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6F1437">
              <w:rPr>
                <w:rFonts w:ascii="Times New Roman" w:hAnsi="Times New Roman" w:cs="Times New Roman"/>
                <w:b/>
                <w:bCs/>
                <w:sz w:val="21"/>
                <w:szCs w:val="21"/>
                <w:lang w:val="es-ES"/>
              </w:rPr>
              <w:t xml:space="preserve">   </w:t>
            </w:r>
            <w:r>
              <w:rPr>
                <w:rFonts w:ascii="Times New Roman" w:hAnsi="Times New Roman" w:cs="Times New Roman"/>
                <w:b/>
                <w:bCs/>
                <w:sz w:val="21"/>
                <w:szCs w:val="21"/>
                <w:lang w:val="es-ES"/>
              </w:rPr>
              <w:t xml:space="preserve">  </w:t>
            </w:r>
            <w:r w:rsidR="00083E69">
              <w:rPr>
                <w:rFonts w:ascii="Times New Roman" w:hAnsi="Times New Roman" w:cs="Times New Roman"/>
                <w:b/>
                <w:bCs/>
                <w:sz w:val="21"/>
                <w:szCs w:val="21"/>
                <w:lang w:val="es-ES"/>
              </w:rPr>
              <w:t>862</w:t>
            </w:r>
          </w:p>
        </w:tc>
        <w:tc>
          <w:tcPr>
            <w:tcW w:w="1250" w:type="pct"/>
          </w:tcPr>
          <w:p w14:paraId="686D9830" w14:textId="502EFD62" w:rsidR="00C173E5" w:rsidRPr="00735194" w:rsidRDefault="00C173E5" w:rsidP="00C173E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USD</w:t>
            </w:r>
            <w:r w:rsidR="006F1437">
              <w:rPr>
                <w:rFonts w:ascii="Times New Roman" w:hAnsi="Times New Roman" w:cs="Times New Roman"/>
                <w:b/>
                <w:bCs/>
                <w:sz w:val="21"/>
                <w:szCs w:val="21"/>
                <w:lang w:val="es-ES"/>
              </w:rPr>
              <w:t xml:space="preserve">   </w:t>
            </w:r>
            <w:r>
              <w:rPr>
                <w:rFonts w:ascii="Times New Roman" w:hAnsi="Times New Roman" w:cs="Times New Roman"/>
                <w:b/>
                <w:bCs/>
                <w:sz w:val="21"/>
                <w:szCs w:val="21"/>
                <w:lang w:val="es-ES"/>
              </w:rPr>
              <w:t xml:space="preserve">  </w:t>
            </w:r>
            <w:r w:rsidR="00083E69">
              <w:rPr>
                <w:rFonts w:ascii="Times New Roman" w:hAnsi="Times New Roman" w:cs="Times New Roman"/>
                <w:b/>
                <w:bCs/>
                <w:sz w:val="21"/>
                <w:szCs w:val="21"/>
                <w:lang w:val="es-ES"/>
              </w:rPr>
              <w:t>862</w:t>
            </w:r>
          </w:p>
        </w:tc>
        <w:tc>
          <w:tcPr>
            <w:tcW w:w="1250" w:type="pct"/>
          </w:tcPr>
          <w:p w14:paraId="4F7456D5" w14:textId="67BCE359" w:rsidR="00C173E5" w:rsidRPr="00735194" w:rsidRDefault="00C173E5" w:rsidP="00C173E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 xml:space="preserve">USD  </w:t>
            </w:r>
            <w:r w:rsidR="006F1437">
              <w:rPr>
                <w:rFonts w:ascii="Times New Roman" w:hAnsi="Times New Roman" w:cs="Times New Roman"/>
                <w:b/>
                <w:bCs/>
                <w:sz w:val="21"/>
                <w:szCs w:val="21"/>
                <w:lang w:val="es-ES"/>
              </w:rPr>
              <w:t xml:space="preserve">   </w:t>
            </w:r>
            <w:r w:rsidR="00083E69">
              <w:rPr>
                <w:rFonts w:ascii="Times New Roman" w:hAnsi="Times New Roman" w:cs="Times New Roman"/>
                <w:b/>
                <w:bCs/>
                <w:sz w:val="21"/>
                <w:szCs w:val="21"/>
                <w:lang w:val="es-ES"/>
              </w:rPr>
              <w:t>344</w:t>
            </w:r>
          </w:p>
        </w:tc>
      </w:tr>
      <w:tr w:rsidR="00C173E5" w:rsidRPr="00735194" w14:paraId="68E2327E" w14:textId="77777777" w:rsidTr="00E81400">
        <w:tc>
          <w:tcPr>
            <w:tcW w:w="1250" w:type="pct"/>
          </w:tcPr>
          <w:p w14:paraId="108BC016" w14:textId="77777777" w:rsidR="00C173E5" w:rsidRPr="00735194" w:rsidRDefault="00C173E5" w:rsidP="00C173E5">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Deluxe – 4*Sup</w:t>
            </w:r>
          </w:p>
        </w:tc>
        <w:tc>
          <w:tcPr>
            <w:tcW w:w="1250" w:type="pct"/>
          </w:tcPr>
          <w:p w14:paraId="5C54C8E8" w14:textId="7D11436D" w:rsidR="00C173E5" w:rsidRPr="00735194" w:rsidRDefault="00C173E5" w:rsidP="00C173E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 xml:space="preserve">USD  </w:t>
            </w:r>
            <w:r w:rsidR="00083E69">
              <w:rPr>
                <w:rFonts w:ascii="Times New Roman" w:hAnsi="Times New Roman" w:cs="Times New Roman"/>
                <w:b/>
                <w:bCs/>
                <w:sz w:val="21"/>
                <w:szCs w:val="21"/>
                <w:lang w:val="es-ES"/>
              </w:rPr>
              <w:t>1.400</w:t>
            </w:r>
          </w:p>
        </w:tc>
        <w:tc>
          <w:tcPr>
            <w:tcW w:w="1250" w:type="pct"/>
          </w:tcPr>
          <w:p w14:paraId="3BAC5FF9" w14:textId="66DA0F11" w:rsidR="00C173E5" w:rsidRPr="00735194" w:rsidRDefault="00C173E5" w:rsidP="00C173E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 xml:space="preserve">USD  </w:t>
            </w:r>
            <w:r w:rsidR="00083E69">
              <w:rPr>
                <w:rFonts w:ascii="Times New Roman" w:hAnsi="Times New Roman" w:cs="Times New Roman"/>
                <w:b/>
                <w:bCs/>
                <w:sz w:val="21"/>
                <w:szCs w:val="21"/>
                <w:lang w:val="es-ES"/>
              </w:rPr>
              <w:t>1.400</w:t>
            </w:r>
          </w:p>
        </w:tc>
        <w:tc>
          <w:tcPr>
            <w:tcW w:w="1250" w:type="pct"/>
          </w:tcPr>
          <w:p w14:paraId="5EEA9851" w14:textId="2E3FE990" w:rsidR="00C173E5" w:rsidRPr="00735194" w:rsidRDefault="00C173E5" w:rsidP="00C173E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 xml:space="preserve">USD </w:t>
            </w:r>
            <w:r w:rsidR="006F1437">
              <w:rPr>
                <w:rFonts w:ascii="Times New Roman" w:hAnsi="Times New Roman" w:cs="Times New Roman"/>
                <w:b/>
                <w:bCs/>
                <w:sz w:val="21"/>
                <w:szCs w:val="21"/>
                <w:lang w:val="es-ES"/>
              </w:rPr>
              <w:t xml:space="preserve">   </w:t>
            </w:r>
            <w:r>
              <w:rPr>
                <w:rFonts w:ascii="Times New Roman" w:hAnsi="Times New Roman" w:cs="Times New Roman"/>
                <w:b/>
                <w:bCs/>
                <w:sz w:val="21"/>
                <w:szCs w:val="21"/>
                <w:lang w:val="es-ES"/>
              </w:rPr>
              <w:t xml:space="preserve"> </w:t>
            </w:r>
            <w:r w:rsidR="00083E69">
              <w:rPr>
                <w:rFonts w:ascii="Times New Roman" w:hAnsi="Times New Roman" w:cs="Times New Roman"/>
                <w:b/>
                <w:bCs/>
                <w:sz w:val="21"/>
                <w:szCs w:val="21"/>
                <w:lang w:val="es-ES"/>
              </w:rPr>
              <w:t>650</w:t>
            </w:r>
          </w:p>
        </w:tc>
      </w:tr>
      <w:tr w:rsidR="00C173E5" w:rsidRPr="00735194" w14:paraId="1755896C" w14:textId="77777777" w:rsidTr="00E81400">
        <w:tc>
          <w:tcPr>
            <w:tcW w:w="1250" w:type="pct"/>
          </w:tcPr>
          <w:p w14:paraId="48B7E829" w14:textId="77777777" w:rsidR="00C173E5" w:rsidRPr="00735194" w:rsidRDefault="00C173E5" w:rsidP="00C173E5">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Gold Deluxe – 5* </w:t>
            </w:r>
          </w:p>
        </w:tc>
        <w:tc>
          <w:tcPr>
            <w:tcW w:w="1250" w:type="pct"/>
          </w:tcPr>
          <w:p w14:paraId="5252454F" w14:textId="45F1DB94" w:rsidR="00C173E5" w:rsidRPr="00735194" w:rsidRDefault="00C173E5" w:rsidP="00C173E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 xml:space="preserve">USD  </w:t>
            </w:r>
            <w:r w:rsidR="00083E69">
              <w:rPr>
                <w:rFonts w:ascii="Times New Roman" w:hAnsi="Times New Roman" w:cs="Times New Roman"/>
                <w:b/>
                <w:bCs/>
                <w:sz w:val="21"/>
                <w:szCs w:val="21"/>
                <w:lang w:val="es-ES"/>
              </w:rPr>
              <w:t>2.695</w:t>
            </w:r>
          </w:p>
        </w:tc>
        <w:tc>
          <w:tcPr>
            <w:tcW w:w="1250" w:type="pct"/>
          </w:tcPr>
          <w:p w14:paraId="3939CE6D" w14:textId="4A161552" w:rsidR="00C173E5" w:rsidRPr="00735194" w:rsidRDefault="00C173E5" w:rsidP="00C173E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 xml:space="preserve">USD  </w:t>
            </w:r>
            <w:r w:rsidR="00083E69">
              <w:rPr>
                <w:rFonts w:ascii="Times New Roman" w:hAnsi="Times New Roman" w:cs="Times New Roman"/>
                <w:b/>
                <w:bCs/>
                <w:sz w:val="21"/>
                <w:szCs w:val="21"/>
                <w:lang w:val="es-ES"/>
              </w:rPr>
              <w:t>2.695</w:t>
            </w:r>
          </w:p>
        </w:tc>
        <w:tc>
          <w:tcPr>
            <w:tcW w:w="1250" w:type="pct"/>
          </w:tcPr>
          <w:p w14:paraId="79B1068F" w14:textId="797A0FEB" w:rsidR="00C173E5" w:rsidRPr="00735194" w:rsidRDefault="00C173E5" w:rsidP="00C173E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 xml:space="preserve">USD  </w:t>
            </w:r>
            <w:r w:rsidR="00083E69">
              <w:rPr>
                <w:rFonts w:ascii="Times New Roman" w:hAnsi="Times New Roman" w:cs="Times New Roman"/>
                <w:b/>
                <w:bCs/>
                <w:sz w:val="21"/>
                <w:szCs w:val="21"/>
                <w:lang w:val="es-ES"/>
              </w:rPr>
              <w:t>2.260</w:t>
            </w:r>
          </w:p>
        </w:tc>
      </w:tr>
    </w:tbl>
    <w:p w14:paraId="503AB38F" w14:textId="4785B63F" w:rsidR="00E15DA2" w:rsidRDefault="00E15DA2" w:rsidP="00B62A3C">
      <w:pPr>
        <w:jc w:val="center"/>
        <w:rPr>
          <w:rFonts w:ascii="Times New Roman" w:hAnsi="Times New Roman" w:cs="Times New Roman"/>
          <w:b/>
          <w:bCs/>
          <w:lang w:val="es-ES"/>
        </w:rPr>
      </w:pPr>
      <w:r w:rsidRPr="00B62A3C">
        <w:rPr>
          <w:rFonts w:ascii="Times New Roman" w:hAnsi="Times New Roman" w:cs="Times New Roman"/>
          <w:b/>
          <w:bCs/>
          <w:lang w:val="es-ES"/>
        </w:rPr>
        <w:t>Precios por persona</w:t>
      </w:r>
    </w:p>
    <w:p w14:paraId="08431470" w14:textId="77777777" w:rsidR="0027646B" w:rsidRDefault="0027646B" w:rsidP="00B62A3C">
      <w:pPr>
        <w:jc w:val="center"/>
        <w:rPr>
          <w:rFonts w:ascii="Times New Roman" w:hAnsi="Times New Roman" w:cs="Times New Roman"/>
          <w:b/>
          <w:bCs/>
          <w:lang w:val="es-ES"/>
        </w:rPr>
      </w:pPr>
    </w:p>
    <w:p w14:paraId="3A18ED4C" w14:textId="77777777" w:rsidR="00F30473" w:rsidRDefault="00F30473" w:rsidP="0027646B">
      <w:pPr>
        <w:jc w:val="both"/>
        <w:rPr>
          <w:rFonts w:ascii="Times New Roman" w:hAnsi="Times New Roman" w:cs="Times New Roman"/>
          <w:b/>
          <w:bCs/>
          <w:lang w:val="es-ES"/>
        </w:rPr>
      </w:pPr>
    </w:p>
    <w:p w14:paraId="434F608D" w14:textId="12F7738F" w:rsidR="0027646B" w:rsidRDefault="00FA34DE" w:rsidP="0027646B">
      <w:pPr>
        <w:jc w:val="both"/>
        <w:rPr>
          <w:rFonts w:ascii="Times New Roman" w:hAnsi="Times New Roman" w:cs="Times New Roman"/>
          <w:lang w:val="es-ES"/>
        </w:rPr>
      </w:pPr>
      <w:r>
        <w:rPr>
          <w:rFonts w:ascii="Times New Roman" w:hAnsi="Times New Roman" w:cs="Times New Roman"/>
          <w:b/>
          <w:bCs/>
          <w:lang w:val="es-ES"/>
        </w:rPr>
        <w:t>LOS PRECIOS INCLUYEN</w:t>
      </w:r>
      <w:r>
        <w:rPr>
          <w:rFonts w:ascii="Times New Roman" w:hAnsi="Times New Roman" w:cs="Times New Roman"/>
          <w:lang w:val="es-ES"/>
        </w:rPr>
        <w:t>:</w:t>
      </w:r>
    </w:p>
    <w:p w14:paraId="2B81FF4D" w14:textId="3464878B" w:rsidR="00FA34DE" w:rsidRPr="001D6966" w:rsidRDefault="00FA34DE" w:rsidP="001D6966">
      <w:pPr>
        <w:pStyle w:val="Prrafodelista"/>
        <w:numPr>
          <w:ilvl w:val="0"/>
          <w:numId w:val="1"/>
        </w:numPr>
        <w:jc w:val="both"/>
        <w:rPr>
          <w:rFonts w:ascii="Times New Roman" w:hAnsi="Times New Roman" w:cs="Times New Roman"/>
          <w:lang w:val="es-ES"/>
        </w:rPr>
      </w:pPr>
      <w:r w:rsidRPr="001D6966">
        <w:rPr>
          <w:rFonts w:ascii="Times New Roman" w:hAnsi="Times New Roman" w:cs="Times New Roman"/>
          <w:lang w:val="es-ES"/>
        </w:rPr>
        <w:t xml:space="preserve">Alojamiento en los Hoteles indicados o similares en la categoría elegida </w:t>
      </w:r>
    </w:p>
    <w:p w14:paraId="08C3156D" w14:textId="0C531600" w:rsidR="00FA34DE" w:rsidRPr="001D6966" w:rsidRDefault="00FA34DE" w:rsidP="001D6966">
      <w:pPr>
        <w:pStyle w:val="Prrafodelista"/>
        <w:numPr>
          <w:ilvl w:val="0"/>
          <w:numId w:val="1"/>
        </w:numPr>
        <w:jc w:val="both"/>
        <w:rPr>
          <w:rFonts w:ascii="Times New Roman" w:hAnsi="Times New Roman" w:cs="Times New Roman"/>
          <w:lang w:val="es-ES"/>
        </w:rPr>
      </w:pPr>
      <w:r w:rsidRPr="001D6966">
        <w:rPr>
          <w:rFonts w:ascii="Times New Roman" w:hAnsi="Times New Roman" w:cs="Times New Roman"/>
          <w:lang w:val="es-ES"/>
        </w:rPr>
        <w:t xml:space="preserve">Desayunos diarios </w:t>
      </w:r>
    </w:p>
    <w:p w14:paraId="296DBA7B" w14:textId="1543B7D8" w:rsidR="00B94B98" w:rsidRPr="000711E3" w:rsidRDefault="003F6B17" w:rsidP="001D6966">
      <w:pPr>
        <w:pStyle w:val="Prrafodelista"/>
        <w:numPr>
          <w:ilvl w:val="0"/>
          <w:numId w:val="1"/>
        </w:numPr>
        <w:jc w:val="both"/>
        <w:rPr>
          <w:rFonts w:ascii="Times New Roman" w:hAnsi="Times New Roman" w:cs="Times New Roman"/>
          <w:lang w:val="es-ES"/>
        </w:rPr>
      </w:pPr>
      <w:r w:rsidRPr="000711E3">
        <w:rPr>
          <w:rFonts w:ascii="Times New Roman" w:hAnsi="Times New Roman" w:cs="Times New Roman"/>
          <w:lang w:val="es-ES"/>
        </w:rPr>
        <w:t>6 comidas entre almuerzos y cenas; sin bebidas</w:t>
      </w:r>
    </w:p>
    <w:p w14:paraId="407C4C15" w14:textId="3081110F" w:rsidR="00660430" w:rsidRPr="00660430" w:rsidRDefault="00660430" w:rsidP="00660430">
      <w:pPr>
        <w:pStyle w:val="Prrafodelista"/>
        <w:numPr>
          <w:ilvl w:val="0"/>
          <w:numId w:val="1"/>
        </w:numPr>
        <w:jc w:val="both"/>
        <w:rPr>
          <w:rFonts w:ascii="Times New Roman" w:hAnsi="Times New Roman" w:cs="Times New Roman"/>
          <w:lang w:val="es-ES"/>
        </w:rPr>
      </w:pPr>
      <w:r w:rsidRPr="00660430">
        <w:rPr>
          <w:rFonts w:ascii="Times New Roman" w:hAnsi="Times New Roman" w:cs="Times New Roman"/>
          <w:lang w:val="es-ES"/>
        </w:rPr>
        <w:t xml:space="preserve">Traslados, visitas y excursiones con guía de habla hispana. Excepto </w:t>
      </w:r>
      <w:r>
        <w:rPr>
          <w:rFonts w:ascii="Times New Roman" w:hAnsi="Times New Roman" w:cs="Times New Roman"/>
          <w:lang w:val="es-ES"/>
        </w:rPr>
        <w:t xml:space="preserve">en </w:t>
      </w:r>
      <w:r w:rsidRPr="00660430">
        <w:rPr>
          <w:rFonts w:ascii="Times New Roman" w:hAnsi="Times New Roman" w:cs="Times New Roman"/>
          <w:lang w:val="es-ES"/>
        </w:rPr>
        <w:t xml:space="preserve">Phuket, </w:t>
      </w:r>
      <w:r w:rsidR="00B86C8F">
        <w:rPr>
          <w:rFonts w:ascii="Times New Roman" w:hAnsi="Times New Roman" w:cs="Times New Roman"/>
          <w:lang w:val="es-ES"/>
        </w:rPr>
        <w:t xml:space="preserve">ya que </w:t>
      </w:r>
      <w:r>
        <w:rPr>
          <w:rFonts w:ascii="Times New Roman" w:hAnsi="Times New Roman" w:cs="Times New Roman"/>
          <w:lang w:val="es-ES"/>
        </w:rPr>
        <w:t xml:space="preserve">los </w:t>
      </w:r>
      <w:r w:rsidRPr="00660430">
        <w:rPr>
          <w:rFonts w:ascii="Times New Roman" w:hAnsi="Times New Roman" w:cs="Times New Roman"/>
          <w:lang w:val="es-ES"/>
        </w:rPr>
        <w:t>traslados</w:t>
      </w:r>
      <w:r>
        <w:rPr>
          <w:rFonts w:ascii="Times New Roman" w:hAnsi="Times New Roman" w:cs="Times New Roman"/>
          <w:lang w:val="es-ES"/>
        </w:rPr>
        <w:t xml:space="preserve"> compartido</w:t>
      </w:r>
      <w:r w:rsidR="00B86C8F">
        <w:rPr>
          <w:rFonts w:ascii="Times New Roman" w:hAnsi="Times New Roman" w:cs="Times New Roman"/>
          <w:lang w:val="es-ES"/>
        </w:rPr>
        <w:t>s</w:t>
      </w:r>
      <w:r>
        <w:rPr>
          <w:rFonts w:ascii="Times New Roman" w:hAnsi="Times New Roman" w:cs="Times New Roman"/>
          <w:lang w:val="es-ES"/>
        </w:rPr>
        <w:t xml:space="preserve"> (sin guía) </w:t>
      </w:r>
      <w:r w:rsidR="0053118A">
        <w:rPr>
          <w:rFonts w:ascii="Times New Roman" w:hAnsi="Times New Roman" w:cs="Times New Roman"/>
          <w:lang w:val="es-ES"/>
        </w:rPr>
        <w:t xml:space="preserve">y </w:t>
      </w:r>
      <w:r>
        <w:rPr>
          <w:rFonts w:ascii="Times New Roman" w:hAnsi="Times New Roman" w:cs="Times New Roman"/>
          <w:lang w:val="es-ES"/>
        </w:rPr>
        <w:t xml:space="preserve">las </w:t>
      </w:r>
      <w:r w:rsidRPr="00660430">
        <w:rPr>
          <w:rFonts w:ascii="Times New Roman" w:hAnsi="Times New Roman" w:cs="Times New Roman"/>
          <w:lang w:val="es-ES"/>
        </w:rPr>
        <w:t>excursiones</w:t>
      </w:r>
      <w:r w:rsidR="00B86C8F">
        <w:rPr>
          <w:rFonts w:ascii="Times New Roman" w:hAnsi="Times New Roman" w:cs="Times New Roman"/>
          <w:lang w:val="es-ES"/>
        </w:rPr>
        <w:t xml:space="preserve">, serán operados </w:t>
      </w:r>
      <w:r w:rsidRPr="00660430">
        <w:rPr>
          <w:rFonts w:ascii="Times New Roman" w:hAnsi="Times New Roman" w:cs="Times New Roman"/>
          <w:lang w:val="es-ES"/>
        </w:rPr>
        <w:t xml:space="preserve">con </w:t>
      </w:r>
      <w:r>
        <w:rPr>
          <w:rFonts w:ascii="Times New Roman" w:hAnsi="Times New Roman" w:cs="Times New Roman"/>
          <w:lang w:val="es-ES"/>
        </w:rPr>
        <w:t xml:space="preserve">un </w:t>
      </w:r>
      <w:r w:rsidRPr="00660430">
        <w:rPr>
          <w:rFonts w:ascii="Times New Roman" w:hAnsi="Times New Roman" w:cs="Times New Roman"/>
          <w:lang w:val="es-ES"/>
        </w:rPr>
        <w:t xml:space="preserve">guía </w:t>
      </w:r>
      <w:r>
        <w:rPr>
          <w:rFonts w:ascii="Times New Roman" w:hAnsi="Times New Roman" w:cs="Times New Roman"/>
          <w:lang w:val="es-ES"/>
        </w:rPr>
        <w:t xml:space="preserve">de </w:t>
      </w:r>
      <w:r w:rsidRPr="00660430">
        <w:rPr>
          <w:rFonts w:ascii="Times New Roman" w:hAnsi="Times New Roman" w:cs="Times New Roman"/>
          <w:lang w:val="es-ES"/>
        </w:rPr>
        <w:t>habla inglesa</w:t>
      </w:r>
    </w:p>
    <w:p w14:paraId="7B7F8716" w14:textId="1442BDE0" w:rsidR="00660430" w:rsidRPr="00660430" w:rsidRDefault="00660430" w:rsidP="00660430">
      <w:pPr>
        <w:pStyle w:val="Prrafodelista"/>
        <w:numPr>
          <w:ilvl w:val="0"/>
          <w:numId w:val="1"/>
        </w:numPr>
        <w:jc w:val="both"/>
        <w:rPr>
          <w:rFonts w:ascii="Times New Roman" w:hAnsi="Times New Roman" w:cs="Times New Roman"/>
          <w:lang w:val="es-ES"/>
        </w:rPr>
      </w:pPr>
      <w:r w:rsidRPr="00660430">
        <w:rPr>
          <w:rFonts w:ascii="Times New Roman" w:hAnsi="Times New Roman" w:cs="Times New Roman"/>
          <w:lang w:val="es-ES"/>
        </w:rPr>
        <w:t>Entradas a los sitios de interés durante las visitas y excursiones</w:t>
      </w:r>
    </w:p>
    <w:p w14:paraId="6BEE4483" w14:textId="0899662A" w:rsidR="00B52FE2" w:rsidRPr="001D6966" w:rsidRDefault="00660430" w:rsidP="00660430">
      <w:pPr>
        <w:pStyle w:val="Prrafodelista"/>
        <w:numPr>
          <w:ilvl w:val="0"/>
          <w:numId w:val="1"/>
        </w:numPr>
        <w:jc w:val="both"/>
        <w:rPr>
          <w:rFonts w:ascii="Times New Roman" w:hAnsi="Times New Roman" w:cs="Times New Roman"/>
          <w:lang w:val="es-ES"/>
        </w:rPr>
      </w:pPr>
      <w:r w:rsidRPr="00660430">
        <w:rPr>
          <w:rFonts w:ascii="Times New Roman" w:hAnsi="Times New Roman" w:cs="Times New Roman"/>
          <w:lang w:val="es-ES"/>
        </w:rPr>
        <w:t>Impuestos habitaciones, VAT y manejo de equipaje</w:t>
      </w:r>
    </w:p>
    <w:p w14:paraId="603649F8" w14:textId="21972D45" w:rsidR="00B52FE2" w:rsidRPr="001D6966" w:rsidRDefault="00B52FE2" w:rsidP="001D6966">
      <w:pPr>
        <w:pStyle w:val="Prrafodelista"/>
        <w:numPr>
          <w:ilvl w:val="0"/>
          <w:numId w:val="1"/>
        </w:numPr>
        <w:jc w:val="both"/>
        <w:rPr>
          <w:rFonts w:ascii="Times New Roman" w:hAnsi="Times New Roman" w:cs="Times New Roman"/>
          <w:lang w:val="es-ES"/>
        </w:rPr>
      </w:pPr>
      <w:r w:rsidRPr="001D6966">
        <w:rPr>
          <w:rFonts w:ascii="Times New Roman" w:hAnsi="Times New Roman" w:cs="Times New Roman"/>
          <w:lang w:val="es-ES"/>
        </w:rPr>
        <w:t xml:space="preserve">Traslados Aeropuerto / Hotel / Aeropuerto </w:t>
      </w:r>
    </w:p>
    <w:p w14:paraId="7A672569" w14:textId="77777777" w:rsidR="00467EBE" w:rsidRDefault="00467EBE" w:rsidP="00B52FE2">
      <w:pPr>
        <w:jc w:val="both"/>
        <w:rPr>
          <w:rFonts w:ascii="Times New Roman" w:hAnsi="Times New Roman" w:cs="Times New Roman"/>
          <w:lang w:val="es-ES"/>
        </w:rPr>
      </w:pPr>
    </w:p>
    <w:p w14:paraId="612F6659" w14:textId="77777777" w:rsidR="00F30473" w:rsidRDefault="00F30473" w:rsidP="00B52FE2">
      <w:pPr>
        <w:jc w:val="both"/>
        <w:rPr>
          <w:rFonts w:ascii="Times New Roman" w:hAnsi="Times New Roman" w:cs="Times New Roman"/>
          <w:b/>
          <w:bCs/>
          <w:lang w:val="es-ES"/>
        </w:rPr>
      </w:pPr>
    </w:p>
    <w:p w14:paraId="167D0D1C" w14:textId="695446DC" w:rsidR="00467EBE" w:rsidRDefault="00467EBE" w:rsidP="00B52FE2">
      <w:pPr>
        <w:jc w:val="both"/>
        <w:rPr>
          <w:rFonts w:ascii="Times New Roman" w:hAnsi="Times New Roman" w:cs="Times New Roman"/>
          <w:lang w:val="es-ES"/>
        </w:rPr>
      </w:pPr>
      <w:r w:rsidRPr="00467EBE">
        <w:rPr>
          <w:rFonts w:ascii="Times New Roman" w:hAnsi="Times New Roman" w:cs="Times New Roman"/>
          <w:b/>
          <w:bCs/>
          <w:lang w:val="es-ES"/>
        </w:rPr>
        <w:t>NO INCLUYEN</w:t>
      </w:r>
      <w:r>
        <w:rPr>
          <w:rFonts w:ascii="Times New Roman" w:hAnsi="Times New Roman" w:cs="Times New Roman"/>
          <w:lang w:val="es-ES"/>
        </w:rPr>
        <w:t>:</w:t>
      </w:r>
    </w:p>
    <w:p w14:paraId="59EC1D01" w14:textId="788FC552" w:rsidR="00E1656A" w:rsidRDefault="00E1656A" w:rsidP="001D6966">
      <w:pPr>
        <w:pStyle w:val="Prrafodelista"/>
        <w:numPr>
          <w:ilvl w:val="0"/>
          <w:numId w:val="2"/>
        </w:numPr>
        <w:jc w:val="both"/>
        <w:rPr>
          <w:rFonts w:ascii="Times New Roman" w:hAnsi="Times New Roman" w:cs="Times New Roman"/>
          <w:lang w:val="es-ES"/>
        </w:rPr>
      </w:pPr>
      <w:r>
        <w:rPr>
          <w:rFonts w:ascii="Times New Roman" w:hAnsi="Times New Roman" w:cs="Times New Roman"/>
          <w:lang w:val="es-ES"/>
        </w:rPr>
        <w:t xml:space="preserve">2% fee bancario </w:t>
      </w:r>
    </w:p>
    <w:p w14:paraId="72FFD137" w14:textId="0FEB88CF" w:rsidR="00467EBE" w:rsidRPr="001D6966" w:rsidRDefault="00467EBE"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lastRenderedPageBreak/>
        <w:t xml:space="preserve">Tiquetes aéreos </w:t>
      </w:r>
    </w:p>
    <w:p w14:paraId="511F4A18" w14:textId="78ADF873" w:rsidR="00467EBE" w:rsidRPr="001D6966" w:rsidRDefault="00467EBE"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Tasas aeroportuarias </w:t>
      </w:r>
    </w:p>
    <w:p w14:paraId="0558E0DD" w14:textId="1B3DCB3C" w:rsidR="00467EBE" w:rsidRPr="001D6966" w:rsidRDefault="003954AF"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Trámite</w:t>
      </w:r>
      <w:r w:rsidR="00467EBE" w:rsidRPr="001D6966">
        <w:rPr>
          <w:rFonts w:ascii="Times New Roman" w:hAnsi="Times New Roman" w:cs="Times New Roman"/>
          <w:lang w:val="es-ES"/>
        </w:rPr>
        <w:t xml:space="preserve"> de visas </w:t>
      </w:r>
    </w:p>
    <w:p w14:paraId="29BF6005" w14:textId="40C8A2C1" w:rsidR="00467EBE" w:rsidRPr="001D6966" w:rsidRDefault="00467EBE"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Tarjeta de asistencia medica </w:t>
      </w:r>
    </w:p>
    <w:p w14:paraId="625C5579" w14:textId="74BCFE4E" w:rsidR="00467EBE" w:rsidRPr="001D6966" w:rsidRDefault="00467EBE"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Traslados donde no este contemplado </w:t>
      </w:r>
    </w:p>
    <w:p w14:paraId="4B2C2B9B" w14:textId="7E5BF48D" w:rsidR="00467EBE" w:rsidRPr="001D6966" w:rsidRDefault="00467EBE"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Comidas y bebidas no indicadas </w:t>
      </w:r>
    </w:p>
    <w:p w14:paraId="2E9FC2D3" w14:textId="68D79762" w:rsidR="00467EBE" w:rsidRPr="001D6966" w:rsidRDefault="00467EBE"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Excursiones y/o tours opcionales</w:t>
      </w:r>
    </w:p>
    <w:p w14:paraId="2F85911A" w14:textId="179FD3AA" w:rsidR="00467EBE" w:rsidRPr="001D6966" w:rsidRDefault="00467EBE"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Entradas a lugares no indicados </w:t>
      </w:r>
    </w:p>
    <w:p w14:paraId="1DF60779" w14:textId="54CC5CDA" w:rsidR="00324FDA" w:rsidRPr="001D6966" w:rsidRDefault="00324FDA" w:rsidP="001D6966">
      <w:pPr>
        <w:pStyle w:val="Prrafodelista"/>
        <w:numPr>
          <w:ilvl w:val="0"/>
          <w:numId w:val="2"/>
        </w:numPr>
        <w:jc w:val="both"/>
        <w:rPr>
          <w:rFonts w:ascii="Times New Roman" w:hAnsi="Times New Roman" w:cs="Times New Roman"/>
          <w:lang w:val="en-ZA"/>
        </w:rPr>
      </w:pPr>
      <w:r w:rsidRPr="001D6966">
        <w:rPr>
          <w:rFonts w:ascii="Times New Roman" w:hAnsi="Times New Roman" w:cs="Times New Roman"/>
          <w:lang w:val="en-ZA"/>
        </w:rPr>
        <w:t xml:space="preserve">Early check in y late check out </w:t>
      </w:r>
    </w:p>
    <w:p w14:paraId="16AA0BD2" w14:textId="205995ED" w:rsidR="00A70361" w:rsidRPr="001D6966" w:rsidRDefault="00A70361"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Propinas a conductores, maleteros y guías </w:t>
      </w:r>
    </w:p>
    <w:p w14:paraId="5A7AD64D" w14:textId="08F54BD4" w:rsidR="00A70361" w:rsidRPr="001D6966" w:rsidRDefault="00A70361"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Servicios no especificados </w:t>
      </w:r>
    </w:p>
    <w:p w14:paraId="2AA96777" w14:textId="551D1D34" w:rsidR="00A70361" w:rsidRDefault="00A70361"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Gastos personales </w:t>
      </w:r>
    </w:p>
    <w:p w14:paraId="21AA50AE" w14:textId="77777777" w:rsidR="005E59C8" w:rsidRDefault="005E59C8" w:rsidP="005E59C8">
      <w:pPr>
        <w:jc w:val="both"/>
        <w:rPr>
          <w:rFonts w:ascii="Times New Roman" w:hAnsi="Times New Roman" w:cs="Times New Roman"/>
          <w:lang w:val="es-ES"/>
        </w:rPr>
      </w:pPr>
    </w:p>
    <w:p w14:paraId="3F2499AC" w14:textId="77777777" w:rsidR="00F30473" w:rsidRDefault="00F30473" w:rsidP="005E59C8">
      <w:pPr>
        <w:jc w:val="both"/>
        <w:rPr>
          <w:rFonts w:ascii="Times New Roman" w:hAnsi="Times New Roman" w:cs="Times New Roman"/>
          <w:lang w:val="es-ES"/>
        </w:rPr>
      </w:pPr>
    </w:p>
    <w:tbl>
      <w:tblPr>
        <w:tblW w:w="101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0"/>
        <w:gridCol w:w="5700"/>
      </w:tblGrid>
      <w:tr w:rsidR="005E59C8" w:rsidRPr="005E59C8" w14:paraId="1167CB3C" w14:textId="77777777" w:rsidTr="0098287C">
        <w:trPr>
          <w:trHeight w:val="332"/>
          <w:jc w:val="center"/>
        </w:trPr>
        <w:tc>
          <w:tcPr>
            <w:tcW w:w="441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8C3678E" w14:textId="600A6C0A" w:rsidR="005E59C8" w:rsidRPr="005E59C8" w:rsidRDefault="005E59C8" w:rsidP="005E59C8">
            <w:pPr>
              <w:jc w:val="center"/>
              <w:rPr>
                <w:rFonts w:ascii="Times New Roman" w:hAnsi="Times New Roman" w:cs="Times New Roman"/>
                <w:b/>
                <w:bCs/>
                <w:lang w:val="es-ES"/>
              </w:rPr>
            </w:pPr>
            <w:r w:rsidRPr="005E59C8">
              <w:rPr>
                <w:rFonts w:ascii="Times New Roman" w:hAnsi="Times New Roman" w:cs="Times New Roman"/>
                <w:b/>
                <w:bCs/>
                <w:lang w:val="es-ES"/>
              </w:rPr>
              <w:t>Vuelo</w:t>
            </w:r>
            <w:r>
              <w:rPr>
                <w:rFonts w:ascii="Times New Roman" w:hAnsi="Times New Roman" w:cs="Times New Roman"/>
                <w:b/>
                <w:bCs/>
                <w:lang w:val="es-ES"/>
              </w:rPr>
              <w:t>s internos no incluidos</w:t>
            </w:r>
          </w:p>
        </w:tc>
        <w:tc>
          <w:tcPr>
            <w:tcW w:w="570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B687546" w14:textId="11EF1367" w:rsidR="005E59C8" w:rsidRPr="005E59C8" w:rsidRDefault="005E59C8" w:rsidP="005E59C8">
            <w:pPr>
              <w:rPr>
                <w:rFonts w:ascii="Times New Roman" w:hAnsi="Times New Roman" w:cs="Times New Roman"/>
                <w:b/>
                <w:bCs/>
                <w:lang w:val="es-ES"/>
              </w:rPr>
            </w:pPr>
            <w:r w:rsidRPr="005E59C8">
              <w:rPr>
                <w:rFonts w:ascii="Times New Roman" w:hAnsi="Times New Roman" w:cs="Times New Roman"/>
                <w:b/>
                <w:bCs/>
                <w:lang w:val="es-ES"/>
              </w:rPr>
              <w:t>Precio</w:t>
            </w:r>
            <w:r>
              <w:rPr>
                <w:rFonts w:ascii="Times New Roman" w:hAnsi="Times New Roman" w:cs="Times New Roman"/>
                <w:b/>
                <w:bCs/>
                <w:lang w:val="es-ES"/>
              </w:rPr>
              <w:t>s por persona, sujetos a cambio y disponibilidad</w:t>
            </w:r>
          </w:p>
        </w:tc>
      </w:tr>
      <w:tr w:rsidR="00BD4225" w:rsidRPr="005E59C8" w14:paraId="0D2AD9AB" w14:textId="77777777" w:rsidTr="00BD4225">
        <w:trPr>
          <w:jc w:val="center"/>
        </w:trPr>
        <w:tc>
          <w:tcPr>
            <w:tcW w:w="4410" w:type="dxa"/>
            <w:tcBorders>
              <w:top w:val="single" w:sz="4" w:space="0" w:color="000000"/>
              <w:left w:val="single" w:sz="4" w:space="0" w:color="000000"/>
              <w:bottom w:val="single" w:sz="4" w:space="0" w:color="000000"/>
              <w:right w:val="single" w:sz="4" w:space="0" w:color="000000"/>
            </w:tcBorders>
            <w:vAlign w:val="center"/>
            <w:hideMark/>
          </w:tcPr>
          <w:p w14:paraId="55EC773D" w14:textId="77777777" w:rsidR="00BD4225" w:rsidRPr="005E59C8" w:rsidRDefault="00BD4225" w:rsidP="00BD4225">
            <w:pPr>
              <w:jc w:val="center"/>
              <w:rPr>
                <w:rFonts w:ascii="Times New Roman" w:hAnsi="Times New Roman" w:cs="Times New Roman"/>
                <w:lang w:val="es-ES"/>
              </w:rPr>
            </w:pPr>
            <w:r w:rsidRPr="005E59C8">
              <w:rPr>
                <w:rFonts w:ascii="Times New Roman" w:hAnsi="Times New Roman" w:cs="Times New Roman"/>
                <w:lang w:val="es-ES"/>
              </w:rPr>
              <w:t>Bangkok – Chiang Rai</w:t>
            </w:r>
          </w:p>
        </w:tc>
        <w:tc>
          <w:tcPr>
            <w:tcW w:w="5700" w:type="dxa"/>
            <w:tcBorders>
              <w:top w:val="single" w:sz="4" w:space="0" w:color="000000"/>
              <w:left w:val="single" w:sz="4" w:space="0" w:color="000000"/>
              <w:bottom w:val="single" w:sz="4" w:space="0" w:color="000000"/>
              <w:right w:val="single" w:sz="4" w:space="0" w:color="000000"/>
            </w:tcBorders>
          </w:tcPr>
          <w:p w14:paraId="6BA75312" w14:textId="5571E72C" w:rsidR="00BD4225" w:rsidRPr="00BD4225" w:rsidRDefault="00BD4225" w:rsidP="00BD4225">
            <w:pPr>
              <w:rPr>
                <w:rFonts w:ascii="Times New Roman" w:hAnsi="Times New Roman" w:cs="Times New Roman"/>
                <w:lang w:val="es-ES"/>
              </w:rPr>
            </w:pPr>
            <w:r>
              <w:rPr>
                <w:rFonts w:ascii="Times New Roman" w:hAnsi="Times New Roman" w:cs="Times New Roman"/>
              </w:rPr>
              <w:t>185</w:t>
            </w:r>
            <w:r w:rsidRPr="00BD4225">
              <w:rPr>
                <w:rFonts w:ascii="Times New Roman" w:hAnsi="Times New Roman" w:cs="Times New Roman"/>
              </w:rPr>
              <w:t xml:space="preserve"> USD persona</w:t>
            </w:r>
            <w:r>
              <w:rPr>
                <w:rFonts w:ascii="Times New Roman" w:hAnsi="Times New Roman" w:cs="Times New Roman"/>
              </w:rPr>
              <w:t xml:space="preserve"> </w:t>
            </w:r>
            <w:r w:rsidRPr="00BD4225">
              <w:rPr>
                <w:rFonts w:ascii="Times New Roman" w:hAnsi="Times New Roman" w:cs="Times New Roman"/>
              </w:rPr>
              <w:t>/</w:t>
            </w:r>
            <w:r>
              <w:rPr>
                <w:rFonts w:ascii="Times New Roman" w:hAnsi="Times New Roman" w:cs="Times New Roman"/>
              </w:rPr>
              <w:t xml:space="preserve"> </w:t>
            </w:r>
            <w:r w:rsidRPr="00BD4225">
              <w:rPr>
                <w:rFonts w:ascii="Times New Roman" w:hAnsi="Times New Roman" w:cs="Times New Roman"/>
              </w:rPr>
              <w:t>trayecto</w:t>
            </w:r>
          </w:p>
        </w:tc>
      </w:tr>
      <w:tr w:rsidR="00BD4225" w:rsidRPr="005E59C8" w14:paraId="4AFA6FE4" w14:textId="77777777" w:rsidTr="00BD4225">
        <w:trPr>
          <w:jc w:val="center"/>
        </w:trPr>
        <w:tc>
          <w:tcPr>
            <w:tcW w:w="4410" w:type="dxa"/>
            <w:tcBorders>
              <w:top w:val="single" w:sz="4" w:space="0" w:color="000000"/>
              <w:left w:val="single" w:sz="4" w:space="0" w:color="000000"/>
              <w:bottom w:val="single" w:sz="4" w:space="0" w:color="000000"/>
              <w:right w:val="single" w:sz="4" w:space="0" w:color="000000"/>
            </w:tcBorders>
            <w:vAlign w:val="center"/>
            <w:hideMark/>
          </w:tcPr>
          <w:p w14:paraId="3FED3FFA" w14:textId="65A1F16B" w:rsidR="00BD4225" w:rsidRPr="005E59C8" w:rsidRDefault="00BD4225" w:rsidP="00BD4225">
            <w:pPr>
              <w:jc w:val="center"/>
              <w:rPr>
                <w:rFonts w:ascii="Times New Roman" w:hAnsi="Times New Roman" w:cs="Times New Roman"/>
                <w:lang w:val="es-ES"/>
              </w:rPr>
            </w:pPr>
            <w:r w:rsidRPr="005E59C8">
              <w:rPr>
                <w:rFonts w:ascii="Times New Roman" w:hAnsi="Times New Roman" w:cs="Times New Roman"/>
                <w:lang w:val="es-ES"/>
              </w:rPr>
              <w:t xml:space="preserve">Chiang Mai – </w:t>
            </w:r>
            <w:r>
              <w:rPr>
                <w:rFonts w:ascii="Times New Roman" w:hAnsi="Times New Roman" w:cs="Times New Roman"/>
                <w:lang w:val="es-ES"/>
              </w:rPr>
              <w:t>Phuket</w:t>
            </w:r>
          </w:p>
        </w:tc>
        <w:tc>
          <w:tcPr>
            <w:tcW w:w="5700" w:type="dxa"/>
            <w:tcBorders>
              <w:top w:val="single" w:sz="4" w:space="0" w:color="000000"/>
              <w:left w:val="single" w:sz="4" w:space="0" w:color="000000"/>
              <w:bottom w:val="single" w:sz="4" w:space="0" w:color="000000"/>
              <w:right w:val="single" w:sz="4" w:space="0" w:color="000000"/>
            </w:tcBorders>
          </w:tcPr>
          <w:p w14:paraId="0BBC1EE8" w14:textId="1801505F" w:rsidR="00BD4225" w:rsidRPr="00BD4225" w:rsidRDefault="00BD4225" w:rsidP="00BD4225">
            <w:pPr>
              <w:rPr>
                <w:rFonts w:ascii="Times New Roman" w:hAnsi="Times New Roman" w:cs="Times New Roman"/>
                <w:lang w:val="es-ES"/>
              </w:rPr>
            </w:pPr>
            <w:r>
              <w:rPr>
                <w:rFonts w:ascii="Times New Roman" w:hAnsi="Times New Roman" w:cs="Times New Roman"/>
              </w:rPr>
              <w:t>318</w:t>
            </w:r>
            <w:r w:rsidRPr="00BD4225">
              <w:rPr>
                <w:rFonts w:ascii="Times New Roman" w:hAnsi="Times New Roman" w:cs="Times New Roman"/>
              </w:rPr>
              <w:t xml:space="preserve"> USD persona / trayecto</w:t>
            </w:r>
          </w:p>
        </w:tc>
      </w:tr>
      <w:tr w:rsidR="005E59C8" w:rsidRPr="005E59C8" w14:paraId="07EE7DBD" w14:textId="77777777">
        <w:trPr>
          <w:jc w:val="center"/>
        </w:trPr>
        <w:tc>
          <w:tcPr>
            <w:tcW w:w="10110" w:type="dxa"/>
            <w:gridSpan w:val="2"/>
            <w:tcBorders>
              <w:top w:val="single" w:sz="4" w:space="0" w:color="000000"/>
              <w:left w:val="single" w:sz="4" w:space="0" w:color="000000"/>
              <w:bottom w:val="single" w:sz="4" w:space="0" w:color="000000"/>
              <w:right w:val="single" w:sz="4" w:space="0" w:color="000000"/>
            </w:tcBorders>
            <w:hideMark/>
          </w:tcPr>
          <w:p w14:paraId="04A34DDB" w14:textId="77777777" w:rsidR="005E59C8" w:rsidRPr="005E59C8" w:rsidRDefault="005E59C8" w:rsidP="00270C57">
            <w:pPr>
              <w:jc w:val="center"/>
              <w:rPr>
                <w:rFonts w:ascii="Times New Roman" w:hAnsi="Times New Roman" w:cs="Times New Roman"/>
                <w:lang w:val="es-ES"/>
              </w:rPr>
            </w:pPr>
            <w:r w:rsidRPr="005E59C8">
              <w:rPr>
                <w:rFonts w:ascii="Times New Roman" w:hAnsi="Times New Roman" w:cs="Times New Roman"/>
                <w:lang w:val="es-ES"/>
              </w:rPr>
              <w:t>Si los boletos se pueden emitir al menos 2 mes antes o los sectores son operados por aerolíneas de bajo costo, se pueden aplicar tarifas aéreas más bajas, las tarifas aéreas están sujetas a cambios.</w:t>
            </w:r>
          </w:p>
        </w:tc>
      </w:tr>
    </w:tbl>
    <w:p w14:paraId="141D4E5B" w14:textId="77777777" w:rsidR="005E59C8" w:rsidRDefault="005E59C8" w:rsidP="005E59C8">
      <w:pPr>
        <w:jc w:val="both"/>
        <w:rPr>
          <w:rFonts w:ascii="Times New Roman" w:hAnsi="Times New Roman" w:cs="Times New Roman"/>
          <w:lang w:val="es-ES"/>
        </w:rPr>
      </w:pPr>
    </w:p>
    <w:p w14:paraId="1F90D992" w14:textId="77777777" w:rsidR="00F30473" w:rsidRDefault="00F30473" w:rsidP="00562359">
      <w:pPr>
        <w:jc w:val="both"/>
        <w:rPr>
          <w:rFonts w:ascii="Times New Roman" w:hAnsi="Times New Roman" w:cs="Times New Roman"/>
          <w:b/>
          <w:bCs/>
          <w:lang w:val="es-ES"/>
        </w:rPr>
      </w:pPr>
    </w:p>
    <w:p w14:paraId="5496001A" w14:textId="77777777" w:rsidR="00953ABA" w:rsidRDefault="00953ABA" w:rsidP="00953ABA">
      <w:pPr>
        <w:jc w:val="both"/>
        <w:rPr>
          <w:rFonts w:ascii="Times New Roman" w:hAnsi="Times New Roman" w:cs="Times New Roman"/>
          <w:lang w:val="es-ES"/>
        </w:rPr>
      </w:pPr>
      <w:r w:rsidRPr="00FF5750">
        <w:rPr>
          <w:rFonts w:ascii="Times New Roman" w:hAnsi="Times New Roman" w:cs="Times New Roman"/>
          <w:b/>
          <w:bCs/>
          <w:lang w:val="es-ES"/>
        </w:rPr>
        <w:t>OBSERVACIONE</w:t>
      </w:r>
      <w:r>
        <w:rPr>
          <w:rFonts w:ascii="Times New Roman" w:hAnsi="Times New Roman" w:cs="Times New Roman"/>
          <w:b/>
          <w:bCs/>
          <w:lang w:val="es-ES"/>
        </w:rPr>
        <w:t>S</w:t>
      </w:r>
      <w:r>
        <w:rPr>
          <w:rFonts w:ascii="Times New Roman" w:hAnsi="Times New Roman" w:cs="Times New Roman"/>
          <w:lang w:val="es-ES"/>
        </w:rPr>
        <w:t xml:space="preserve">: </w:t>
      </w:r>
    </w:p>
    <w:p w14:paraId="198ECE0C" w14:textId="77777777" w:rsidR="00953ABA" w:rsidRDefault="00953ABA" w:rsidP="00953ABA">
      <w:pPr>
        <w:pStyle w:val="Prrafodelista"/>
        <w:numPr>
          <w:ilvl w:val="0"/>
          <w:numId w:val="6"/>
        </w:numPr>
        <w:jc w:val="both"/>
        <w:rPr>
          <w:rFonts w:ascii="Times New Roman" w:hAnsi="Times New Roman" w:cs="Times New Roman"/>
          <w:lang w:val="es-ES"/>
        </w:rPr>
      </w:pPr>
      <w:r w:rsidRPr="00FF5750">
        <w:rPr>
          <w:rFonts w:ascii="Times New Roman" w:hAnsi="Times New Roman" w:cs="Times New Roman"/>
          <w:lang w:val="es-ES"/>
        </w:rPr>
        <w:t xml:space="preserve">Para </w:t>
      </w:r>
      <w:r>
        <w:rPr>
          <w:rFonts w:ascii="Times New Roman" w:hAnsi="Times New Roman" w:cs="Times New Roman"/>
          <w:lang w:val="es-ES"/>
        </w:rPr>
        <w:t xml:space="preserve">realizar este circuito en </w:t>
      </w:r>
      <w:r w:rsidRPr="00FF5750">
        <w:rPr>
          <w:rFonts w:ascii="Times New Roman" w:hAnsi="Times New Roman" w:cs="Times New Roman"/>
          <w:lang w:val="es-ES"/>
        </w:rPr>
        <w:t>servicio privado</w:t>
      </w:r>
      <w:r>
        <w:rPr>
          <w:rFonts w:ascii="Times New Roman" w:hAnsi="Times New Roman" w:cs="Times New Roman"/>
          <w:lang w:val="es-ES"/>
        </w:rPr>
        <w:t>, es necesario consultar los precios y la disponibilidad.</w:t>
      </w:r>
      <w:r w:rsidRPr="00FF5750">
        <w:rPr>
          <w:rFonts w:ascii="Times New Roman" w:hAnsi="Times New Roman" w:cs="Times New Roman"/>
          <w:lang w:val="es-ES"/>
        </w:rPr>
        <w:t xml:space="preserve"> </w:t>
      </w:r>
    </w:p>
    <w:p w14:paraId="16836BB8" w14:textId="77777777" w:rsidR="00953ABA" w:rsidRPr="00FF5750" w:rsidRDefault="00953ABA" w:rsidP="00953ABA">
      <w:pPr>
        <w:pStyle w:val="Prrafodelista"/>
        <w:numPr>
          <w:ilvl w:val="0"/>
          <w:numId w:val="6"/>
        </w:numPr>
        <w:jc w:val="both"/>
        <w:rPr>
          <w:rFonts w:ascii="Times New Roman" w:hAnsi="Times New Roman" w:cs="Times New Roman"/>
          <w:lang w:val="es-ES"/>
        </w:rPr>
      </w:pPr>
      <w:r w:rsidRPr="00FF5750">
        <w:rPr>
          <w:rFonts w:ascii="Times New Roman" w:hAnsi="Times New Roman" w:cs="Times New Roman"/>
          <w:lang w:val="es-ES"/>
        </w:rPr>
        <w:t>Precios sujetos a cambio al momento de solicitar la reserva.</w:t>
      </w:r>
    </w:p>
    <w:p w14:paraId="3F616480" w14:textId="77777777" w:rsidR="00953ABA" w:rsidRDefault="00953ABA" w:rsidP="00562359">
      <w:pPr>
        <w:jc w:val="both"/>
        <w:rPr>
          <w:rFonts w:ascii="Times New Roman" w:hAnsi="Times New Roman" w:cs="Times New Roman"/>
          <w:b/>
          <w:bCs/>
          <w:lang w:val="es-ES"/>
        </w:rPr>
      </w:pPr>
    </w:p>
    <w:p w14:paraId="7C695096" w14:textId="77777777" w:rsidR="00953ABA" w:rsidRDefault="00953ABA" w:rsidP="00562359">
      <w:pPr>
        <w:jc w:val="both"/>
        <w:rPr>
          <w:rFonts w:ascii="Times New Roman" w:hAnsi="Times New Roman" w:cs="Times New Roman"/>
          <w:b/>
          <w:bCs/>
          <w:lang w:val="es-ES"/>
        </w:rPr>
      </w:pPr>
    </w:p>
    <w:p w14:paraId="68860C11" w14:textId="376101DA" w:rsidR="0026093B" w:rsidRDefault="005E59C8" w:rsidP="00562359">
      <w:pPr>
        <w:jc w:val="both"/>
        <w:rPr>
          <w:rFonts w:ascii="Times New Roman" w:hAnsi="Times New Roman" w:cs="Times New Roman"/>
          <w:b/>
          <w:bCs/>
          <w:lang w:val="es-ES"/>
        </w:rPr>
      </w:pPr>
      <w:r w:rsidRPr="00562359">
        <w:rPr>
          <w:rFonts w:ascii="Times New Roman" w:hAnsi="Times New Roman" w:cs="Times New Roman"/>
          <w:b/>
          <w:bCs/>
          <w:lang w:val="es-ES"/>
        </w:rPr>
        <w:t>HOTELES PREVISTOS O SIMILARES</w:t>
      </w:r>
    </w:p>
    <w:p w14:paraId="2B3A75BA" w14:textId="77777777" w:rsidR="00562359" w:rsidRDefault="00562359" w:rsidP="00562359">
      <w:pPr>
        <w:jc w:val="both"/>
        <w:rPr>
          <w:rFonts w:ascii="Times New Roman" w:hAnsi="Times New Roman" w:cs="Times New Roman"/>
          <w:b/>
          <w:bCs/>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6"/>
        <w:gridCol w:w="2191"/>
        <w:gridCol w:w="2190"/>
        <w:gridCol w:w="2157"/>
        <w:gridCol w:w="2132"/>
      </w:tblGrid>
      <w:tr w:rsidR="00890A2E" w:rsidRPr="00890A2E" w14:paraId="196CFB93" w14:textId="77777777" w:rsidTr="00ED5440">
        <w:trPr>
          <w:trHeight w:val="457"/>
          <w:jc w:val="center"/>
        </w:trPr>
        <w:tc>
          <w:tcPr>
            <w:tcW w:w="162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168ED11" w14:textId="77777777" w:rsidR="00890A2E" w:rsidRPr="00890A2E" w:rsidRDefault="00890A2E">
            <w:pPr>
              <w:jc w:val="center"/>
              <w:rPr>
                <w:rFonts w:ascii="Times New Roman" w:hAnsi="Times New Roman" w:cs="Times New Roman"/>
                <w:b/>
                <w:bCs/>
                <w:lang w:val="es-AR"/>
              </w:rPr>
            </w:pPr>
            <w:r w:rsidRPr="00890A2E">
              <w:rPr>
                <w:rFonts w:ascii="Times New Roman" w:hAnsi="Times New Roman" w:cs="Times New Roman"/>
                <w:b/>
                <w:bCs/>
                <w:lang w:val="es-AR"/>
              </w:rPr>
              <w:t>Ciudad</w:t>
            </w:r>
          </w:p>
        </w:tc>
        <w:tc>
          <w:tcPr>
            <w:tcW w:w="219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15B55E2" w14:textId="1B08F4B5" w:rsidR="00890A2E" w:rsidRPr="00890A2E" w:rsidRDefault="00890A2E">
            <w:pPr>
              <w:jc w:val="center"/>
              <w:rPr>
                <w:rFonts w:ascii="Times New Roman" w:hAnsi="Times New Roman" w:cs="Times New Roman"/>
                <w:b/>
                <w:bCs/>
                <w:lang w:val="es-AR"/>
              </w:rPr>
            </w:pPr>
            <w:r w:rsidRPr="00890A2E">
              <w:rPr>
                <w:rFonts w:ascii="Times New Roman" w:hAnsi="Times New Roman" w:cs="Times New Roman"/>
                <w:b/>
                <w:bCs/>
                <w:lang w:val="es-AR"/>
              </w:rPr>
              <w:t>Standard</w:t>
            </w:r>
            <w:r w:rsidR="00583726">
              <w:rPr>
                <w:rFonts w:ascii="Times New Roman" w:hAnsi="Times New Roman" w:cs="Times New Roman"/>
                <w:b/>
                <w:bCs/>
                <w:lang w:val="es-AR"/>
              </w:rPr>
              <w:t xml:space="preserve"> – 3*Sup</w:t>
            </w:r>
          </w:p>
        </w:tc>
        <w:tc>
          <w:tcPr>
            <w:tcW w:w="219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7FA7520" w14:textId="099C443E" w:rsidR="00890A2E" w:rsidRPr="00890A2E" w:rsidRDefault="00890A2E">
            <w:pPr>
              <w:jc w:val="center"/>
              <w:rPr>
                <w:rFonts w:ascii="Times New Roman" w:hAnsi="Times New Roman" w:cs="Times New Roman"/>
                <w:b/>
                <w:bCs/>
                <w:lang w:val="es-AR"/>
              </w:rPr>
            </w:pPr>
            <w:r w:rsidRPr="00890A2E">
              <w:rPr>
                <w:rFonts w:ascii="Times New Roman" w:hAnsi="Times New Roman" w:cs="Times New Roman"/>
                <w:b/>
                <w:bCs/>
                <w:lang w:val="es-AR"/>
              </w:rPr>
              <w:t>Superior</w:t>
            </w:r>
            <w:r w:rsidR="00583726">
              <w:rPr>
                <w:rFonts w:ascii="Times New Roman" w:hAnsi="Times New Roman" w:cs="Times New Roman"/>
                <w:b/>
                <w:bCs/>
                <w:lang w:val="es-AR"/>
              </w:rPr>
              <w:t xml:space="preserve"> – 4*</w:t>
            </w:r>
          </w:p>
        </w:tc>
        <w:tc>
          <w:tcPr>
            <w:tcW w:w="215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E6C250A" w14:textId="5B59B3EB" w:rsidR="00890A2E" w:rsidRPr="00890A2E" w:rsidRDefault="00890A2E">
            <w:pPr>
              <w:jc w:val="center"/>
              <w:rPr>
                <w:rFonts w:ascii="Times New Roman" w:hAnsi="Times New Roman" w:cs="Times New Roman"/>
                <w:b/>
                <w:bCs/>
                <w:lang w:val="es-AR"/>
              </w:rPr>
            </w:pPr>
            <w:r w:rsidRPr="00890A2E">
              <w:rPr>
                <w:rFonts w:ascii="Times New Roman" w:hAnsi="Times New Roman" w:cs="Times New Roman"/>
                <w:b/>
                <w:bCs/>
                <w:lang w:val="es-AR"/>
              </w:rPr>
              <w:t>Deluxe</w:t>
            </w:r>
            <w:r w:rsidR="00583726">
              <w:rPr>
                <w:rFonts w:ascii="Times New Roman" w:hAnsi="Times New Roman" w:cs="Times New Roman"/>
                <w:b/>
                <w:bCs/>
                <w:lang w:val="es-AR"/>
              </w:rPr>
              <w:t xml:space="preserve"> - 4*Sup </w:t>
            </w:r>
          </w:p>
        </w:tc>
        <w:tc>
          <w:tcPr>
            <w:tcW w:w="213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5D5E2DD" w14:textId="256E4093" w:rsidR="00890A2E" w:rsidRPr="00890A2E" w:rsidRDefault="00890A2E">
            <w:pPr>
              <w:jc w:val="center"/>
              <w:rPr>
                <w:rFonts w:ascii="Times New Roman" w:hAnsi="Times New Roman" w:cs="Times New Roman"/>
                <w:b/>
                <w:bCs/>
                <w:lang w:val="es-AR"/>
              </w:rPr>
            </w:pPr>
            <w:r w:rsidRPr="00890A2E">
              <w:rPr>
                <w:rFonts w:ascii="Times New Roman" w:hAnsi="Times New Roman" w:cs="Times New Roman"/>
                <w:b/>
                <w:bCs/>
                <w:lang w:val="es-AR"/>
              </w:rPr>
              <w:t>Gold Deluxe</w:t>
            </w:r>
            <w:r w:rsidR="00583726">
              <w:rPr>
                <w:rFonts w:ascii="Times New Roman" w:hAnsi="Times New Roman" w:cs="Times New Roman"/>
                <w:b/>
                <w:bCs/>
                <w:lang w:val="es-AR"/>
              </w:rPr>
              <w:t xml:space="preserve"> – 5*</w:t>
            </w:r>
          </w:p>
        </w:tc>
      </w:tr>
      <w:tr w:rsidR="00D234DB" w:rsidRPr="00890A2E" w14:paraId="11EB3ED4" w14:textId="77777777" w:rsidTr="00ED5440">
        <w:trPr>
          <w:trHeight w:val="874"/>
          <w:jc w:val="center"/>
        </w:trPr>
        <w:tc>
          <w:tcPr>
            <w:tcW w:w="1626" w:type="dxa"/>
            <w:tcBorders>
              <w:top w:val="single" w:sz="4" w:space="0" w:color="auto"/>
              <w:left w:val="single" w:sz="4" w:space="0" w:color="auto"/>
              <w:bottom w:val="single" w:sz="4" w:space="0" w:color="auto"/>
              <w:right w:val="single" w:sz="4" w:space="0" w:color="auto"/>
            </w:tcBorders>
            <w:vAlign w:val="center"/>
            <w:hideMark/>
          </w:tcPr>
          <w:p w14:paraId="04FBEE3A" w14:textId="77777777" w:rsidR="00D234DB" w:rsidRPr="00890A2E" w:rsidRDefault="00D234DB">
            <w:pPr>
              <w:jc w:val="center"/>
              <w:rPr>
                <w:rFonts w:ascii="Times New Roman" w:hAnsi="Times New Roman" w:cs="Times New Roman"/>
                <w:lang w:val="es-AR"/>
              </w:rPr>
            </w:pPr>
            <w:r w:rsidRPr="00890A2E">
              <w:rPr>
                <w:rFonts w:ascii="Times New Roman" w:hAnsi="Times New Roman" w:cs="Times New Roman"/>
                <w:lang w:val="es-AR"/>
              </w:rPr>
              <w:t>Bangkok</w:t>
            </w:r>
          </w:p>
        </w:tc>
        <w:tc>
          <w:tcPr>
            <w:tcW w:w="2191" w:type="dxa"/>
            <w:tcBorders>
              <w:top w:val="single" w:sz="4" w:space="0" w:color="auto"/>
              <w:left w:val="single" w:sz="4" w:space="0" w:color="auto"/>
              <w:bottom w:val="single" w:sz="4" w:space="0" w:color="auto"/>
              <w:right w:val="single" w:sz="4" w:space="0" w:color="auto"/>
            </w:tcBorders>
            <w:vAlign w:val="center"/>
            <w:hideMark/>
          </w:tcPr>
          <w:p w14:paraId="361D49D8" w14:textId="77777777" w:rsidR="00D234DB" w:rsidRPr="00890A2E" w:rsidRDefault="00D234DB" w:rsidP="00D234DB">
            <w:pPr>
              <w:jc w:val="center"/>
              <w:rPr>
                <w:rFonts w:ascii="Times New Roman" w:hAnsi="Times New Roman" w:cs="Times New Roman"/>
                <w:lang w:val="en-US"/>
              </w:rPr>
            </w:pPr>
            <w:hyperlink r:id="rId5" w:history="1">
              <w:r w:rsidRPr="00890A2E">
                <w:rPr>
                  <w:rStyle w:val="Hipervnculo"/>
                  <w:rFonts w:ascii="Times New Roman" w:hAnsi="Times New Roman" w:cs="Times New Roman"/>
                  <w:lang w:val="en-ZA"/>
                </w:rPr>
                <w:t>MANDARIN HOTEL BY CENTRE POINT</w:t>
              </w:r>
            </w:hyperlink>
            <w:r w:rsidRPr="00890A2E">
              <w:rPr>
                <w:rFonts w:ascii="Times New Roman" w:hAnsi="Times New Roman" w:cs="Times New Roman"/>
                <w:lang w:val="en-ZA"/>
              </w:rPr>
              <w:t xml:space="preserve"> </w:t>
            </w:r>
          </w:p>
          <w:p w14:paraId="1CA6BA8A" w14:textId="77777777" w:rsidR="00D234DB" w:rsidRPr="00890A2E" w:rsidRDefault="00D234DB" w:rsidP="00D234DB">
            <w:pPr>
              <w:jc w:val="center"/>
              <w:rPr>
                <w:rFonts w:ascii="Times New Roman" w:hAnsi="Times New Roman" w:cs="Times New Roman"/>
                <w:lang w:val="en-ZA"/>
              </w:rPr>
            </w:pPr>
            <w:r w:rsidRPr="00890A2E">
              <w:rPr>
                <w:rFonts w:ascii="Times New Roman" w:hAnsi="Times New Roman" w:cs="Times New Roman"/>
                <w:lang w:val="en-ZA"/>
              </w:rPr>
              <w:t>Hab. Deluxe o similar</w:t>
            </w:r>
          </w:p>
          <w:p w14:paraId="434EF628" w14:textId="77777777" w:rsidR="00D234DB" w:rsidRPr="00890A2E" w:rsidRDefault="00D234DB" w:rsidP="00D234DB">
            <w:pPr>
              <w:jc w:val="center"/>
              <w:rPr>
                <w:rFonts w:ascii="Times New Roman" w:hAnsi="Times New Roman" w:cs="Times New Roman"/>
                <w:lang w:val="en-ZA"/>
              </w:rPr>
            </w:pPr>
            <w:r w:rsidRPr="00890A2E">
              <w:rPr>
                <w:rFonts w:ascii="Times New Roman" w:hAnsi="Times New Roman" w:cs="Times New Roman"/>
                <w:lang w:val="en-ZA"/>
              </w:rPr>
              <w:t>o</w:t>
            </w:r>
          </w:p>
          <w:p w14:paraId="474634F2" w14:textId="77777777" w:rsidR="00D234DB" w:rsidRPr="00890A2E" w:rsidRDefault="00D234DB" w:rsidP="00D234DB">
            <w:pPr>
              <w:jc w:val="center"/>
              <w:rPr>
                <w:rFonts w:ascii="Times New Roman" w:hAnsi="Times New Roman" w:cs="Times New Roman"/>
                <w:color w:val="0000FF"/>
                <w:lang w:val="en-ZA"/>
              </w:rPr>
            </w:pPr>
            <w:hyperlink r:id="rId6" w:history="1">
              <w:r w:rsidRPr="00890A2E">
                <w:rPr>
                  <w:rStyle w:val="Hipervnculo"/>
                  <w:rFonts w:ascii="Times New Roman" w:hAnsi="Times New Roman" w:cs="Times New Roman"/>
                  <w:lang w:val="en-ZA"/>
                </w:rPr>
                <w:t>BEST WESTERN CLICK SATHORN 11</w:t>
              </w:r>
            </w:hyperlink>
          </w:p>
          <w:p w14:paraId="3F18D12C" w14:textId="6B6A0EA3" w:rsidR="00D234DB" w:rsidRPr="00890A2E" w:rsidRDefault="00D234DB" w:rsidP="00D234DB">
            <w:pPr>
              <w:jc w:val="center"/>
              <w:rPr>
                <w:rFonts w:ascii="Times New Roman" w:hAnsi="Times New Roman" w:cs="Times New Roman"/>
                <w:lang w:val="es-AR"/>
              </w:rPr>
            </w:pPr>
            <w:r w:rsidRPr="00890A2E">
              <w:rPr>
                <w:rFonts w:ascii="Times New Roman" w:hAnsi="Times New Roman" w:cs="Times New Roman"/>
              </w:rPr>
              <w:t>Hab. Superior o similar</w:t>
            </w:r>
          </w:p>
        </w:tc>
        <w:tc>
          <w:tcPr>
            <w:tcW w:w="2190" w:type="dxa"/>
            <w:tcBorders>
              <w:top w:val="single" w:sz="4" w:space="0" w:color="auto"/>
              <w:left w:val="single" w:sz="4" w:space="0" w:color="auto"/>
              <w:bottom w:val="single" w:sz="4" w:space="0" w:color="auto"/>
              <w:right w:val="single" w:sz="4" w:space="0" w:color="auto"/>
            </w:tcBorders>
            <w:vAlign w:val="center"/>
          </w:tcPr>
          <w:p w14:paraId="5EC0848A" w14:textId="77777777" w:rsidR="00D234DB" w:rsidRPr="00890A2E" w:rsidRDefault="00D234DB" w:rsidP="00D234DB">
            <w:pPr>
              <w:jc w:val="center"/>
              <w:rPr>
                <w:rFonts w:ascii="Times New Roman" w:hAnsi="Times New Roman" w:cs="Times New Roman"/>
                <w:lang w:val="en-US"/>
              </w:rPr>
            </w:pPr>
            <w:hyperlink r:id="rId7" w:history="1">
              <w:r w:rsidRPr="00890A2E">
                <w:rPr>
                  <w:rStyle w:val="Hipervnculo"/>
                  <w:rFonts w:ascii="Times New Roman" w:hAnsi="Times New Roman" w:cs="Times New Roman"/>
                  <w:lang w:val="en-ZA"/>
                </w:rPr>
                <w:t>MANDARIN HOTEL BY CENTRE POINT</w:t>
              </w:r>
            </w:hyperlink>
            <w:r w:rsidRPr="00890A2E">
              <w:rPr>
                <w:rFonts w:ascii="Times New Roman" w:hAnsi="Times New Roman" w:cs="Times New Roman"/>
                <w:lang w:val="en-ZA"/>
              </w:rPr>
              <w:t xml:space="preserve"> </w:t>
            </w:r>
          </w:p>
          <w:p w14:paraId="1AA98FC1" w14:textId="77777777" w:rsidR="00D234DB" w:rsidRPr="00890A2E" w:rsidRDefault="00D234DB" w:rsidP="00D234DB">
            <w:pPr>
              <w:jc w:val="center"/>
              <w:rPr>
                <w:rFonts w:ascii="Times New Roman" w:hAnsi="Times New Roman" w:cs="Times New Roman"/>
                <w:lang w:val="en-ZA"/>
              </w:rPr>
            </w:pPr>
            <w:r w:rsidRPr="00890A2E">
              <w:rPr>
                <w:rFonts w:ascii="Times New Roman" w:hAnsi="Times New Roman" w:cs="Times New Roman"/>
                <w:lang w:val="en-ZA"/>
              </w:rPr>
              <w:t>Hab. Deluxe o similar</w:t>
            </w:r>
          </w:p>
          <w:p w14:paraId="75FCAEFC" w14:textId="77777777" w:rsidR="00D234DB" w:rsidRPr="00890A2E" w:rsidRDefault="00D234DB" w:rsidP="00D234DB">
            <w:pPr>
              <w:jc w:val="center"/>
              <w:rPr>
                <w:rFonts w:ascii="Times New Roman" w:hAnsi="Times New Roman" w:cs="Times New Roman"/>
                <w:lang w:val="en-ZA"/>
              </w:rPr>
            </w:pPr>
            <w:r w:rsidRPr="00890A2E">
              <w:rPr>
                <w:rFonts w:ascii="Times New Roman" w:hAnsi="Times New Roman" w:cs="Times New Roman"/>
                <w:lang w:val="en-ZA"/>
              </w:rPr>
              <w:t>o</w:t>
            </w:r>
          </w:p>
          <w:p w14:paraId="79D1EB82" w14:textId="77777777" w:rsidR="00D234DB" w:rsidRPr="00890A2E" w:rsidRDefault="00D234DB" w:rsidP="00D234DB">
            <w:pPr>
              <w:jc w:val="center"/>
              <w:rPr>
                <w:rFonts w:ascii="Times New Roman" w:hAnsi="Times New Roman" w:cs="Times New Roman"/>
                <w:color w:val="0000FF"/>
                <w:lang w:val="en-ZA"/>
              </w:rPr>
            </w:pPr>
            <w:hyperlink r:id="rId8" w:history="1">
              <w:r w:rsidRPr="00890A2E">
                <w:rPr>
                  <w:rStyle w:val="Hipervnculo"/>
                  <w:rFonts w:ascii="Times New Roman" w:hAnsi="Times New Roman" w:cs="Times New Roman"/>
                  <w:lang w:val="en-ZA"/>
                </w:rPr>
                <w:t>BEST WESTERN CLICK SATHORN 11</w:t>
              </w:r>
            </w:hyperlink>
          </w:p>
          <w:p w14:paraId="796DDEE0" w14:textId="0544E513" w:rsidR="00D234DB" w:rsidRPr="00890A2E" w:rsidRDefault="00D234DB" w:rsidP="00D234DB">
            <w:pPr>
              <w:jc w:val="center"/>
              <w:rPr>
                <w:rFonts w:ascii="Times New Roman" w:hAnsi="Times New Roman" w:cs="Times New Roman"/>
                <w:lang w:val="es-AR"/>
              </w:rPr>
            </w:pPr>
            <w:r w:rsidRPr="00890A2E">
              <w:rPr>
                <w:rFonts w:ascii="Times New Roman" w:hAnsi="Times New Roman" w:cs="Times New Roman"/>
              </w:rPr>
              <w:t>Hab. Superior o similar</w:t>
            </w:r>
          </w:p>
        </w:tc>
        <w:tc>
          <w:tcPr>
            <w:tcW w:w="2157" w:type="dxa"/>
            <w:tcBorders>
              <w:top w:val="single" w:sz="4" w:space="0" w:color="auto"/>
              <w:left w:val="single" w:sz="4" w:space="0" w:color="auto"/>
              <w:bottom w:val="single" w:sz="4" w:space="0" w:color="auto"/>
              <w:right w:val="single" w:sz="4" w:space="0" w:color="auto"/>
            </w:tcBorders>
            <w:vAlign w:val="center"/>
            <w:hideMark/>
          </w:tcPr>
          <w:p w14:paraId="070C382E" w14:textId="77777777" w:rsidR="00D234DB" w:rsidRPr="00890A2E" w:rsidRDefault="00D234DB">
            <w:pPr>
              <w:jc w:val="center"/>
              <w:rPr>
                <w:rFonts w:ascii="Times New Roman" w:hAnsi="Times New Roman" w:cs="Times New Roman"/>
                <w:lang w:val="es-CO"/>
              </w:rPr>
            </w:pPr>
            <w:hyperlink r:id="rId9" w:history="1">
              <w:r w:rsidRPr="00890A2E">
                <w:rPr>
                  <w:rStyle w:val="Hipervnculo"/>
                  <w:rFonts w:ascii="Times New Roman" w:hAnsi="Times New Roman" w:cs="Times New Roman"/>
                </w:rPr>
                <w:t>MONTIEN SURAWONG</w:t>
              </w:r>
            </w:hyperlink>
            <w:r w:rsidRPr="00890A2E">
              <w:rPr>
                <w:rFonts w:ascii="Times New Roman" w:hAnsi="Times New Roman" w:cs="Times New Roman"/>
              </w:rPr>
              <w:t xml:space="preserve"> o similar</w:t>
            </w:r>
          </w:p>
          <w:p w14:paraId="7AD3F979" w14:textId="77777777" w:rsidR="00D234DB" w:rsidRPr="00890A2E" w:rsidRDefault="00D234DB">
            <w:pPr>
              <w:jc w:val="center"/>
              <w:rPr>
                <w:rFonts w:ascii="Times New Roman" w:hAnsi="Times New Roman" w:cs="Times New Roman"/>
              </w:rPr>
            </w:pPr>
            <w:r w:rsidRPr="00890A2E">
              <w:rPr>
                <w:rFonts w:ascii="Times New Roman" w:hAnsi="Times New Roman" w:cs="Times New Roman"/>
              </w:rPr>
              <w:t>Hab. Deluxe</w:t>
            </w:r>
          </w:p>
          <w:p w14:paraId="3116A313" w14:textId="77777777" w:rsidR="00D234DB" w:rsidRPr="00890A2E" w:rsidRDefault="00D234DB">
            <w:pPr>
              <w:jc w:val="center"/>
              <w:rPr>
                <w:rFonts w:ascii="Times New Roman" w:hAnsi="Times New Roman" w:cs="Times New Roman"/>
                <w:lang w:val="en-ZA"/>
              </w:rPr>
            </w:pPr>
            <w:r w:rsidRPr="00890A2E">
              <w:rPr>
                <w:rFonts w:ascii="Times New Roman" w:hAnsi="Times New Roman" w:cs="Times New Roman"/>
                <w:lang w:val="en-ZA"/>
              </w:rPr>
              <w:t>o</w:t>
            </w:r>
          </w:p>
          <w:p w14:paraId="4C7ADD27" w14:textId="77777777" w:rsidR="00D234DB" w:rsidRPr="00890A2E" w:rsidRDefault="00D234DB">
            <w:pPr>
              <w:jc w:val="center"/>
              <w:rPr>
                <w:rFonts w:ascii="Times New Roman" w:hAnsi="Times New Roman" w:cs="Times New Roman"/>
                <w:color w:val="0000FF"/>
                <w:lang w:val="en-ZA"/>
              </w:rPr>
            </w:pPr>
            <w:hyperlink r:id="rId10" w:history="1">
              <w:r w:rsidRPr="00890A2E">
                <w:rPr>
                  <w:rStyle w:val="Hipervnculo"/>
                  <w:rFonts w:ascii="Times New Roman" w:hAnsi="Times New Roman" w:cs="Times New Roman"/>
                  <w:lang w:val="en-ZA"/>
                </w:rPr>
                <w:t>PULLMAN BANGKOK HOTEL G</w:t>
              </w:r>
            </w:hyperlink>
          </w:p>
          <w:p w14:paraId="2083056D" w14:textId="77777777" w:rsidR="00D234DB" w:rsidRPr="00890A2E" w:rsidRDefault="00D234DB">
            <w:pPr>
              <w:jc w:val="center"/>
              <w:rPr>
                <w:rFonts w:ascii="Times New Roman" w:hAnsi="Times New Roman" w:cs="Times New Roman"/>
                <w:lang w:val="en-ZA"/>
              </w:rPr>
            </w:pPr>
            <w:r w:rsidRPr="00890A2E">
              <w:rPr>
                <w:rFonts w:ascii="Times New Roman" w:hAnsi="Times New Roman" w:cs="Times New Roman"/>
                <w:lang w:val="en-ZA"/>
              </w:rPr>
              <w:t>Hab. Premium Deluxe room o similar</w:t>
            </w:r>
          </w:p>
        </w:tc>
        <w:tc>
          <w:tcPr>
            <w:tcW w:w="2132" w:type="dxa"/>
            <w:tcBorders>
              <w:top w:val="single" w:sz="4" w:space="0" w:color="auto"/>
              <w:left w:val="single" w:sz="4" w:space="0" w:color="auto"/>
              <w:bottom w:val="single" w:sz="4" w:space="0" w:color="auto"/>
              <w:right w:val="single" w:sz="4" w:space="0" w:color="auto"/>
            </w:tcBorders>
            <w:vAlign w:val="center"/>
            <w:hideMark/>
          </w:tcPr>
          <w:p w14:paraId="5D73DB6C" w14:textId="77777777" w:rsidR="00D234DB" w:rsidRPr="00890A2E" w:rsidRDefault="00D234DB">
            <w:pPr>
              <w:jc w:val="center"/>
              <w:rPr>
                <w:rFonts w:ascii="Times New Roman" w:hAnsi="Times New Roman" w:cs="Times New Roman"/>
                <w:lang w:val="en-US"/>
              </w:rPr>
            </w:pPr>
            <w:hyperlink r:id="rId11" w:history="1">
              <w:r w:rsidRPr="00890A2E">
                <w:rPr>
                  <w:rStyle w:val="Hipervnculo"/>
                  <w:rFonts w:ascii="Times New Roman" w:hAnsi="Times New Roman" w:cs="Times New Roman"/>
                </w:rPr>
                <w:t>SO BANGKOK</w:t>
              </w:r>
            </w:hyperlink>
            <w:r w:rsidRPr="00890A2E">
              <w:rPr>
                <w:rFonts w:ascii="Times New Roman" w:hAnsi="Times New Roman" w:cs="Times New Roman"/>
              </w:rPr>
              <w:t xml:space="preserve"> o similar</w:t>
            </w:r>
          </w:p>
          <w:p w14:paraId="40B59A3F" w14:textId="77777777" w:rsidR="00D234DB" w:rsidRPr="00890A2E" w:rsidRDefault="00D234DB">
            <w:pPr>
              <w:jc w:val="center"/>
              <w:rPr>
                <w:rFonts w:ascii="Times New Roman" w:hAnsi="Times New Roman" w:cs="Times New Roman"/>
              </w:rPr>
            </w:pPr>
            <w:r w:rsidRPr="00890A2E">
              <w:rPr>
                <w:rFonts w:ascii="Times New Roman" w:hAnsi="Times New Roman" w:cs="Times New Roman"/>
              </w:rPr>
              <w:t>Hab. So Cozy</w:t>
            </w:r>
          </w:p>
        </w:tc>
      </w:tr>
      <w:tr w:rsidR="00890A2E" w:rsidRPr="00890A2E" w14:paraId="4A83CD43" w14:textId="77777777" w:rsidTr="00ED5440">
        <w:trPr>
          <w:trHeight w:val="874"/>
          <w:jc w:val="center"/>
        </w:trPr>
        <w:tc>
          <w:tcPr>
            <w:tcW w:w="1626" w:type="dxa"/>
            <w:tcBorders>
              <w:top w:val="single" w:sz="4" w:space="0" w:color="auto"/>
              <w:left w:val="single" w:sz="4" w:space="0" w:color="auto"/>
              <w:bottom w:val="single" w:sz="4" w:space="0" w:color="auto"/>
              <w:right w:val="single" w:sz="4" w:space="0" w:color="auto"/>
            </w:tcBorders>
            <w:vAlign w:val="center"/>
            <w:hideMark/>
          </w:tcPr>
          <w:p w14:paraId="08D5F9A0" w14:textId="77777777" w:rsidR="00890A2E" w:rsidRPr="00890A2E" w:rsidRDefault="00890A2E">
            <w:pPr>
              <w:jc w:val="center"/>
              <w:rPr>
                <w:rFonts w:ascii="Times New Roman" w:hAnsi="Times New Roman" w:cs="Times New Roman"/>
                <w:lang w:val="es-AR"/>
              </w:rPr>
            </w:pPr>
            <w:r w:rsidRPr="00890A2E">
              <w:rPr>
                <w:rFonts w:ascii="Times New Roman" w:hAnsi="Times New Roman" w:cs="Times New Roman"/>
                <w:lang w:val="es-AR"/>
              </w:rPr>
              <w:t>Chiang Rai</w:t>
            </w:r>
          </w:p>
        </w:tc>
        <w:tc>
          <w:tcPr>
            <w:tcW w:w="2191" w:type="dxa"/>
            <w:tcBorders>
              <w:top w:val="single" w:sz="4" w:space="0" w:color="auto"/>
              <w:left w:val="single" w:sz="4" w:space="0" w:color="auto"/>
              <w:bottom w:val="single" w:sz="4" w:space="0" w:color="auto"/>
              <w:right w:val="single" w:sz="4" w:space="0" w:color="auto"/>
            </w:tcBorders>
            <w:vAlign w:val="center"/>
            <w:hideMark/>
          </w:tcPr>
          <w:p w14:paraId="13D621DB" w14:textId="77777777" w:rsidR="00890A2E" w:rsidRPr="00890A2E" w:rsidRDefault="00890A2E">
            <w:pPr>
              <w:jc w:val="center"/>
              <w:rPr>
                <w:rFonts w:ascii="Times New Roman" w:hAnsi="Times New Roman" w:cs="Times New Roman"/>
                <w:lang w:val="de-DE"/>
              </w:rPr>
            </w:pPr>
            <w:hyperlink r:id="rId12" w:history="1">
              <w:r w:rsidRPr="00890A2E">
                <w:rPr>
                  <w:rStyle w:val="Hipervnculo"/>
                  <w:rFonts w:ascii="Times New Roman" w:hAnsi="Times New Roman" w:cs="Times New Roman"/>
                  <w:lang w:val="de-DE"/>
                </w:rPr>
                <w:t>LALUNA HOTEL &amp; RESORT</w:t>
              </w:r>
            </w:hyperlink>
            <w:r w:rsidRPr="00890A2E">
              <w:rPr>
                <w:rFonts w:ascii="Times New Roman" w:hAnsi="Times New Roman" w:cs="Times New Roman"/>
                <w:lang w:val="de-DE"/>
              </w:rPr>
              <w:t xml:space="preserve"> </w:t>
            </w:r>
          </w:p>
          <w:p w14:paraId="18DD80EA" w14:textId="77777777" w:rsidR="00890A2E" w:rsidRPr="00890A2E" w:rsidRDefault="00890A2E">
            <w:pPr>
              <w:jc w:val="center"/>
              <w:rPr>
                <w:rFonts w:ascii="Times New Roman" w:hAnsi="Times New Roman" w:cs="Times New Roman"/>
                <w:lang w:val="de-DE"/>
              </w:rPr>
            </w:pPr>
            <w:r w:rsidRPr="00890A2E">
              <w:rPr>
                <w:rFonts w:ascii="Times New Roman" w:hAnsi="Times New Roman" w:cs="Times New Roman"/>
                <w:lang w:val="de-DE"/>
              </w:rPr>
              <w:t>Hab. Garden Bungalow</w:t>
            </w:r>
          </w:p>
          <w:p w14:paraId="04A746E3" w14:textId="77777777" w:rsidR="00890A2E" w:rsidRPr="00890A2E" w:rsidRDefault="00890A2E">
            <w:pPr>
              <w:jc w:val="center"/>
              <w:rPr>
                <w:rFonts w:ascii="Times New Roman" w:hAnsi="Times New Roman" w:cs="Times New Roman"/>
                <w:lang w:val="es-ES"/>
              </w:rPr>
            </w:pPr>
            <w:r w:rsidRPr="00890A2E">
              <w:rPr>
                <w:rFonts w:ascii="Times New Roman" w:hAnsi="Times New Roman" w:cs="Times New Roman"/>
                <w:lang w:val="es-ES"/>
              </w:rPr>
              <w:t>o</w:t>
            </w:r>
          </w:p>
          <w:p w14:paraId="20571695" w14:textId="77777777" w:rsidR="00890A2E" w:rsidRPr="00890A2E" w:rsidRDefault="00890A2E">
            <w:pPr>
              <w:jc w:val="center"/>
              <w:rPr>
                <w:rFonts w:ascii="Times New Roman" w:hAnsi="Times New Roman" w:cs="Times New Roman"/>
                <w:color w:val="0000FF"/>
                <w:lang w:val="es-CO"/>
              </w:rPr>
            </w:pPr>
            <w:hyperlink r:id="rId13" w:history="1">
              <w:r w:rsidRPr="00890A2E">
                <w:rPr>
                  <w:rStyle w:val="Hipervnculo"/>
                  <w:rFonts w:ascii="Times New Roman" w:hAnsi="Times New Roman" w:cs="Times New Roman"/>
                </w:rPr>
                <w:t>WIANG INN HOTEL</w:t>
              </w:r>
            </w:hyperlink>
          </w:p>
          <w:p w14:paraId="480A1ABC" w14:textId="77777777" w:rsidR="00890A2E" w:rsidRPr="00890A2E" w:rsidRDefault="00890A2E">
            <w:pPr>
              <w:jc w:val="center"/>
              <w:rPr>
                <w:rFonts w:ascii="Times New Roman" w:hAnsi="Times New Roman" w:cs="Times New Roman"/>
                <w:lang w:val="es-ES"/>
              </w:rPr>
            </w:pPr>
            <w:r w:rsidRPr="00890A2E">
              <w:rPr>
                <w:rFonts w:ascii="Times New Roman" w:hAnsi="Times New Roman" w:cs="Times New Roman"/>
                <w:lang w:val="es-ES"/>
              </w:rPr>
              <w:t>o similar</w:t>
            </w:r>
          </w:p>
          <w:p w14:paraId="46B07883" w14:textId="77777777" w:rsidR="00890A2E" w:rsidRPr="00890A2E" w:rsidRDefault="00890A2E">
            <w:pPr>
              <w:jc w:val="center"/>
              <w:rPr>
                <w:rFonts w:ascii="Times New Roman" w:hAnsi="Times New Roman" w:cs="Times New Roman"/>
                <w:lang w:val="es-AR"/>
              </w:rPr>
            </w:pPr>
            <w:r w:rsidRPr="00890A2E">
              <w:rPr>
                <w:rFonts w:ascii="Times New Roman" w:hAnsi="Times New Roman" w:cs="Times New Roman"/>
                <w:lang w:val="es-ES"/>
              </w:rPr>
              <w:t>Hab. Superior</w:t>
            </w:r>
          </w:p>
        </w:tc>
        <w:tc>
          <w:tcPr>
            <w:tcW w:w="2190" w:type="dxa"/>
            <w:tcBorders>
              <w:top w:val="single" w:sz="4" w:space="0" w:color="auto"/>
              <w:left w:val="single" w:sz="4" w:space="0" w:color="auto"/>
              <w:bottom w:val="single" w:sz="4" w:space="0" w:color="auto"/>
              <w:right w:val="single" w:sz="4" w:space="0" w:color="auto"/>
            </w:tcBorders>
            <w:vAlign w:val="center"/>
            <w:hideMark/>
          </w:tcPr>
          <w:p w14:paraId="7B0C07BD" w14:textId="77777777" w:rsidR="00890A2E" w:rsidRPr="00890A2E" w:rsidRDefault="00890A2E">
            <w:pPr>
              <w:jc w:val="center"/>
              <w:rPr>
                <w:rFonts w:ascii="Times New Roman" w:hAnsi="Times New Roman" w:cs="Times New Roman"/>
                <w:lang w:val="en-US"/>
              </w:rPr>
            </w:pPr>
            <w:hyperlink r:id="rId14" w:history="1">
              <w:r w:rsidRPr="00890A2E">
                <w:rPr>
                  <w:rStyle w:val="Hipervnculo"/>
                  <w:rFonts w:ascii="Times New Roman" w:hAnsi="Times New Roman" w:cs="Times New Roman"/>
                  <w:lang w:val="en-ZA"/>
                </w:rPr>
                <w:t>THE HERITAGE CHIANG RAI</w:t>
              </w:r>
            </w:hyperlink>
          </w:p>
          <w:p w14:paraId="1791C8CF" w14:textId="77777777" w:rsidR="00890A2E" w:rsidRPr="00890A2E" w:rsidRDefault="00890A2E">
            <w:pPr>
              <w:jc w:val="center"/>
              <w:rPr>
                <w:rFonts w:ascii="Times New Roman" w:hAnsi="Times New Roman" w:cs="Times New Roman"/>
                <w:lang w:val="en-ZA"/>
              </w:rPr>
            </w:pPr>
            <w:r w:rsidRPr="00890A2E">
              <w:rPr>
                <w:rFonts w:ascii="Times New Roman" w:hAnsi="Times New Roman" w:cs="Times New Roman"/>
                <w:lang w:val="en-ZA"/>
              </w:rPr>
              <w:t>0 similar</w:t>
            </w:r>
          </w:p>
          <w:p w14:paraId="4ED17D72" w14:textId="77777777" w:rsidR="00890A2E" w:rsidRPr="00890A2E" w:rsidRDefault="00890A2E">
            <w:pPr>
              <w:jc w:val="center"/>
              <w:rPr>
                <w:rFonts w:ascii="Times New Roman" w:hAnsi="Times New Roman" w:cs="Times New Roman"/>
                <w:lang w:val="en-ZA"/>
              </w:rPr>
            </w:pPr>
            <w:r w:rsidRPr="00890A2E">
              <w:rPr>
                <w:rFonts w:ascii="Times New Roman" w:hAnsi="Times New Roman" w:cs="Times New Roman"/>
                <w:lang w:val="en-ZA"/>
              </w:rPr>
              <w:t>Hab. Deluxe</w:t>
            </w:r>
          </w:p>
          <w:p w14:paraId="55C66CDB" w14:textId="77777777" w:rsidR="00890A2E" w:rsidRPr="00890A2E" w:rsidRDefault="00890A2E">
            <w:pPr>
              <w:jc w:val="center"/>
              <w:rPr>
                <w:rFonts w:ascii="Times New Roman" w:hAnsi="Times New Roman" w:cs="Times New Roman"/>
                <w:lang w:val="pt-BR"/>
              </w:rPr>
            </w:pPr>
            <w:r w:rsidRPr="00890A2E">
              <w:rPr>
                <w:rFonts w:ascii="Times New Roman" w:hAnsi="Times New Roman" w:cs="Times New Roman"/>
                <w:lang w:val="pt-BR"/>
              </w:rPr>
              <w:t>0</w:t>
            </w:r>
          </w:p>
          <w:p w14:paraId="384B03B9" w14:textId="77777777" w:rsidR="00890A2E" w:rsidRPr="00890A2E" w:rsidRDefault="00890A2E">
            <w:pPr>
              <w:jc w:val="center"/>
              <w:rPr>
                <w:rFonts w:ascii="Times New Roman" w:hAnsi="Times New Roman" w:cs="Times New Roman"/>
                <w:lang w:val="pt-BR"/>
              </w:rPr>
            </w:pPr>
            <w:hyperlink r:id="rId15" w:history="1">
              <w:r w:rsidRPr="00890A2E">
                <w:rPr>
                  <w:rStyle w:val="Hipervnculo"/>
                  <w:rFonts w:ascii="Times New Roman" w:hAnsi="Times New Roman" w:cs="Times New Roman"/>
                  <w:lang w:val="pt-BR"/>
                </w:rPr>
                <w:t>LEGEND</w:t>
              </w:r>
            </w:hyperlink>
            <w:r w:rsidRPr="00890A2E">
              <w:rPr>
                <w:rFonts w:ascii="Times New Roman" w:hAnsi="Times New Roman" w:cs="Times New Roman"/>
                <w:lang w:val="pt-BR"/>
              </w:rPr>
              <w:t xml:space="preserve"> </w:t>
            </w:r>
          </w:p>
          <w:p w14:paraId="30DA94D8" w14:textId="77777777" w:rsidR="00890A2E" w:rsidRPr="00890A2E" w:rsidRDefault="00890A2E">
            <w:pPr>
              <w:jc w:val="center"/>
              <w:rPr>
                <w:rFonts w:ascii="Times New Roman" w:hAnsi="Times New Roman" w:cs="Times New Roman"/>
                <w:lang w:val="pt-BR"/>
              </w:rPr>
            </w:pPr>
            <w:r w:rsidRPr="00890A2E">
              <w:rPr>
                <w:rFonts w:ascii="Times New Roman" w:hAnsi="Times New Roman" w:cs="Times New Roman"/>
                <w:lang w:val="pt-BR"/>
              </w:rPr>
              <w:t xml:space="preserve">o similar </w:t>
            </w:r>
          </w:p>
          <w:p w14:paraId="4C8CE4A1" w14:textId="77777777" w:rsidR="00890A2E" w:rsidRPr="00890A2E" w:rsidRDefault="00890A2E">
            <w:pPr>
              <w:jc w:val="center"/>
              <w:rPr>
                <w:rFonts w:ascii="Times New Roman" w:hAnsi="Times New Roman" w:cs="Times New Roman"/>
                <w:lang w:val="es-CO"/>
              </w:rPr>
            </w:pPr>
            <w:r w:rsidRPr="00890A2E">
              <w:rPr>
                <w:rFonts w:ascii="Times New Roman" w:hAnsi="Times New Roman" w:cs="Times New Roman"/>
                <w:lang w:val="pt-BR"/>
              </w:rPr>
              <w:t>Hab. Superior</w:t>
            </w:r>
          </w:p>
        </w:tc>
        <w:tc>
          <w:tcPr>
            <w:tcW w:w="2157" w:type="dxa"/>
            <w:tcBorders>
              <w:top w:val="single" w:sz="4" w:space="0" w:color="auto"/>
              <w:left w:val="single" w:sz="4" w:space="0" w:color="auto"/>
              <w:bottom w:val="single" w:sz="4" w:space="0" w:color="auto"/>
              <w:right w:val="single" w:sz="4" w:space="0" w:color="auto"/>
            </w:tcBorders>
            <w:vAlign w:val="center"/>
            <w:hideMark/>
          </w:tcPr>
          <w:p w14:paraId="542BDD3D" w14:textId="77777777" w:rsidR="00890A2E" w:rsidRPr="00890A2E" w:rsidRDefault="00890A2E">
            <w:pPr>
              <w:jc w:val="center"/>
              <w:rPr>
                <w:rFonts w:ascii="Times New Roman" w:hAnsi="Times New Roman" w:cs="Times New Roman"/>
                <w:lang w:val="en-ZA"/>
              </w:rPr>
            </w:pPr>
            <w:hyperlink r:id="rId16" w:history="1">
              <w:r w:rsidRPr="00890A2E">
                <w:rPr>
                  <w:rStyle w:val="Hipervnculo"/>
                  <w:rFonts w:ascii="Times New Roman" w:hAnsi="Times New Roman" w:cs="Times New Roman"/>
                  <w:lang w:val="en-ZA"/>
                </w:rPr>
                <w:t>THE RIVERIE by Katathani</w:t>
              </w:r>
            </w:hyperlink>
            <w:r w:rsidRPr="00890A2E">
              <w:rPr>
                <w:rFonts w:ascii="Times New Roman" w:hAnsi="Times New Roman" w:cs="Times New Roman"/>
                <w:lang w:val="en-ZA"/>
              </w:rPr>
              <w:t xml:space="preserve"> </w:t>
            </w:r>
          </w:p>
          <w:p w14:paraId="31D34474" w14:textId="77777777" w:rsidR="00890A2E" w:rsidRPr="00890A2E" w:rsidRDefault="00890A2E">
            <w:pPr>
              <w:jc w:val="center"/>
              <w:rPr>
                <w:rFonts w:ascii="Times New Roman" w:hAnsi="Times New Roman" w:cs="Times New Roman"/>
                <w:lang w:val="en-ZA"/>
              </w:rPr>
            </w:pPr>
            <w:r w:rsidRPr="00890A2E">
              <w:rPr>
                <w:rFonts w:ascii="Times New Roman" w:hAnsi="Times New Roman" w:cs="Times New Roman"/>
                <w:lang w:val="en-ZA"/>
              </w:rPr>
              <w:t>o similar</w:t>
            </w:r>
          </w:p>
          <w:p w14:paraId="10F5E112" w14:textId="77777777" w:rsidR="00890A2E" w:rsidRPr="00890A2E" w:rsidRDefault="00890A2E">
            <w:pPr>
              <w:jc w:val="center"/>
              <w:rPr>
                <w:rFonts w:ascii="Times New Roman" w:hAnsi="Times New Roman" w:cs="Times New Roman"/>
              </w:rPr>
            </w:pPr>
            <w:r w:rsidRPr="00890A2E">
              <w:rPr>
                <w:rFonts w:ascii="Times New Roman" w:hAnsi="Times New Roman" w:cs="Times New Roman"/>
              </w:rPr>
              <w:t xml:space="preserve">Hab. Deluxe Garden </w:t>
            </w:r>
          </w:p>
        </w:tc>
        <w:tc>
          <w:tcPr>
            <w:tcW w:w="2132" w:type="dxa"/>
            <w:tcBorders>
              <w:top w:val="single" w:sz="4" w:space="0" w:color="auto"/>
              <w:left w:val="single" w:sz="4" w:space="0" w:color="auto"/>
              <w:bottom w:val="single" w:sz="4" w:space="0" w:color="auto"/>
              <w:right w:val="single" w:sz="4" w:space="0" w:color="auto"/>
            </w:tcBorders>
            <w:vAlign w:val="center"/>
            <w:hideMark/>
          </w:tcPr>
          <w:p w14:paraId="43C83B97" w14:textId="77777777" w:rsidR="00890A2E" w:rsidRPr="00890A2E" w:rsidRDefault="00890A2E">
            <w:pPr>
              <w:jc w:val="center"/>
              <w:rPr>
                <w:rFonts w:ascii="Times New Roman" w:hAnsi="Times New Roman" w:cs="Times New Roman"/>
                <w:lang w:val="es-ES"/>
              </w:rPr>
            </w:pPr>
            <w:hyperlink r:id="rId17" w:history="1">
              <w:r w:rsidRPr="00890A2E">
                <w:rPr>
                  <w:rStyle w:val="Hipervnculo"/>
                  <w:rFonts w:ascii="Times New Roman" w:hAnsi="Times New Roman" w:cs="Times New Roman"/>
                  <w:lang w:val="es-ES"/>
                </w:rPr>
                <w:t>LE MERIDIEN</w:t>
              </w:r>
            </w:hyperlink>
            <w:r w:rsidRPr="00890A2E">
              <w:rPr>
                <w:rFonts w:ascii="Times New Roman" w:hAnsi="Times New Roman" w:cs="Times New Roman"/>
                <w:lang w:val="es-ES"/>
              </w:rPr>
              <w:t xml:space="preserve"> </w:t>
            </w:r>
          </w:p>
          <w:p w14:paraId="73A2F7B4" w14:textId="77777777" w:rsidR="00890A2E" w:rsidRPr="00890A2E" w:rsidRDefault="00890A2E">
            <w:pPr>
              <w:jc w:val="center"/>
              <w:rPr>
                <w:rFonts w:ascii="Times New Roman" w:hAnsi="Times New Roman" w:cs="Times New Roman"/>
                <w:lang w:val="es-ES"/>
              </w:rPr>
            </w:pPr>
            <w:r w:rsidRPr="00890A2E">
              <w:rPr>
                <w:rFonts w:ascii="Times New Roman" w:hAnsi="Times New Roman" w:cs="Times New Roman"/>
                <w:lang w:val="es-ES"/>
              </w:rPr>
              <w:t>o similar</w:t>
            </w:r>
          </w:p>
          <w:p w14:paraId="4E05AB27" w14:textId="77777777" w:rsidR="00890A2E" w:rsidRPr="00890A2E" w:rsidRDefault="00890A2E">
            <w:pPr>
              <w:jc w:val="center"/>
              <w:rPr>
                <w:rFonts w:ascii="Times New Roman" w:hAnsi="Times New Roman" w:cs="Times New Roman"/>
                <w:lang w:val="es-AR"/>
              </w:rPr>
            </w:pPr>
            <w:r w:rsidRPr="00890A2E">
              <w:rPr>
                <w:rFonts w:ascii="Times New Roman" w:hAnsi="Times New Roman" w:cs="Times New Roman"/>
                <w:lang w:val="es-ES"/>
              </w:rPr>
              <w:t>Hab. Deluxe Garden</w:t>
            </w:r>
          </w:p>
        </w:tc>
      </w:tr>
      <w:tr w:rsidR="00890A2E" w:rsidRPr="00890A2E" w14:paraId="1C809654" w14:textId="77777777" w:rsidTr="00ED5440">
        <w:trPr>
          <w:trHeight w:val="874"/>
          <w:jc w:val="center"/>
        </w:trPr>
        <w:tc>
          <w:tcPr>
            <w:tcW w:w="1626" w:type="dxa"/>
            <w:tcBorders>
              <w:top w:val="single" w:sz="4" w:space="0" w:color="auto"/>
              <w:left w:val="single" w:sz="4" w:space="0" w:color="auto"/>
              <w:bottom w:val="single" w:sz="4" w:space="0" w:color="auto"/>
              <w:right w:val="single" w:sz="4" w:space="0" w:color="auto"/>
            </w:tcBorders>
            <w:vAlign w:val="center"/>
            <w:hideMark/>
          </w:tcPr>
          <w:p w14:paraId="3D6651DD" w14:textId="77777777" w:rsidR="00890A2E" w:rsidRPr="00890A2E" w:rsidRDefault="00890A2E">
            <w:pPr>
              <w:jc w:val="center"/>
              <w:rPr>
                <w:rFonts w:ascii="Times New Roman" w:hAnsi="Times New Roman" w:cs="Times New Roman"/>
                <w:lang w:val="es-AR"/>
              </w:rPr>
            </w:pPr>
            <w:r w:rsidRPr="00890A2E">
              <w:rPr>
                <w:rFonts w:ascii="Times New Roman" w:hAnsi="Times New Roman" w:cs="Times New Roman"/>
                <w:lang w:val="es-AR"/>
              </w:rPr>
              <w:lastRenderedPageBreak/>
              <w:t>Chiang Mai</w:t>
            </w:r>
          </w:p>
        </w:tc>
        <w:tc>
          <w:tcPr>
            <w:tcW w:w="2191" w:type="dxa"/>
            <w:tcBorders>
              <w:top w:val="single" w:sz="4" w:space="0" w:color="auto"/>
              <w:left w:val="single" w:sz="4" w:space="0" w:color="auto"/>
              <w:bottom w:val="single" w:sz="4" w:space="0" w:color="auto"/>
              <w:right w:val="single" w:sz="4" w:space="0" w:color="auto"/>
            </w:tcBorders>
            <w:vAlign w:val="center"/>
            <w:hideMark/>
          </w:tcPr>
          <w:p w14:paraId="195F72EA" w14:textId="77777777" w:rsidR="00890A2E" w:rsidRPr="00890A2E" w:rsidRDefault="00890A2E">
            <w:pPr>
              <w:jc w:val="center"/>
              <w:rPr>
                <w:rFonts w:ascii="Times New Roman" w:hAnsi="Times New Roman" w:cs="Times New Roman"/>
                <w:lang w:val="en-US"/>
              </w:rPr>
            </w:pPr>
            <w:hyperlink r:id="rId18" w:history="1">
              <w:r w:rsidRPr="00890A2E">
                <w:rPr>
                  <w:rStyle w:val="Hipervnculo"/>
                  <w:rFonts w:ascii="Times New Roman" w:hAnsi="Times New Roman" w:cs="Times New Roman"/>
                  <w:lang w:val="en-ZA"/>
                </w:rPr>
                <w:t>IBIS CHIANG NIMMAN JOURNEYHUB</w:t>
              </w:r>
            </w:hyperlink>
            <w:r w:rsidRPr="00890A2E">
              <w:rPr>
                <w:rFonts w:ascii="Times New Roman" w:hAnsi="Times New Roman" w:cs="Times New Roman"/>
                <w:lang w:val="en-ZA"/>
              </w:rPr>
              <w:t xml:space="preserve"> </w:t>
            </w:r>
          </w:p>
          <w:p w14:paraId="7DC8367F" w14:textId="77777777" w:rsidR="00890A2E" w:rsidRPr="00890A2E" w:rsidRDefault="00890A2E">
            <w:pPr>
              <w:jc w:val="center"/>
              <w:rPr>
                <w:rFonts w:ascii="Times New Roman" w:hAnsi="Times New Roman" w:cs="Times New Roman"/>
              </w:rPr>
            </w:pPr>
            <w:r w:rsidRPr="00890A2E">
              <w:rPr>
                <w:rFonts w:ascii="Times New Roman" w:hAnsi="Times New Roman" w:cs="Times New Roman"/>
                <w:lang w:val="en-ZA"/>
              </w:rPr>
              <w:t>o similar</w:t>
            </w:r>
            <w:r w:rsidRPr="00890A2E">
              <w:rPr>
                <w:rFonts w:ascii="Times New Roman" w:hAnsi="Times New Roman" w:cs="Times New Roman"/>
                <w:lang w:val="en-ZA"/>
              </w:rPr>
              <w:br/>
              <w:t xml:space="preserve">Hab. </w:t>
            </w:r>
            <w:r w:rsidRPr="00890A2E">
              <w:rPr>
                <w:rFonts w:ascii="Times New Roman" w:hAnsi="Times New Roman" w:cs="Times New Roman"/>
                <w:lang w:val="es-ES"/>
              </w:rPr>
              <w:t>Standard</w:t>
            </w:r>
          </w:p>
        </w:tc>
        <w:tc>
          <w:tcPr>
            <w:tcW w:w="2190" w:type="dxa"/>
            <w:tcBorders>
              <w:top w:val="single" w:sz="4" w:space="0" w:color="auto"/>
              <w:left w:val="single" w:sz="4" w:space="0" w:color="auto"/>
              <w:bottom w:val="single" w:sz="4" w:space="0" w:color="auto"/>
              <w:right w:val="single" w:sz="4" w:space="0" w:color="auto"/>
            </w:tcBorders>
            <w:vAlign w:val="center"/>
            <w:hideMark/>
          </w:tcPr>
          <w:p w14:paraId="04DFAEE3" w14:textId="77777777" w:rsidR="00890A2E" w:rsidRPr="00890A2E" w:rsidRDefault="00890A2E">
            <w:pPr>
              <w:jc w:val="center"/>
              <w:rPr>
                <w:rFonts w:ascii="Times New Roman" w:hAnsi="Times New Roman" w:cs="Times New Roman"/>
                <w:lang w:val="en-ZA"/>
              </w:rPr>
            </w:pPr>
            <w:hyperlink r:id="rId19" w:history="1">
              <w:r w:rsidRPr="00890A2E">
                <w:rPr>
                  <w:rStyle w:val="Hipervnculo"/>
                  <w:rFonts w:ascii="Times New Roman" w:hAnsi="Times New Roman" w:cs="Times New Roman"/>
                  <w:lang w:val="en-ZA"/>
                </w:rPr>
                <w:t>NOVOTEL NIMMAN</w:t>
              </w:r>
            </w:hyperlink>
            <w:r w:rsidRPr="00890A2E">
              <w:rPr>
                <w:rFonts w:ascii="Times New Roman" w:hAnsi="Times New Roman" w:cs="Times New Roman"/>
                <w:lang w:val="en-ZA"/>
              </w:rPr>
              <w:t xml:space="preserve"> </w:t>
            </w:r>
          </w:p>
          <w:p w14:paraId="1444DA9D" w14:textId="77777777" w:rsidR="00890A2E" w:rsidRPr="00890A2E" w:rsidRDefault="00890A2E">
            <w:pPr>
              <w:jc w:val="center"/>
              <w:rPr>
                <w:rFonts w:ascii="Times New Roman" w:hAnsi="Times New Roman" w:cs="Times New Roman"/>
                <w:lang w:val="en-ZA"/>
              </w:rPr>
            </w:pPr>
            <w:r w:rsidRPr="00890A2E">
              <w:rPr>
                <w:rFonts w:ascii="Times New Roman" w:hAnsi="Times New Roman" w:cs="Times New Roman"/>
                <w:lang w:val="en-ZA"/>
              </w:rPr>
              <w:t>Hab. Superior Balcony</w:t>
            </w:r>
          </w:p>
          <w:p w14:paraId="30836997" w14:textId="77777777" w:rsidR="00890A2E" w:rsidRPr="00890A2E" w:rsidRDefault="00890A2E">
            <w:pPr>
              <w:jc w:val="center"/>
              <w:rPr>
                <w:rFonts w:ascii="Times New Roman" w:hAnsi="Times New Roman" w:cs="Times New Roman"/>
                <w:lang w:val="en-ZA"/>
              </w:rPr>
            </w:pPr>
            <w:r w:rsidRPr="00890A2E">
              <w:rPr>
                <w:rFonts w:ascii="Times New Roman" w:hAnsi="Times New Roman" w:cs="Times New Roman"/>
                <w:lang w:val="en-ZA"/>
              </w:rPr>
              <w:t xml:space="preserve">0 </w:t>
            </w:r>
          </w:p>
          <w:p w14:paraId="3C76944E" w14:textId="77777777" w:rsidR="00890A2E" w:rsidRPr="00890A2E" w:rsidRDefault="00890A2E">
            <w:pPr>
              <w:jc w:val="center"/>
              <w:rPr>
                <w:rFonts w:ascii="Times New Roman" w:hAnsi="Times New Roman" w:cs="Times New Roman"/>
                <w:lang w:val="en-ZA"/>
              </w:rPr>
            </w:pPr>
            <w:hyperlink r:id="rId20" w:history="1">
              <w:r w:rsidRPr="00890A2E">
                <w:rPr>
                  <w:rStyle w:val="Hipervnculo"/>
                  <w:rFonts w:ascii="Times New Roman" w:hAnsi="Times New Roman" w:cs="Times New Roman"/>
                  <w:lang w:val="en-ZA"/>
                </w:rPr>
                <w:t>TRAVELODGE NIMMAN</w:t>
              </w:r>
            </w:hyperlink>
            <w:r w:rsidRPr="00890A2E">
              <w:rPr>
                <w:rFonts w:ascii="Times New Roman" w:hAnsi="Times New Roman" w:cs="Times New Roman"/>
                <w:lang w:val="en-ZA"/>
              </w:rPr>
              <w:t xml:space="preserve"> o similar</w:t>
            </w:r>
          </w:p>
          <w:p w14:paraId="2C2454FF" w14:textId="77777777" w:rsidR="00890A2E" w:rsidRPr="00890A2E" w:rsidRDefault="00890A2E">
            <w:pPr>
              <w:jc w:val="center"/>
              <w:rPr>
                <w:rFonts w:ascii="Times New Roman" w:hAnsi="Times New Roman" w:cs="Times New Roman"/>
                <w:lang w:val="es-AR"/>
              </w:rPr>
            </w:pPr>
            <w:r w:rsidRPr="00890A2E">
              <w:rPr>
                <w:rFonts w:ascii="Times New Roman" w:hAnsi="Times New Roman" w:cs="Times New Roman"/>
                <w:lang w:val="es-ES"/>
              </w:rPr>
              <w:t>Hab. Superior</w:t>
            </w:r>
          </w:p>
        </w:tc>
        <w:tc>
          <w:tcPr>
            <w:tcW w:w="2157" w:type="dxa"/>
            <w:tcBorders>
              <w:top w:val="single" w:sz="4" w:space="0" w:color="auto"/>
              <w:left w:val="single" w:sz="4" w:space="0" w:color="auto"/>
              <w:bottom w:val="single" w:sz="4" w:space="0" w:color="auto"/>
              <w:right w:val="single" w:sz="4" w:space="0" w:color="auto"/>
            </w:tcBorders>
            <w:vAlign w:val="center"/>
            <w:hideMark/>
          </w:tcPr>
          <w:p w14:paraId="08DD7A41" w14:textId="77777777" w:rsidR="00890A2E" w:rsidRPr="00890A2E" w:rsidRDefault="00890A2E">
            <w:pPr>
              <w:jc w:val="center"/>
              <w:rPr>
                <w:rFonts w:ascii="Times New Roman" w:hAnsi="Times New Roman" w:cs="Times New Roman"/>
                <w:lang w:val="pt-BR"/>
              </w:rPr>
            </w:pPr>
            <w:hyperlink r:id="rId21" w:history="1">
              <w:r w:rsidRPr="00890A2E">
                <w:rPr>
                  <w:rStyle w:val="Hipervnculo"/>
                  <w:rFonts w:ascii="Times New Roman" w:hAnsi="Times New Roman" w:cs="Times New Roman"/>
                  <w:lang w:val="pt-BR"/>
                </w:rPr>
                <w:t>MELIA CHIANG MAI</w:t>
              </w:r>
            </w:hyperlink>
          </w:p>
          <w:p w14:paraId="33A7CB42" w14:textId="77777777" w:rsidR="00890A2E" w:rsidRPr="00890A2E" w:rsidRDefault="00890A2E">
            <w:pPr>
              <w:jc w:val="center"/>
              <w:rPr>
                <w:rFonts w:ascii="Times New Roman" w:hAnsi="Times New Roman" w:cs="Times New Roman"/>
                <w:lang w:val="pt-BR"/>
              </w:rPr>
            </w:pPr>
            <w:r w:rsidRPr="00890A2E">
              <w:rPr>
                <w:rFonts w:ascii="Times New Roman" w:hAnsi="Times New Roman" w:cs="Times New Roman"/>
                <w:lang w:val="pt-BR"/>
              </w:rPr>
              <w:t>Hab. Melia room o similar</w:t>
            </w:r>
          </w:p>
          <w:p w14:paraId="472D6CEE" w14:textId="77777777" w:rsidR="00890A2E" w:rsidRPr="00890A2E" w:rsidRDefault="00890A2E">
            <w:pPr>
              <w:jc w:val="center"/>
              <w:rPr>
                <w:rFonts w:ascii="Times New Roman" w:hAnsi="Times New Roman" w:cs="Times New Roman"/>
                <w:lang w:val="pt-BR"/>
              </w:rPr>
            </w:pPr>
            <w:r w:rsidRPr="00890A2E">
              <w:rPr>
                <w:rFonts w:ascii="Times New Roman" w:hAnsi="Times New Roman" w:cs="Times New Roman"/>
                <w:lang w:val="pt-BR"/>
              </w:rPr>
              <w:t>o</w:t>
            </w:r>
          </w:p>
          <w:p w14:paraId="34B8CB04" w14:textId="77777777" w:rsidR="00890A2E" w:rsidRPr="00890A2E" w:rsidRDefault="00890A2E">
            <w:pPr>
              <w:jc w:val="center"/>
              <w:rPr>
                <w:rFonts w:ascii="Times New Roman" w:hAnsi="Times New Roman" w:cs="Times New Roman"/>
                <w:color w:val="0000FF"/>
                <w:lang w:val="pt-BR"/>
              </w:rPr>
            </w:pPr>
            <w:hyperlink r:id="rId22" w:history="1">
              <w:r w:rsidRPr="00890A2E">
                <w:rPr>
                  <w:rStyle w:val="Hipervnculo"/>
                  <w:rFonts w:ascii="Times New Roman" w:hAnsi="Times New Roman" w:cs="Times New Roman"/>
                  <w:lang w:val="pt-BR"/>
                </w:rPr>
                <w:t>BELLA NARA HOTEL CHIANG MAI</w:t>
              </w:r>
            </w:hyperlink>
          </w:p>
          <w:p w14:paraId="30512927" w14:textId="77777777" w:rsidR="00890A2E" w:rsidRPr="00890A2E" w:rsidRDefault="00890A2E">
            <w:pPr>
              <w:jc w:val="center"/>
              <w:rPr>
                <w:rFonts w:ascii="Times New Roman" w:hAnsi="Times New Roman" w:cs="Times New Roman"/>
                <w:lang w:val="pt-BR"/>
              </w:rPr>
            </w:pPr>
            <w:r w:rsidRPr="00890A2E">
              <w:rPr>
                <w:rFonts w:ascii="Times New Roman" w:hAnsi="Times New Roman" w:cs="Times New Roman"/>
                <w:lang w:val="pt-BR"/>
              </w:rPr>
              <w:t>Hab.Deluxe o similar</w:t>
            </w:r>
          </w:p>
        </w:tc>
        <w:tc>
          <w:tcPr>
            <w:tcW w:w="2132" w:type="dxa"/>
            <w:tcBorders>
              <w:top w:val="single" w:sz="4" w:space="0" w:color="auto"/>
              <w:left w:val="single" w:sz="4" w:space="0" w:color="auto"/>
              <w:bottom w:val="single" w:sz="4" w:space="0" w:color="auto"/>
              <w:right w:val="single" w:sz="4" w:space="0" w:color="auto"/>
            </w:tcBorders>
            <w:vAlign w:val="center"/>
            <w:hideMark/>
          </w:tcPr>
          <w:p w14:paraId="34A488B2" w14:textId="77777777" w:rsidR="00890A2E" w:rsidRPr="00890A2E" w:rsidRDefault="00890A2E">
            <w:pPr>
              <w:jc w:val="center"/>
              <w:rPr>
                <w:rFonts w:ascii="Times New Roman" w:hAnsi="Times New Roman" w:cs="Times New Roman"/>
                <w:lang w:val="it-IT"/>
              </w:rPr>
            </w:pPr>
            <w:hyperlink r:id="rId23" w:history="1">
              <w:r w:rsidRPr="00890A2E">
                <w:rPr>
                  <w:rStyle w:val="Hipervnculo"/>
                  <w:rFonts w:ascii="Times New Roman" w:hAnsi="Times New Roman" w:cs="Times New Roman"/>
                  <w:lang w:val="it-IT"/>
                </w:rPr>
                <w:t xml:space="preserve">SHANGRI-LA CHIANG MAI </w:t>
              </w:r>
            </w:hyperlink>
            <w:r w:rsidRPr="00890A2E">
              <w:rPr>
                <w:rFonts w:ascii="Times New Roman" w:hAnsi="Times New Roman" w:cs="Times New Roman"/>
                <w:lang w:val="it-IT"/>
              </w:rPr>
              <w:t xml:space="preserve"> o similar</w:t>
            </w:r>
          </w:p>
          <w:p w14:paraId="271CF21A" w14:textId="77777777" w:rsidR="00890A2E" w:rsidRPr="00890A2E" w:rsidRDefault="00890A2E">
            <w:pPr>
              <w:jc w:val="center"/>
              <w:rPr>
                <w:rFonts w:ascii="Times New Roman" w:hAnsi="Times New Roman" w:cs="Times New Roman"/>
                <w:lang w:val="en-US"/>
              </w:rPr>
            </w:pPr>
            <w:r w:rsidRPr="00890A2E">
              <w:rPr>
                <w:rFonts w:ascii="Times New Roman" w:hAnsi="Times New Roman" w:cs="Times New Roman"/>
                <w:lang w:val="es-ES"/>
              </w:rPr>
              <w:t xml:space="preserve">Hab. Deluxe </w:t>
            </w:r>
          </w:p>
        </w:tc>
      </w:tr>
      <w:tr w:rsidR="00890A2E" w:rsidRPr="00890A2E" w14:paraId="34166B4F" w14:textId="77777777" w:rsidTr="00ED5440">
        <w:trPr>
          <w:trHeight w:val="874"/>
          <w:jc w:val="center"/>
        </w:trPr>
        <w:tc>
          <w:tcPr>
            <w:tcW w:w="1626" w:type="dxa"/>
            <w:tcBorders>
              <w:top w:val="single" w:sz="4" w:space="0" w:color="auto"/>
              <w:left w:val="single" w:sz="4" w:space="0" w:color="auto"/>
              <w:bottom w:val="single" w:sz="4" w:space="0" w:color="auto"/>
              <w:right w:val="single" w:sz="4" w:space="0" w:color="auto"/>
            </w:tcBorders>
            <w:vAlign w:val="center"/>
            <w:hideMark/>
          </w:tcPr>
          <w:p w14:paraId="0C13E7EA" w14:textId="77777777" w:rsidR="00890A2E" w:rsidRPr="00890A2E" w:rsidRDefault="00890A2E">
            <w:pPr>
              <w:jc w:val="center"/>
              <w:rPr>
                <w:rFonts w:ascii="Times New Roman" w:hAnsi="Times New Roman" w:cs="Times New Roman"/>
              </w:rPr>
            </w:pPr>
            <w:r w:rsidRPr="00890A2E">
              <w:rPr>
                <w:rFonts w:ascii="Times New Roman" w:hAnsi="Times New Roman" w:cs="Times New Roman"/>
              </w:rPr>
              <w:t>Phuket</w:t>
            </w:r>
          </w:p>
        </w:tc>
        <w:tc>
          <w:tcPr>
            <w:tcW w:w="2191" w:type="dxa"/>
            <w:tcBorders>
              <w:top w:val="single" w:sz="4" w:space="0" w:color="auto"/>
              <w:left w:val="single" w:sz="4" w:space="0" w:color="auto"/>
              <w:bottom w:val="single" w:sz="4" w:space="0" w:color="auto"/>
              <w:right w:val="single" w:sz="4" w:space="0" w:color="auto"/>
            </w:tcBorders>
            <w:vAlign w:val="center"/>
            <w:hideMark/>
          </w:tcPr>
          <w:p w14:paraId="72B4B5DA" w14:textId="77777777" w:rsidR="00890A2E" w:rsidRPr="00890A2E" w:rsidRDefault="00890A2E">
            <w:pPr>
              <w:jc w:val="center"/>
              <w:rPr>
                <w:rFonts w:ascii="Times New Roman" w:hAnsi="Times New Roman" w:cs="Times New Roman"/>
              </w:rPr>
            </w:pPr>
            <w:hyperlink r:id="rId24" w:history="1">
              <w:r w:rsidRPr="00890A2E">
                <w:rPr>
                  <w:rStyle w:val="Hipervnculo"/>
                  <w:rFonts w:ascii="Times New Roman" w:hAnsi="Times New Roman" w:cs="Times New Roman"/>
                </w:rPr>
                <w:t>CHANALAI HILLSIDE</w:t>
              </w:r>
            </w:hyperlink>
            <w:r w:rsidRPr="00890A2E">
              <w:rPr>
                <w:rFonts w:ascii="Times New Roman" w:hAnsi="Times New Roman" w:cs="Times New Roman"/>
              </w:rPr>
              <w:t xml:space="preserve"> RESORT o similar</w:t>
            </w:r>
          </w:p>
          <w:p w14:paraId="19B14EBB" w14:textId="77777777" w:rsidR="00890A2E" w:rsidRPr="00890A2E" w:rsidRDefault="00890A2E">
            <w:pPr>
              <w:jc w:val="center"/>
              <w:rPr>
                <w:rFonts w:ascii="Times New Roman" w:hAnsi="Times New Roman" w:cs="Times New Roman"/>
              </w:rPr>
            </w:pPr>
            <w:r w:rsidRPr="00890A2E">
              <w:rPr>
                <w:rFonts w:ascii="Times New Roman" w:hAnsi="Times New Roman" w:cs="Times New Roman"/>
              </w:rPr>
              <w:t xml:space="preserve">Hab.Superior </w:t>
            </w:r>
          </w:p>
          <w:p w14:paraId="42260A04" w14:textId="77777777" w:rsidR="00890A2E" w:rsidRPr="00890A2E" w:rsidRDefault="00890A2E">
            <w:pPr>
              <w:jc w:val="center"/>
              <w:rPr>
                <w:rFonts w:ascii="Times New Roman" w:hAnsi="Times New Roman" w:cs="Times New Roman"/>
              </w:rPr>
            </w:pPr>
            <w:r w:rsidRPr="00890A2E">
              <w:rPr>
                <w:rFonts w:ascii="Times New Roman" w:hAnsi="Times New Roman" w:cs="Times New Roman"/>
              </w:rPr>
              <w:t>0</w:t>
            </w:r>
          </w:p>
          <w:p w14:paraId="485B0A21" w14:textId="77777777" w:rsidR="00890A2E" w:rsidRPr="00890A2E" w:rsidRDefault="00890A2E">
            <w:pPr>
              <w:jc w:val="center"/>
              <w:rPr>
                <w:rFonts w:ascii="Times New Roman" w:hAnsi="Times New Roman" w:cs="Times New Roman"/>
              </w:rPr>
            </w:pPr>
            <w:hyperlink r:id="rId25" w:history="1">
              <w:r w:rsidRPr="00890A2E">
                <w:rPr>
                  <w:rStyle w:val="Hipervnculo"/>
                  <w:rFonts w:ascii="Times New Roman" w:hAnsi="Times New Roman" w:cs="Times New Roman"/>
                </w:rPr>
                <w:t>KATA PALM RESORT</w:t>
              </w:r>
            </w:hyperlink>
            <w:r w:rsidRPr="00890A2E">
              <w:rPr>
                <w:rFonts w:ascii="Times New Roman" w:hAnsi="Times New Roman" w:cs="Times New Roman"/>
              </w:rPr>
              <w:t xml:space="preserve"> o similar</w:t>
            </w:r>
          </w:p>
          <w:p w14:paraId="67A0632F" w14:textId="77777777" w:rsidR="00890A2E" w:rsidRPr="00890A2E" w:rsidRDefault="00890A2E">
            <w:pPr>
              <w:jc w:val="center"/>
              <w:rPr>
                <w:rFonts w:ascii="Times New Roman" w:hAnsi="Times New Roman" w:cs="Times New Roman"/>
                <w:lang w:val="en-ZA"/>
              </w:rPr>
            </w:pPr>
            <w:r w:rsidRPr="00890A2E">
              <w:rPr>
                <w:rFonts w:ascii="Times New Roman" w:hAnsi="Times New Roman" w:cs="Times New Roman"/>
                <w:lang w:val="en-ZA"/>
              </w:rPr>
              <w:t xml:space="preserve">Hab. Superior Royal Blue Wing </w:t>
            </w:r>
          </w:p>
        </w:tc>
        <w:tc>
          <w:tcPr>
            <w:tcW w:w="2190" w:type="dxa"/>
            <w:tcBorders>
              <w:top w:val="single" w:sz="4" w:space="0" w:color="auto"/>
              <w:left w:val="single" w:sz="4" w:space="0" w:color="auto"/>
              <w:bottom w:val="single" w:sz="4" w:space="0" w:color="auto"/>
              <w:right w:val="single" w:sz="4" w:space="0" w:color="auto"/>
            </w:tcBorders>
            <w:vAlign w:val="center"/>
            <w:hideMark/>
          </w:tcPr>
          <w:p w14:paraId="0F0A020E" w14:textId="77777777" w:rsidR="00890A2E" w:rsidRPr="00890A2E" w:rsidRDefault="00890A2E">
            <w:pPr>
              <w:jc w:val="center"/>
              <w:rPr>
                <w:rFonts w:ascii="Times New Roman" w:hAnsi="Times New Roman" w:cs="Times New Roman"/>
              </w:rPr>
            </w:pPr>
            <w:hyperlink r:id="rId26" w:history="1">
              <w:r w:rsidRPr="00890A2E">
                <w:rPr>
                  <w:rStyle w:val="Hipervnculo"/>
                  <w:rFonts w:ascii="Times New Roman" w:hAnsi="Times New Roman" w:cs="Times New Roman"/>
                </w:rPr>
                <w:t>NOVOTEL KAMALA</w:t>
              </w:r>
            </w:hyperlink>
            <w:r w:rsidRPr="00890A2E">
              <w:rPr>
                <w:rFonts w:ascii="Times New Roman" w:hAnsi="Times New Roman" w:cs="Times New Roman"/>
              </w:rPr>
              <w:t xml:space="preserve"> o similar</w:t>
            </w:r>
          </w:p>
          <w:p w14:paraId="0DFD8FDB" w14:textId="77777777" w:rsidR="00890A2E" w:rsidRPr="00890A2E" w:rsidRDefault="00890A2E">
            <w:pPr>
              <w:jc w:val="center"/>
              <w:rPr>
                <w:rFonts w:ascii="Times New Roman" w:hAnsi="Times New Roman" w:cs="Times New Roman"/>
              </w:rPr>
            </w:pPr>
            <w:r w:rsidRPr="00890A2E">
              <w:rPr>
                <w:rFonts w:ascii="Times New Roman" w:hAnsi="Times New Roman" w:cs="Times New Roman"/>
              </w:rPr>
              <w:t xml:space="preserve">Hab. Superior </w:t>
            </w:r>
          </w:p>
          <w:p w14:paraId="538483F2" w14:textId="77777777" w:rsidR="00890A2E" w:rsidRPr="00890A2E" w:rsidRDefault="00890A2E">
            <w:pPr>
              <w:jc w:val="center"/>
              <w:rPr>
                <w:rFonts w:ascii="Times New Roman" w:hAnsi="Times New Roman" w:cs="Times New Roman"/>
                <w:lang w:val="en-ZA"/>
              </w:rPr>
            </w:pPr>
            <w:r w:rsidRPr="00890A2E">
              <w:rPr>
                <w:rFonts w:ascii="Times New Roman" w:hAnsi="Times New Roman" w:cs="Times New Roman"/>
                <w:lang w:val="en-ZA"/>
              </w:rPr>
              <w:t>0</w:t>
            </w:r>
          </w:p>
          <w:p w14:paraId="1DC6CE62" w14:textId="77777777" w:rsidR="00890A2E" w:rsidRPr="00890A2E" w:rsidRDefault="00890A2E">
            <w:pPr>
              <w:jc w:val="center"/>
              <w:rPr>
                <w:rFonts w:ascii="Times New Roman" w:hAnsi="Times New Roman" w:cs="Times New Roman"/>
                <w:lang w:val="en-ZA"/>
              </w:rPr>
            </w:pPr>
            <w:hyperlink r:id="rId27" w:history="1">
              <w:r w:rsidRPr="00890A2E">
                <w:rPr>
                  <w:rStyle w:val="Hipervnculo"/>
                  <w:rFonts w:ascii="Times New Roman" w:hAnsi="Times New Roman" w:cs="Times New Roman"/>
                  <w:lang w:val="en-ZA"/>
                </w:rPr>
                <w:t>CASSIA PHUKET</w:t>
              </w:r>
            </w:hyperlink>
          </w:p>
          <w:p w14:paraId="6EE8358E" w14:textId="77777777" w:rsidR="00890A2E" w:rsidRPr="00890A2E" w:rsidRDefault="00890A2E">
            <w:pPr>
              <w:jc w:val="center"/>
              <w:rPr>
                <w:rFonts w:ascii="Times New Roman" w:hAnsi="Times New Roman" w:cs="Times New Roman"/>
                <w:lang w:val="en-ZA"/>
              </w:rPr>
            </w:pPr>
            <w:r w:rsidRPr="00890A2E">
              <w:rPr>
                <w:rFonts w:ascii="Times New Roman" w:hAnsi="Times New Roman" w:cs="Times New Roman"/>
                <w:lang w:val="en-ZA"/>
              </w:rPr>
              <w:t>Hab. One bedroom o similar</w:t>
            </w:r>
          </w:p>
        </w:tc>
        <w:tc>
          <w:tcPr>
            <w:tcW w:w="2157" w:type="dxa"/>
            <w:tcBorders>
              <w:top w:val="single" w:sz="4" w:space="0" w:color="auto"/>
              <w:left w:val="single" w:sz="4" w:space="0" w:color="auto"/>
              <w:bottom w:val="single" w:sz="4" w:space="0" w:color="auto"/>
              <w:right w:val="single" w:sz="4" w:space="0" w:color="auto"/>
            </w:tcBorders>
            <w:vAlign w:val="center"/>
            <w:hideMark/>
          </w:tcPr>
          <w:p w14:paraId="5D5B6C04" w14:textId="77777777" w:rsidR="00890A2E" w:rsidRPr="00890A2E" w:rsidRDefault="00890A2E">
            <w:pPr>
              <w:jc w:val="center"/>
              <w:rPr>
                <w:rFonts w:ascii="Times New Roman" w:hAnsi="Times New Roman" w:cs="Times New Roman"/>
              </w:rPr>
            </w:pPr>
            <w:hyperlink r:id="rId28" w:history="1">
              <w:r w:rsidRPr="00890A2E">
                <w:rPr>
                  <w:rStyle w:val="Hipervnculo"/>
                  <w:rFonts w:ascii="Times New Roman" w:hAnsi="Times New Roman" w:cs="Times New Roman"/>
                </w:rPr>
                <w:t>ANGSANA LAGUNA PHUKET</w:t>
              </w:r>
            </w:hyperlink>
          </w:p>
          <w:p w14:paraId="174BB0CB" w14:textId="77777777" w:rsidR="00890A2E" w:rsidRPr="00890A2E" w:rsidRDefault="00890A2E">
            <w:pPr>
              <w:jc w:val="center"/>
              <w:rPr>
                <w:rFonts w:ascii="Times New Roman" w:hAnsi="Times New Roman" w:cs="Times New Roman"/>
              </w:rPr>
            </w:pPr>
            <w:r w:rsidRPr="00890A2E">
              <w:rPr>
                <w:rFonts w:ascii="Times New Roman" w:hAnsi="Times New Roman" w:cs="Times New Roman"/>
              </w:rPr>
              <w:t>o similar</w:t>
            </w:r>
          </w:p>
          <w:p w14:paraId="4DCA1F55" w14:textId="77777777" w:rsidR="00890A2E" w:rsidRPr="00890A2E" w:rsidRDefault="00890A2E">
            <w:pPr>
              <w:jc w:val="center"/>
              <w:rPr>
                <w:rFonts w:ascii="Times New Roman" w:hAnsi="Times New Roman" w:cs="Times New Roman"/>
                <w:lang w:val="es-ES"/>
              </w:rPr>
            </w:pPr>
            <w:r w:rsidRPr="00890A2E">
              <w:rPr>
                <w:rFonts w:ascii="Times New Roman" w:hAnsi="Times New Roman" w:cs="Times New Roman"/>
              </w:rPr>
              <w:t>Hab. Laguna room</w:t>
            </w:r>
          </w:p>
        </w:tc>
        <w:tc>
          <w:tcPr>
            <w:tcW w:w="2132" w:type="dxa"/>
            <w:tcBorders>
              <w:top w:val="single" w:sz="4" w:space="0" w:color="auto"/>
              <w:left w:val="single" w:sz="4" w:space="0" w:color="auto"/>
              <w:bottom w:val="single" w:sz="4" w:space="0" w:color="auto"/>
              <w:right w:val="single" w:sz="4" w:space="0" w:color="auto"/>
            </w:tcBorders>
            <w:vAlign w:val="center"/>
            <w:hideMark/>
          </w:tcPr>
          <w:p w14:paraId="5E20D393" w14:textId="77777777" w:rsidR="00890A2E" w:rsidRPr="00890A2E" w:rsidRDefault="00890A2E">
            <w:pPr>
              <w:jc w:val="center"/>
              <w:rPr>
                <w:rFonts w:ascii="Times New Roman" w:hAnsi="Times New Roman" w:cs="Times New Roman"/>
                <w:lang w:val="es-ES"/>
              </w:rPr>
            </w:pPr>
            <w:r w:rsidRPr="00890A2E">
              <w:rPr>
                <w:rFonts w:ascii="Times New Roman" w:hAnsi="Times New Roman" w:cs="Times New Roman"/>
                <w:i/>
                <w:iCs/>
                <w:color w:val="FF0000"/>
                <w:lang w:val="es-ES"/>
              </w:rPr>
              <w:t xml:space="preserve"> </w:t>
            </w:r>
            <w:hyperlink r:id="rId29" w:history="1">
              <w:r w:rsidRPr="00890A2E">
                <w:rPr>
                  <w:rStyle w:val="Hipervnculo"/>
                  <w:rFonts w:ascii="Times New Roman" w:hAnsi="Times New Roman" w:cs="Times New Roman"/>
                  <w:lang w:val="es-ES"/>
                </w:rPr>
                <w:t>SALA PHUKET</w:t>
              </w:r>
            </w:hyperlink>
            <w:r w:rsidRPr="00890A2E">
              <w:rPr>
                <w:rFonts w:ascii="Times New Roman" w:hAnsi="Times New Roman" w:cs="Times New Roman"/>
                <w:lang w:val="es-ES"/>
              </w:rPr>
              <w:t xml:space="preserve"> o similar</w:t>
            </w:r>
          </w:p>
          <w:p w14:paraId="2C61841F" w14:textId="77777777" w:rsidR="00890A2E" w:rsidRPr="00890A2E" w:rsidRDefault="00890A2E">
            <w:pPr>
              <w:jc w:val="center"/>
              <w:rPr>
                <w:rFonts w:ascii="Times New Roman" w:hAnsi="Times New Roman" w:cs="Times New Roman"/>
                <w:i/>
                <w:iCs/>
                <w:color w:val="FF0000"/>
                <w:lang w:val="es-ES"/>
              </w:rPr>
            </w:pPr>
            <w:r w:rsidRPr="00890A2E">
              <w:rPr>
                <w:rFonts w:ascii="Times New Roman" w:hAnsi="Times New Roman" w:cs="Times New Roman"/>
                <w:lang w:val="es-ES"/>
              </w:rPr>
              <w:t>Hab. Deluxe Balcony</w:t>
            </w:r>
          </w:p>
        </w:tc>
      </w:tr>
    </w:tbl>
    <w:p w14:paraId="108B7CB1" w14:textId="5618E0E2" w:rsidR="00ED5440" w:rsidRPr="00ED5440" w:rsidRDefault="00ED5440" w:rsidP="00ED5440">
      <w:pPr>
        <w:jc w:val="both"/>
        <w:rPr>
          <w:rFonts w:ascii="Times New Roman" w:hAnsi="Times New Roman" w:cs="Times New Roman"/>
          <w:b/>
          <w:bCs/>
          <w:lang w:val="es-ES"/>
        </w:rPr>
      </w:pPr>
      <w:r w:rsidRPr="00ED5440">
        <w:rPr>
          <w:rFonts w:ascii="Times New Roman" w:hAnsi="Times New Roman" w:cs="Times New Roman"/>
          <w:b/>
          <w:bCs/>
          <w:lang w:val="es-ES"/>
        </w:rPr>
        <w:t>Observaciones</w:t>
      </w:r>
      <w:r w:rsidRPr="00ED5440">
        <w:rPr>
          <w:rFonts w:ascii="Times New Roman" w:hAnsi="Times New Roman" w:cs="Times New Roman"/>
          <w:lang w:val="es-ES"/>
        </w:rPr>
        <w:t>:</w:t>
      </w:r>
    </w:p>
    <w:p w14:paraId="498B96F6" w14:textId="77777777" w:rsidR="00ED5440" w:rsidRPr="00ED5440" w:rsidRDefault="00ED5440" w:rsidP="00ED5440">
      <w:pPr>
        <w:numPr>
          <w:ilvl w:val="0"/>
          <w:numId w:val="4"/>
        </w:numPr>
        <w:jc w:val="both"/>
        <w:rPr>
          <w:rFonts w:ascii="Times New Roman" w:hAnsi="Times New Roman" w:cs="Times New Roman"/>
          <w:lang w:val="es-AR"/>
        </w:rPr>
      </w:pPr>
      <w:r w:rsidRPr="00ED5440">
        <w:rPr>
          <w:rFonts w:ascii="Times New Roman" w:hAnsi="Times New Roman" w:cs="Times New Roman"/>
          <w:b/>
          <w:lang w:val="es-AR"/>
        </w:rPr>
        <w:t>Horario de entrada</w:t>
      </w:r>
      <w:r w:rsidRPr="00ED5440">
        <w:rPr>
          <w:rFonts w:ascii="Times New Roman" w:hAnsi="Times New Roman" w:cs="Times New Roman"/>
          <w:bCs/>
          <w:lang w:val="es-AR"/>
        </w:rPr>
        <w:t>: 15:00</w:t>
      </w:r>
      <w:r w:rsidRPr="00ED5440">
        <w:rPr>
          <w:rFonts w:ascii="Times New Roman" w:hAnsi="Times New Roman" w:cs="Times New Roman"/>
          <w:b/>
          <w:lang w:val="es-AR"/>
        </w:rPr>
        <w:t xml:space="preserve"> Horario de salida</w:t>
      </w:r>
      <w:r w:rsidRPr="00ED5440">
        <w:rPr>
          <w:rFonts w:ascii="Times New Roman" w:hAnsi="Times New Roman" w:cs="Times New Roman"/>
          <w:lang w:val="es-AR"/>
        </w:rPr>
        <w:t>: 11:00 o 12:00</w:t>
      </w:r>
    </w:p>
    <w:p w14:paraId="24EA6838" w14:textId="449F29AA" w:rsidR="00151051" w:rsidRPr="0079285B" w:rsidRDefault="00ED5440" w:rsidP="00F30473">
      <w:pPr>
        <w:numPr>
          <w:ilvl w:val="0"/>
          <w:numId w:val="4"/>
        </w:numPr>
        <w:jc w:val="both"/>
        <w:rPr>
          <w:rFonts w:ascii="Times New Roman" w:hAnsi="Times New Roman" w:cs="Times New Roman"/>
          <w:b/>
          <w:bCs/>
          <w:u w:val="single"/>
          <w:lang w:val="es-CO"/>
        </w:rPr>
      </w:pPr>
      <w:r w:rsidRPr="00ED5440">
        <w:rPr>
          <w:rFonts w:ascii="Times New Roman" w:hAnsi="Times New Roman" w:cs="Times New Roman"/>
          <w:lang w:val="es-AR"/>
        </w:rPr>
        <w:t xml:space="preserve">En los días 30, 31 Dic </w:t>
      </w:r>
      <w:r>
        <w:rPr>
          <w:rFonts w:ascii="Times New Roman" w:hAnsi="Times New Roman" w:cs="Times New Roman"/>
          <w:lang w:val="es-AR"/>
        </w:rPr>
        <w:t xml:space="preserve">de 2026 </w:t>
      </w:r>
      <w:r w:rsidRPr="00ED5440">
        <w:rPr>
          <w:rFonts w:ascii="Times New Roman" w:hAnsi="Times New Roman" w:cs="Times New Roman"/>
          <w:lang w:val="es-AR"/>
        </w:rPr>
        <w:t>y 01 Ene</w:t>
      </w:r>
      <w:r>
        <w:rPr>
          <w:rFonts w:ascii="Times New Roman" w:hAnsi="Times New Roman" w:cs="Times New Roman"/>
          <w:lang w:val="es-AR"/>
        </w:rPr>
        <w:t xml:space="preserve"> de 2027. N</w:t>
      </w:r>
      <w:r w:rsidRPr="00ED5440">
        <w:rPr>
          <w:rFonts w:ascii="Times New Roman" w:hAnsi="Times New Roman" w:cs="Times New Roman"/>
          <w:lang w:val="es-AR"/>
        </w:rPr>
        <w:t>o está permitido hacer check out.</w:t>
      </w:r>
    </w:p>
    <w:sectPr w:rsidR="00151051" w:rsidRPr="0079285B" w:rsidSect="00A05043">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C4263"/>
    <w:multiLevelType w:val="hybridMultilevel"/>
    <w:tmpl w:val="017AF4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F5E34F9"/>
    <w:multiLevelType w:val="hybridMultilevel"/>
    <w:tmpl w:val="C2FA873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A5B25BD"/>
    <w:multiLevelType w:val="hybridMultilevel"/>
    <w:tmpl w:val="07685B8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C0857E6"/>
    <w:multiLevelType w:val="hybridMultilevel"/>
    <w:tmpl w:val="C53E7D0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498653C5"/>
    <w:multiLevelType w:val="hybridMultilevel"/>
    <w:tmpl w:val="FF5CFF1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4CC0142E"/>
    <w:multiLevelType w:val="hybridMultilevel"/>
    <w:tmpl w:val="CE38E88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041782784">
    <w:abstractNumId w:val="4"/>
  </w:num>
  <w:num w:numId="2" w16cid:durableId="1266424191">
    <w:abstractNumId w:val="5"/>
  </w:num>
  <w:num w:numId="3" w16cid:durableId="2023122861">
    <w:abstractNumId w:val="2"/>
  </w:num>
  <w:num w:numId="4" w16cid:durableId="1849248430">
    <w:abstractNumId w:val="0"/>
  </w:num>
  <w:num w:numId="5" w16cid:durableId="1599290148">
    <w:abstractNumId w:val="1"/>
  </w:num>
  <w:num w:numId="6" w16cid:durableId="5785179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73A5C"/>
    <w:rsid w:val="0000265A"/>
    <w:rsid w:val="00013048"/>
    <w:rsid w:val="000139CE"/>
    <w:rsid w:val="00016490"/>
    <w:rsid w:val="00041D9B"/>
    <w:rsid w:val="000649AE"/>
    <w:rsid w:val="000711E3"/>
    <w:rsid w:val="00083E69"/>
    <w:rsid w:val="00090F13"/>
    <w:rsid w:val="00092C35"/>
    <w:rsid w:val="000943A2"/>
    <w:rsid w:val="00096A4A"/>
    <w:rsid w:val="000B2597"/>
    <w:rsid w:val="000C62F8"/>
    <w:rsid w:val="000D7E74"/>
    <w:rsid w:val="0010006F"/>
    <w:rsid w:val="00101AB9"/>
    <w:rsid w:val="0011361A"/>
    <w:rsid w:val="00126104"/>
    <w:rsid w:val="00126501"/>
    <w:rsid w:val="001360EA"/>
    <w:rsid w:val="00136399"/>
    <w:rsid w:val="001469C1"/>
    <w:rsid w:val="00150546"/>
    <w:rsid w:val="00150E75"/>
    <w:rsid w:val="00151051"/>
    <w:rsid w:val="00196C4F"/>
    <w:rsid w:val="001C1766"/>
    <w:rsid w:val="001C4113"/>
    <w:rsid w:val="001D6966"/>
    <w:rsid w:val="0021024A"/>
    <w:rsid w:val="00222E77"/>
    <w:rsid w:val="00224F04"/>
    <w:rsid w:val="00230746"/>
    <w:rsid w:val="00245D41"/>
    <w:rsid w:val="002463EE"/>
    <w:rsid w:val="00252BE2"/>
    <w:rsid w:val="0026093B"/>
    <w:rsid w:val="00270C57"/>
    <w:rsid w:val="0027646B"/>
    <w:rsid w:val="002828DE"/>
    <w:rsid w:val="00292D83"/>
    <w:rsid w:val="002B2EE4"/>
    <w:rsid w:val="002B5FDD"/>
    <w:rsid w:val="002C41DD"/>
    <w:rsid w:val="002D4E31"/>
    <w:rsid w:val="00301755"/>
    <w:rsid w:val="0032104B"/>
    <w:rsid w:val="003214F3"/>
    <w:rsid w:val="00324FDA"/>
    <w:rsid w:val="00327D0F"/>
    <w:rsid w:val="0034101F"/>
    <w:rsid w:val="00393A40"/>
    <w:rsid w:val="003954AF"/>
    <w:rsid w:val="003B26C9"/>
    <w:rsid w:val="003B38AC"/>
    <w:rsid w:val="003B4B76"/>
    <w:rsid w:val="003C44AC"/>
    <w:rsid w:val="003C6929"/>
    <w:rsid w:val="003D27FF"/>
    <w:rsid w:val="003F6B17"/>
    <w:rsid w:val="00400F6C"/>
    <w:rsid w:val="00424D10"/>
    <w:rsid w:val="00425C18"/>
    <w:rsid w:val="00442D62"/>
    <w:rsid w:val="00467EBE"/>
    <w:rsid w:val="004775D0"/>
    <w:rsid w:val="00481EA5"/>
    <w:rsid w:val="00487169"/>
    <w:rsid w:val="00491528"/>
    <w:rsid w:val="00497944"/>
    <w:rsid w:val="004A24E7"/>
    <w:rsid w:val="004A67B4"/>
    <w:rsid w:val="004D08E8"/>
    <w:rsid w:val="004E0A25"/>
    <w:rsid w:val="004E1D03"/>
    <w:rsid w:val="004F7BC7"/>
    <w:rsid w:val="005101C2"/>
    <w:rsid w:val="00514572"/>
    <w:rsid w:val="005230AC"/>
    <w:rsid w:val="0053118A"/>
    <w:rsid w:val="00562359"/>
    <w:rsid w:val="00571E15"/>
    <w:rsid w:val="005756DC"/>
    <w:rsid w:val="005770EA"/>
    <w:rsid w:val="00583726"/>
    <w:rsid w:val="0059077F"/>
    <w:rsid w:val="005968A2"/>
    <w:rsid w:val="005B19B1"/>
    <w:rsid w:val="005E59C8"/>
    <w:rsid w:val="005F6494"/>
    <w:rsid w:val="00610B1D"/>
    <w:rsid w:val="006167F2"/>
    <w:rsid w:val="00624777"/>
    <w:rsid w:val="00651373"/>
    <w:rsid w:val="00654106"/>
    <w:rsid w:val="00660430"/>
    <w:rsid w:val="00677E0A"/>
    <w:rsid w:val="00681B81"/>
    <w:rsid w:val="00681C89"/>
    <w:rsid w:val="00691922"/>
    <w:rsid w:val="00694CC0"/>
    <w:rsid w:val="0069605F"/>
    <w:rsid w:val="006A23D7"/>
    <w:rsid w:val="006B6B79"/>
    <w:rsid w:val="006C6505"/>
    <w:rsid w:val="006D3711"/>
    <w:rsid w:val="006F1437"/>
    <w:rsid w:val="006F2803"/>
    <w:rsid w:val="006F3D5B"/>
    <w:rsid w:val="007236CB"/>
    <w:rsid w:val="00735194"/>
    <w:rsid w:val="00760E77"/>
    <w:rsid w:val="0076440C"/>
    <w:rsid w:val="00782BE0"/>
    <w:rsid w:val="0079285B"/>
    <w:rsid w:val="007D2512"/>
    <w:rsid w:val="007F5179"/>
    <w:rsid w:val="00836C17"/>
    <w:rsid w:val="00860517"/>
    <w:rsid w:val="00864B5F"/>
    <w:rsid w:val="00872169"/>
    <w:rsid w:val="00890A2E"/>
    <w:rsid w:val="0089704B"/>
    <w:rsid w:val="008A0D0A"/>
    <w:rsid w:val="008C2C35"/>
    <w:rsid w:val="008C4527"/>
    <w:rsid w:val="008C6050"/>
    <w:rsid w:val="008C767B"/>
    <w:rsid w:val="008C7DA3"/>
    <w:rsid w:val="008E4712"/>
    <w:rsid w:val="008E4DFF"/>
    <w:rsid w:val="008E736A"/>
    <w:rsid w:val="008F66BF"/>
    <w:rsid w:val="008F7BC8"/>
    <w:rsid w:val="00903592"/>
    <w:rsid w:val="009141C9"/>
    <w:rsid w:val="009256BE"/>
    <w:rsid w:val="00935837"/>
    <w:rsid w:val="00941463"/>
    <w:rsid w:val="00941ABF"/>
    <w:rsid w:val="009465DF"/>
    <w:rsid w:val="009519E4"/>
    <w:rsid w:val="00953ABA"/>
    <w:rsid w:val="0095507F"/>
    <w:rsid w:val="00963354"/>
    <w:rsid w:val="00976B27"/>
    <w:rsid w:val="0098268F"/>
    <w:rsid w:val="0098287C"/>
    <w:rsid w:val="0099468F"/>
    <w:rsid w:val="009B2AC2"/>
    <w:rsid w:val="009F7B89"/>
    <w:rsid w:val="00A05043"/>
    <w:rsid w:val="00A13400"/>
    <w:rsid w:val="00A16118"/>
    <w:rsid w:val="00A223E8"/>
    <w:rsid w:val="00A230C4"/>
    <w:rsid w:val="00A27B87"/>
    <w:rsid w:val="00A46E38"/>
    <w:rsid w:val="00A70361"/>
    <w:rsid w:val="00A90212"/>
    <w:rsid w:val="00A936C3"/>
    <w:rsid w:val="00A94C98"/>
    <w:rsid w:val="00AA195A"/>
    <w:rsid w:val="00AA5145"/>
    <w:rsid w:val="00AC63CB"/>
    <w:rsid w:val="00AD1C92"/>
    <w:rsid w:val="00AE5979"/>
    <w:rsid w:val="00AE6A6F"/>
    <w:rsid w:val="00AF0ED9"/>
    <w:rsid w:val="00AF3E12"/>
    <w:rsid w:val="00AF66E7"/>
    <w:rsid w:val="00B13635"/>
    <w:rsid w:val="00B1570C"/>
    <w:rsid w:val="00B20455"/>
    <w:rsid w:val="00B31DCA"/>
    <w:rsid w:val="00B43610"/>
    <w:rsid w:val="00B52FE2"/>
    <w:rsid w:val="00B62A3C"/>
    <w:rsid w:val="00B66314"/>
    <w:rsid w:val="00B737CA"/>
    <w:rsid w:val="00B80D0A"/>
    <w:rsid w:val="00B86C8F"/>
    <w:rsid w:val="00B87F53"/>
    <w:rsid w:val="00B90762"/>
    <w:rsid w:val="00B92B25"/>
    <w:rsid w:val="00B94B98"/>
    <w:rsid w:val="00BA6D60"/>
    <w:rsid w:val="00BB4797"/>
    <w:rsid w:val="00BC669B"/>
    <w:rsid w:val="00BD4225"/>
    <w:rsid w:val="00BF3011"/>
    <w:rsid w:val="00C148F1"/>
    <w:rsid w:val="00C14B82"/>
    <w:rsid w:val="00C173E5"/>
    <w:rsid w:val="00C2295B"/>
    <w:rsid w:val="00C370D6"/>
    <w:rsid w:val="00C42596"/>
    <w:rsid w:val="00C4509D"/>
    <w:rsid w:val="00C6610C"/>
    <w:rsid w:val="00C766A6"/>
    <w:rsid w:val="00C8722D"/>
    <w:rsid w:val="00C93938"/>
    <w:rsid w:val="00CA787B"/>
    <w:rsid w:val="00CB3ADD"/>
    <w:rsid w:val="00CB7BBE"/>
    <w:rsid w:val="00CC575C"/>
    <w:rsid w:val="00CE0E01"/>
    <w:rsid w:val="00CE5523"/>
    <w:rsid w:val="00D14EB0"/>
    <w:rsid w:val="00D16395"/>
    <w:rsid w:val="00D234DB"/>
    <w:rsid w:val="00D33648"/>
    <w:rsid w:val="00D3563B"/>
    <w:rsid w:val="00D37CC2"/>
    <w:rsid w:val="00D42254"/>
    <w:rsid w:val="00D47DFC"/>
    <w:rsid w:val="00D54041"/>
    <w:rsid w:val="00D74AEC"/>
    <w:rsid w:val="00D935D2"/>
    <w:rsid w:val="00DB47E0"/>
    <w:rsid w:val="00DB54DA"/>
    <w:rsid w:val="00DD1C53"/>
    <w:rsid w:val="00DD55DF"/>
    <w:rsid w:val="00DE6DBC"/>
    <w:rsid w:val="00DF16E7"/>
    <w:rsid w:val="00E12E70"/>
    <w:rsid w:val="00E15DA2"/>
    <w:rsid w:val="00E1656A"/>
    <w:rsid w:val="00E44E60"/>
    <w:rsid w:val="00E50B3C"/>
    <w:rsid w:val="00E57031"/>
    <w:rsid w:val="00E67ADA"/>
    <w:rsid w:val="00EA6467"/>
    <w:rsid w:val="00EB0760"/>
    <w:rsid w:val="00EC4AF3"/>
    <w:rsid w:val="00ED5440"/>
    <w:rsid w:val="00EE49DB"/>
    <w:rsid w:val="00F07F9D"/>
    <w:rsid w:val="00F13F51"/>
    <w:rsid w:val="00F26446"/>
    <w:rsid w:val="00F30473"/>
    <w:rsid w:val="00F37A9F"/>
    <w:rsid w:val="00F51E7C"/>
    <w:rsid w:val="00F70008"/>
    <w:rsid w:val="00F7171D"/>
    <w:rsid w:val="00F7293A"/>
    <w:rsid w:val="00F73A5C"/>
    <w:rsid w:val="00F7427F"/>
    <w:rsid w:val="00FA34DE"/>
    <w:rsid w:val="00FC09CA"/>
    <w:rsid w:val="00FC2B27"/>
    <w:rsid w:val="00FC57D6"/>
    <w:rsid w:val="00FD0B17"/>
    <w:rsid w:val="00FD3CD1"/>
    <w:rsid w:val="00FE494C"/>
    <w:rsid w:val="00FE6DC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AFC3A"/>
  <w15:chartTrackingRefBased/>
  <w15:docId w15:val="{204B2468-5259-44C4-9555-5676ABDCD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left"/>
    </w:pPr>
    <w:rPr>
      <w:lang w:val="es-419"/>
    </w:rPr>
  </w:style>
  <w:style w:type="paragraph" w:styleId="Ttulo1">
    <w:name w:val="heading 1"/>
    <w:basedOn w:val="Normal"/>
    <w:next w:val="Normal"/>
    <w:link w:val="Ttulo1Car"/>
    <w:uiPriority w:val="9"/>
    <w:qFormat/>
    <w:rsid w:val="00F73A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73A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73A5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73A5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73A5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73A5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73A5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73A5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73A5C"/>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73A5C"/>
    <w:rPr>
      <w:rFonts w:asciiTheme="majorHAnsi" w:eastAsiaTheme="majorEastAsia" w:hAnsiTheme="majorHAnsi" w:cstheme="majorBidi"/>
      <w:color w:val="2F5496" w:themeColor="accent1" w:themeShade="BF"/>
      <w:sz w:val="40"/>
      <w:szCs w:val="40"/>
      <w:lang w:val="es-419"/>
    </w:rPr>
  </w:style>
  <w:style w:type="character" w:customStyle="1" w:styleId="Ttulo2Car">
    <w:name w:val="Título 2 Car"/>
    <w:basedOn w:val="Fuentedeprrafopredeter"/>
    <w:link w:val="Ttulo2"/>
    <w:uiPriority w:val="9"/>
    <w:semiHidden/>
    <w:rsid w:val="00F73A5C"/>
    <w:rPr>
      <w:rFonts w:asciiTheme="majorHAnsi" w:eastAsiaTheme="majorEastAsia" w:hAnsiTheme="majorHAnsi" w:cstheme="majorBidi"/>
      <w:color w:val="2F5496" w:themeColor="accent1" w:themeShade="BF"/>
      <w:sz w:val="32"/>
      <w:szCs w:val="32"/>
      <w:lang w:val="es-419"/>
    </w:rPr>
  </w:style>
  <w:style w:type="character" w:customStyle="1" w:styleId="Ttulo3Car">
    <w:name w:val="Título 3 Car"/>
    <w:basedOn w:val="Fuentedeprrafopredeter"/>
    <w:link w:val="Ttulo3"/>
    <w:uiPriority w:val="9"/>
    <w:semiHidden/>
    <w:rsid w:val="00F73A5C"/>
    <w:rPr>
      <w:rFonts w:eastAsiaTheme="majorEastAsia" w:cstheme="majorBidi"/>
      <w:color w:val="2F5496" w:themeColor="accent1" w:themeShade="BF"/>
      <w:sz w:val="28"/>
      <w:szCs w:val="28"/>
      <w:lang w:val="es-419"/>
    </w:rPr>
  </w:style>
  <w:style w:type="character" w:customStyle="1" w:styleId="Ttulo4Car">
    <w:name w:val="Título 4 Car"/>
    <w:basedOn w:val="Fuentedeprrafopredeter"/>
    <w:link w:val="Ttulo4"/>
    <w:uiPriority w:val="9"/>
    <w:semiHidden/>
    <w:rsid w:val="00F73A5C"/>
    <w:rPr>
      <w:rFonts w:eastAsiaTheme="majorEastAsia" w:cstheme="majorBidi"/>
      <w:i/>
      <w:iCs/>
      <w:color w:val="2F5496" w:themeColor="accent1" w:themeShade="BF"/>
      <w:lang w:val="es-419"/>
    </w:rPr>
  </w:style>
  <w:style w:type="character" w:customStyle="1" w:styleId="Ttulo5Car">
    <w:name w:val="Título 5 Car"/>
    <w:basedOn w:val="Fuentedeprrafopredeter"/>
    <w:link w:val="Ttulo5"/>
    <w:uiPriority w:val="9"/>
    <w:semiHidden/>
    <w:rsid w:val="00F73A5C"/>
    <w:rPr>
      <w:rFonts w:eastAsiaTheme="majorEastAsia" w:cstheme="majorBidi"/>
      <w:color w:val="2F5496" w:themeColor="accent1" w:themeShade="BF"/>
      <w:lang w:val="es-419"/>
    </w:rPr>
  </w:style>
  <w:style w:type="character" w:customStyle="1" w:styleId="Ttulo6Car">
    <w:name w:val="Título 6 Car"/>
    <w:basedOn w:val="Fuentedeprrafopredeter"/>
    <w:link w:val="Ttulo6"/>
    <w:uiPriority w:val="9"/>
    <w:semiHidden/>
    <w:rsid w:val="00F73A5C"/>
    <w:rPr>
      <w:rFonts w:eastAsiaTheme="majorEastAsia" w:cstheme="majorBidi"/>
      <w:i/>
      <w:iCs/>
      <w:color w:val="595959" w:themeColor="text1" w:themeTint="A6"/>
      <w:lang w:val="es-419"/>
    </w:rPr>
  </w:style>
  <w:style w:type="character" w:customStyle="1" w:styleId="Ttulo7Car">
    <w:name w:val="Título 7 Car"/>
    <w:basedOn w:val="Fuentedeprrafopredeter"/>
    <w:link w:val="Ttulo7"/>
    <w:uiPriority w:val="9"/>
    <w:semiHidden/>
    <w:rsid w:val="00F73A5C"/>
    <w:rPr>
      <w:rFonts w:eastAsiaTheme="majorEastAsia" w:cstheme="majorBidi"/>
      <w:color w:val="595959" w:themeColor="text1" w:themeTint="A6"/>
      <w:lang w:val="es-419"/>
    </w:rPr>
  </w:style>
  <w:style w:type="character" w:customStyle="1" w:styleId="Ttulo8Car">
    <w:name w:val="Título 8 Car"/>
    <w:basedOn w:val="Fuentedeprrafopredeter"/>
    <w:link w:val="Ttulo8"/>
    <w:uiPriority w:val="9"/>
    <w:semiHidden/>
    <w:rsid w:val="00F73A5C"/>
    <w:rPr>
      <w:rFonts w:eastAsiaTheme="majorEastAsia" w:cstheme="majorBidi"/>
      <w:i/>
      <w:iCs/>
      <w:color w:val="272727" w:themeColor="text1" w:themeTint="D8"/>
      <w:lang w:val="es-419"/>
    </w:rPr>
  </w:style>
  <w:style w:type="character" w:customStyle="1" w:styleId="Ttulo9Car">
    <w:name w:val="Título 9 Car"/>
    <w:basedOn w:val="Fuentedeprrafopredeter"/>
    <w:link w:val="Ttulo9"/>
    <w:uiPriority w:val="9"/>
    <w:semiHidden/>
    <w:rsid w:val="00F73A5C"/>
    <w:rPr>
      <w:rFonts w:eastAsiaTheme="majorEastAsia" w:cstheme="majorBidi"/>
      <w:color w:val="272727" w:themeColor="text1" w:themeTint="D8"/>
      <w:lang w:val="es-419"/>
    </w:rPr>
  </w:style>
  <w:style w:type="paragraph" w:styleId="Ttulo">
    <w:name w:val="Title"/>
    <w:basedOn w:val="Normal"/>
    <w:next w:val="Normal"/>
    <w:link w:val="TtuloCar"/>
    <w:uiPriority w:val="10"/>
    <w:qFormat/>
    <w:rsid w:val="00F73A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73A5C"/>
    <w:rPr>
      <w:rFonts w:asciiTheme="majorHAnsi" w:eastAsiaTheme="majorEastAsia" w:hAnsiTheme="majorHAnsi" w:cstheme="majorBidi"/>
      <w:spacing w:val="-10"/>
      <w:kern w:val="28"/>
      <w:sz w:val="56"/>
      <w:szCs w:val="56"/>
      <w:lang w:val="es-419"/>
    </w:rPr>
  </w:style>
  <w:style w:type="paragraph" w:styleId="Subttulo">
    <w:name w:val="Subtitle"/>
    <w:basedOn w:val="Normal"/>
    <w:next w:val="Normal"/>
    <w:link w:val="SubttuloCar"/>
    <w:uiPriority w:val="11"/>
    <w:qFormat/>
    <w:rsid w:val="00F73A5C"/>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73A5C"/>
    <w:rPr>
      <w:rFonts w:eastAsiaTheme="majorEastAsia" w:cstheme="majorBidi"/>
      <w:color w:val="595959" w:themeColor="text1" w:themeTint="A6"/>
      <w:spacing w:val="15"/>
      <w:sz w:val="28"/>
      <w:szCs w:val="28"/>
      <w:lang w:val="es-419"/>
    </w:rPr>
  </w:style>
  <w:style w:type="paragraph" w:styleId="Cita">
    <w:name w:val="Quote"/>
    <w:basedOn w:val="Normal"/>
    <w:next w:val="Normal"/>
    <w:link w:val="CitaCar"/>
    <w:uiPriority w:val="29"/>
    <w:qFormat/>
    <w:rsid w:val="00F73A5C"/>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F73A5C"/>
    <w:rPr>
      <w:i/>
      <w:iCs/>
      <w:color w:val="404040" w:themeColor="text1" w:themeTint="BF"/>
      <w:lang w:val="es-419"/>
    </w:rPr>
  </w:style>
  <w:style w:type="paragraph" w:styleId="Prrafodelista">
    <w:name w:val="List Paragraph"/>
    <w:basedOn w:val="Normal"/>
    <w:uiPriority w:val="34"/>
    <w:qFormat/>
    <w:rsid w:val="00F73A5C"/>
    <w:pPr>
      <w:ind w:left="720"/>
      <w:contextualSpacing/>
    </w:pPr>
  </w:style>
  <w:style w:type="character" w:styleId="nfasisintenso">
    <w:name w:val="Intense Emphasis"/>
    <w:basedOn w:val="Fuentedeprrafopredeter"/>
    <w:uiPriority w:val="21"/>
    <w:qFormat/>
    <w:rsid w:val="00F73A5C"/>
    <w:rPr>
      <w:i/>
      <w:iCs/>
      <w:color w:val="2F5496" w:themeColor="accent1" w:themeShade="BF"/>
    </w:rPr>
  </w:style>
  <w:style w:type="paragraph" w:styleId="Citadestacada">
    <w:name w:val="Intense Quote"/>
    <w:basedOn w:val="Normal"/>
    <w:next w:val="Normal"/>
    <w:link w:val="CitadestacadaCar"/>
    <w:uiPriority w:val="30"/>
    <w:qFormat/>
    <w:rsid w:val="00F73A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73A5C"/>
    <w:rPr>
      <w:i/>
      <w:iCs/>
      <w:color w:val="2F5496" w:themeColor="accent1" w:themeShade="BF"/>
      <w:lang w:val="es-419"/>
    </w:rPr>
  </w:style>
  <w:style w:type="character" w:styleId="Referenciaintensa">
    <w:name w:val="Intense Reference"/>
    <w:basedOn w:val="Fuentedeprrafopredeter"/>
    <w:uiPriority w:val="32"/>
    <w:qFormat/>
    <w:rsid w:val="00F73A5C"/>
    <w:rPr>
      <w:b/>
      <w:bCs/>
      <w:smallCaps/>
      <w:color w:val="2F5496" w:themeColor="accent1" w:themeShade="BF"/>
      <w:spacing w:val="5"/>
    </w:rPr>
  </w:style>
  <w:style w:type="table" w:styleId="Tablaconcuadrcula">
    <w:name w:val="Table Grid"/>
    <w:basedOn w:val="Tablanormal"/>
    <w:uiPriority w:val="39"/>
    <w:rsid w:val="003C692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A787B"/>
    <w:rPr>
      <w:color w:val="0563C1" w:themeColor="hyperlink"/>
      <w:u w:val="single"/>
    </w:rPr>
  </w:style>
  <w:style w:type="character" w:styleId="Mencinsinresolver">
    <w:name w:val="Unresolved Mention"/>
    <w:basedOn w:val="Fuentedeprrafopredeter"/>
    <w:uiPriority w:val="99"/>
    <w:semiHidden/>
    <w:unhideWhenUsed/>
    <w:rsid w:val="00CA78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stwestern.com/en_US/book/hotels-in-sathorn/best-western-click-sathorn-11-bangkok/propertyCode.99933.html" TargetMode="External"/><Relationship Id="rId13" Type="http://schemas.openxmlformats.org/officeDocument/2006/relationships/hyperlink" Target="http://www.wianginnchiangrai.com/" TargetMode="External"/><Relationship Id="rId18" Type="http://schemas.openxmlformats.org/officeDocument/2006/relationships/hyperlink" Target="https://all.accor.com/hotel/B9U9/index.en.shtml" TargetMode="External"/><Relationship Id="rId26" Type="http://schemas.openxmlformats.org/officeDocument/2006/relationships/hyperlink" Target="https://www.novotelphuketkamala.com/th/" TargetMode="External"/><Relationship Id="rId3" Type="http://schemas.openxmlformats.org/officeDocument/2006/relationships/settings" Target="settings.xml"/><Relationship Id="rId21" Type="http://schemas.openxmlformats.org/officeDocument/2006/relationships/hyperlink" Target="https://www.melia.com/en/hotels/thailand/chiang-mai/melia-chiang-mai?esl-k=sem-google%7Cng%7Cc680290748340%7Cme%7Ckmelia%20chiang%20mai%7Cp%7Ct%7Cdc%7Ca146769962078%7Cg19654575976&amp;&amp;gad_source=1&amp;gclid=CjwKCAjwnK60BhA9EiwAmpHZw7CKpEs7B8iVXfq7IW84vielHLeLBTA_YwSCsxH5sLBKPE5JLIAoiRoC0-QQAvD_BwE&amp;gclsrc=aw.ds" TargetMode="External"/><Relationship Id="rId7" Type="http://schemas.openxmlformats.org/officeDocument/2006/relationships/hyperlink" Target="https://www.mandarin-bkk.com/" TargetMode="External"/><Relationship Id="rId12" Type="http://schemas.openxmlformats.org/officeDocument/2006/relationships/hyperlink" Target="http://www.lalunaresortchiangrai.com/" TargetMode="External"/><Relationship Id="rId17" Type="http://schemas.openxmlformats.org/officeDocument/2006/relationships/hyperlink" Target="https://th.lemeridienchiangrai.com/" TargetMode="External"/><Relationship Id="rId25" Type="http://schemas.openxmlformats.org/officeDocument/2006/relationships/hyperlink" Target="https://www.katapalmresort.com/" TargetMode="External"/><Relationship Id="rId2" Type="http://schemas.openxmlformats.org/officeDocument/2006/relationships/styles" Target="styles.xml"/><Relationship Id="rId16" Type="http://schemas.openxmlformats.org/officeDocument/2006/relationships/hyperlink" Target="https://www.theriverie.com/" TargetMode="External"/><Relationship Id="rId20" Type="http://schemas.openxmlformats.org/officeDocument/2006/relationships/hyperlink" Target="https://www.travelodgehotels.asia/travelodge-nimman/" TargetMode="External"/><Relationship Id="rId29" Type="http://schemas.openxmlformats.org/officeDocument/2006/relationships/hyperlink" Target="https://www.salahospitality.com/phuket/" TargetMode="External"/><Relationship Id="rId1" Type="http://schemas.openxmlformats.org/officeDocument/2006/relationships/numbering" Target="numbering.xml"/><Relationship Id="rId6" Type="http://schemas.openxmlformats.org/officeDocument/2006/relationships/hyperlink" Target="https://www.bestwestern.com/en_US/book/hotels-in-sathorn/best-western-click-sathorn-11-bangkok/propertyCode.99933.html" TargetMode="External"/><Relationship Id="rId11" Type="http://schemas.openxmlformats.org/officeDocument/2006/relationships/hyperlink" Target="https://www.so-bangkok.com/" TargetMode="External"/><Relationship Id="rId24" Type="http://schemas.openxmlformats.org/officeDocument/2006/relationships/hyperlink" Target="https://www.chanalai.com/en/hillside-resort.html" TargetMode="External"/><Relationship Id="rId5" Type="http://schemas.openxmlformats.org/officeDocument/2006/relationships/hyperlink" Target="https://www.mandarin-bkk.com/" TargetMode="External"/><Relationship Id="rId15" Type="http://schemas.openxmlformats.org/officeDocument/2006/relationships/hyperlink" Target="https://thelegend-chiangrai.com/" TargetMode="External"/><Relationship Id="rId23" Type="http://schemas.openxmlformats.org/officeDocument/2006/relationships/hyperlink" Target="https://www.shangri-la.com/en/chiangmai/shangrila/?WT.mc_id=SLCM_220418_TH_SEM_GOOGLE_AON_BRANDDOMESTIC_RSA_TEXTLINK_EN_Shangri-la%20chiang%20mai-StaycationOffers&amp;&amp;&amp;gclid=Cj0KCQjw84anBhCtARIsAISI-xcK8jh9H_TwgNS3GhZPncbTNBPrmhz6qFWIess7SOSiy44GYJm_gG4aAp74EALw_wcB&amp;gclsrc=aw.ds" TargetMode="External"/><Relationship Id="rId28" Type="http://schemas.openxmlformats.org/officeDocument/2006/relationships/hyperlink" Target="https://www.google.com/aclk?sa=l&amp;ai=DChcSEwjP_ei1suyGAxWJzDwCHSOsAaEYABABGgJzZg&amp;ase=2&amp;gclid=CjwKCAjwydSzBhBOEiwAj0XN4IXNh1qeFhOHT0vp_dWsO2s8W2sAN3BCbuoDCslSouS7iYS0W_A-VBoCl24QAvD_BwE&amp;sig=AOD64_34tCsT1tS-nOw3uKcHKrlGOr8V4g&amp;q&amp;nis=4&amp;adurl&amp;ved=2ahUKEwi2zuC1suyGAxUmxDgGHTQQD1gQ0Qx6BAgFEAE" TargetMode="External"/><Relationship Id="rId10" Type="http://schemas.openxmlformats.org/officeDocument/2006/relationships/hyperlink" Target="https://www.pullmanbangkokhotelg.com/" TargetMode="External"/><Relationship Id="rId19" Type="http://schemas.openxmlformats.org/officeDocument/2006/relationships/hyperlink" Target="https://www.novotelchiangmai.com/"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ontienbangkok.com/th/" TargetMode="External"/><Relationship Id="rId14" Type="http://schemas.openxmlformats.org/officeDocument/2006/relationships/hyperlink" Target="https://www.heritagechiangrai.com/" TargetMode="External"/><Relationship Id="rId22" Type="http://schemas.openxmlformats.org/officeDocument/2006/relationships/hyperlink" Target="https://www.bellanarahotel.com/" TargetMode="External"/><Relationship Id="rId27" Type="http://schemas.openxmlformats.org/officeDocument/2006/relationships/hyperlink" Target="https://www.google.com/aclk?sa=l&amp;ai=DChcSEwifgpufid6JAxUzQEgAHRUgBh4YABAGGgJjZQ&amp;co=1&amp;ase=2&amp;gclid=Cj0KCQiA_9u5BhCUARIsABbMSPvydHDOc1eMUjZVxVri5VPRRSsmaXPKhKqp-SAQry_81HW5nq6JiMYaAnL8EALw_wcB&amp;ei=vxo3Z_qQE52PseMPl4fH0QU&amp;sig=AOD64_3OABK7lmAcSoCLsrydDWBDBSxjAw&amp;q&amp;sqi=2&amp;nis=4&amp;adurl&amp;ved=2ahUKEwi67Iafid6JAxWdR2wGHZfDMVoQ0Qx6BAgaEAE"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5</Pages>
  <Words>2134</Words>
  <Characters>11737</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Recepción</dc:creator>
  <cp:keywords/>
  <dc:description/>
  <cp:lastModifiedBy>Recepción</cp:lastModifiedBy>
  <cp:revision>131</cp:revision>
  <dcterms:created xsi:type="dcterms:W3CDTF">2026-08-18T14:44:00Z</dcterms:created>
  <dcterms:modified xsi:type="dcterms:W3CDTF">2026-09-23T20:51:00Z</dcterms:modified>
</cp:coreProperties>
</file>