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A6F4" w14:textId="08CBC9F8" w:rsidR="00FC53FD" w:rsidRDefault="000906BA" w:rsidP="004117BC">
      <w:pPr>
        <w:pStyle w:val="Ttulo5"/>
        <w:jc w:val="center"/>
        <w:rPr>
          <w:rFonts w:ascii="Times New Roman" w:hAnsi="Times New Roman" w:cs="Times New Roman"/>
          <w:sz w:val="28"/>
          <w:szCs w:val="36"/>
          <w:u w:val="none"/>
          <w:lang w:val="es-CO"/>
        </w:rPr>
      </w:pPr>
      <w:r>
        <w:rPr>
          <w:rFonts w:ascii="Times New Roman" w:hAnsi="Times New Roman" w:cs="Times New Roman"/>
          <w:sz w:val="28"/>
          <w:szCs w:val="36"/>
          <w:u w:val="none"/>
          <w:lang w:val="es-CO"/>
        </w:rPr>
        <w:t xml:space="preserve">BELLEZAS AUSTRALIANAS </w:t>
      </w:r>
      <w:r w:rsidR="00160CDD">
        <w:rPr>
          <w:rFonts w:ascii="Times New Roman" w:hAnsi="Times New Roman" w:cs="Times New Roman"/>
          <w:sz w:val="28"/>
          <w:szCs w:val="36"/>
          <w:u w:val="none"/>
          <w:lang w:val="es-CO"/>
        </w:rPr>
        <w:t>2022</w:t>
      </w:r>
      <w:r w:rsidR="00A77FF4">
        <w:rPr>
          <w:rFonts w:ascii="Times New Roman" w:hAnsi="Times New Roman" w:cs="Times New Roman"/>
          <w:sz w:val="28"/>
          <w:szCs w:val="36"/>
          <w:u w:val="none"/>
          <w:lang w:val="es-CO"/>
        </w:rPr>
        <w:t xml:space="preserve"> </w:t>
      </w:r>
      <w:r w:rsidR="00D30214">
        <w:rPr>
          <w:rFonts w:ascii="Times New Roman" w:hAnsi="Times New Roman" w:cs="Times New Roman"/>
          <w:sz w:val="28"/>
          <w:szCs w:val="36"/>
          <w:u w:val="none"/>
          <w:lang w:val="es-CO"/>
        </w:rPr>
        <w:t xml:space="preserve"> </w:t>
      </w:r>
    </w:p>
    <w:p w14:paraId="676AED6D" w14:textId="398EF303" w:rsidR="0066298A" w:rsidRDefault="0066298A" w:rsidP="001E042C">
      <w:pPr>
        <w:jc w:val="center"/>
        <w:rPr>
          <w:rFonts w:ascii="Times New Roman" w:hAnsi="Times New Roman" w:cs="Times New Roman"/>
          <w:b/>
          <w:sz w:val="24"/>
          <w:lang w:val="es-CO"/>
        </w:rPr>
      </w:pPr>
      <w:r w:rsidRPr="0066298A">
        <w:rPr>
          <w:rFonts w:ascii="Times New Roman" w:hAnsi="Times New Roman" w:cs="Times New Roman"/>
          <w:b/>
          <w:sz w:val="24"/>
          <w:lang w:val="es-CO"/>
        </w:rPr>
        <w:t>Sydney</w:t>
      </w:r>
      <w:r>
        <w:rPr>
          <w:rFonts w:ascii="Times New Roman" w:hAnsi="Times New Roman" w:cs="Times New Roman"/>
          <w:b/>
          <w:sz w:val="24"/>
          <w:lang w:val="es-CO"/>
        </w:rPr>
        <w:t xml:space="preserve">, </w:t>
      </w:r>
      <w:r w:rsidRPr="0066298A">
        <w:rPr>
          <w:rFonts w:ascii="Times New Roman" w:hAnsi="Times New Roman" w:cs="Times New Roman"/>
          <w:b/>
          <w:sz w:val="24"/>
          <w:lang w:val="es-CO"/>
        </w:rPr>
        <w:t>Cairns</w:t>
      </w:r>
      <w:r w:rsidR="000906BA">
        <w:rPr>
          <w:rFonts w:ascii="Times New Roman" w:hAnsi="Times New Roman" w:cs="Times New Roman"/>
          <w:b/>
          <w:sz w:val="24"/>
          <w:lang w:val="es-CO"/>
        </w:rPr>
        <w:t xml:space="preserve">,  Melbourne </w:t>
      </w:r>
    </w:p>
    <w:p w14:paraId="335F9A79" w14:textId="0882F303" w:rsidR="001E042C" w:rsidRPr="009B1349" w:rsidRDefault="000906BA" w:rsidP="001E042C">
      <w:pPr>
        <w:jc w:val="center"/>
        <w:rPr>
          <w:rFonts w:ascii="Times New Roman" w:hAnsi="Times New Roman" w:cs="Times New Roman"/>
          <w:b/>
          <w:sz w:val="24"/>
          <w:lang w:val="es-CO"/>
        </w:rPr>
      </w:pPr>
      <w:r>
        <w:rPr>
          <w:rFonts w:ascii="Times New Roman" w:hAnsi="Times New Roman" w:cs="Times New Roman"/>
          <w:b/>
          <w:sz w:val="24"/>
          <w:lang w:val="es-CO"/>
        </w:rPr>
        <w:t>0</w:t>
      </w:r>
      <w:r w:rsidR="006649CF">
        <w:rPr>
          <w:rFonts w:ascii="Times New Roman" w:hAnsi="Times New Roman" w:cs="Times New Roman"/>
          <w:b/>
          <w:sz w:val="24"/>
          <w:lang w:val="es-CO"/>
        </w:rPr>
        <w:t>9</w:t>
      </w:r>
      <w:r>
        <w:rPr>
          <w:rFonts w:ascii="Times New Roman" w:hAnsi="Times New Roman" w:cs="Times New Roman"/>
          <w:b/>
          <w:sz w:val="24"/>
          <w:lang w:val="es-CO"/>
        </w:rPr>
        <w:t xml:space="preserve"> </w:t>
      </w:r>
      <w:r w:rsidR="003C3CA7" w:rsidRPr="009B1349">
        <w:rPr>
          <w:rFonts w:ascii="Times New Roman" w:hAnsi="Times New Roman" w:cs="Times New Roman"/>
          <w:b/>
          <w:sz w:val="24"/>
          <w:lang w:val="es-CO"/>
        </w:rPr>
        <w:t xml:space="preserve">Noches </w:t>
      </w:r>
      <w:r w:rsidR="003C3CA7">
        <w:rPr>
          <w:rFonts w:ascii="Times New Roman" w:hAnsi="Times New Roman" w:cs="Times New Roman"/>
          <w:b/>
          <w:sz w:val="24"/>
          <w:lang w:val="es-CO"/>
        </w:rPr>
        <w:t xml:space="preserve">/ </w:t>
      </w:r>
      <w:r w:rsidR="006649CF">
        <w:rPr>
          <w:rFonts w:ascii="Times New Roman" w:hAnsi="Times New Roman" w:cs="Times New Roman"/>
          <w:b/>
          <w:sz w:val="24"/>
          <w:lang w:val="es-CO"/>
        </w:rPr>
        <w:t>10</w:t>
      </w:r>
      <w:r>
        <w:rPr>
          <w:rFonts w:ascii="Times New Roman" w:hAnsi="Times New Roman" w:cs="Times New Roman"/>
          <w:b/>
          <w:sz w:val="24"/>
          <w:lang w:val="es-CO"/>
        </w:rPr>
        <w:t xml:space="preserve"> </w:t>
      </w:r>
      <w:r w:rsidR="003C3CA7">
        <w:rPr>
          <w:rFonts w:ascii="Times New Roman" w:hAnsi="Times New Roman" w:cs="Times New Roman"/>
          <w:b/>
          <w:sz w:val="24"/>
          <w:lang w:val="es-CO"/>
        </w:rPr>
        <w:t xml:space="preserve">Días </w:t>
      </w:r>
    </w:p>
    <w:p w14:paraId="69DB6649" w14:textId="0D0FDBD4" w:rsidR="001E042C" w:rsidRPr="00160CDD" w:rsidRDefault="001E042C" w:rsidP="00160CDD">
      <w:pPr>
        <w:pStyle w:val="Ttulo5"/>
        <w:rPr>
          <w:rFonts w:ascii="Times New Roman" w:hAnsi="Times New Roman" w:cs="Times New Roman"/>
          <w:sz w:val="24"/>
          <w:szCs w:val="24"/>
          <w:lang w:val="es-CO"/>
        </w:rPr>
      </w:pPr>
      <w:r w:rsidRPr="00553744">
        <w:rPr>
          <w:rFonts w:ascii="Times New Roman" w:hAnsi="Times New Roman" w:cs="Times New Roman"/>
          <w:sz w:val="24"/>
          <w:szCs w:val="40"/>
          <w:u w:val="none"/>
          <w:lang w:val="es-CO"/>
        </w:rPr>
        <w:tab/>
      </w:r>
      <w:r w:rsidRPr="00553744">
        <w:rPr>
          <w:rFonts w:ascii="Times New Roman" w:hAnsi="Times New Roman" w:cs="Times New Roman"/>
          <w:sz w:val="24"/>
          <w:szCs w:val="40"/>
          <w:u w:val="none"/>
          <w:lang w:val="es-CO"/>
        </w:rPr>
        <w:tab/>
      </w:r>
      <w:r w:rsidRPr="00553744">
        <w:rPr>
          <w:rFonts w:ascii="Times New Roman" w:hAnsi="Times New Roman" w:cs="Times New Roman"/>
          <w:sz w:val="24"/>
          <w:szCs w:val="40"/>
          <w:u w:val="none"/>
          <w:lang w:val="es-CO"/>
        </w:rPr>
        <w:tab/>
      </w:r>
      <w:r w:rsidRPr="00553744">
        <w:rPr>
          <w:rFonts w:ascii="Times New Roman" w:hAnsi="Times New Roman" w:cs="Times New Roman"/>
          <w:sz w:val="24"/>
          <w:szCs w:val="40"/>
          <w:u w:val="none"/>
          <w:lang w:val="es-CO"/>
        </w:rPr>
        <w:tab/>
      </w:r>
      <w:r w:rsidRPr="00553744">
        <w:rPr>
          <w:rFonts w:ascii="Times New Roman" w:hAnsi="Times New Roman" w:cs="Times New Roman"/>
          <w:sz w:val="24"/>
          <w:szCs w:val="40"/>
          <w:u w:val="none"/>
          <w:lang w:val="es-CO"/>
        </w:rPr>
        <w:tab/>
      </w:r>
      <w:r w:rsidR="00E4647A">
        <w:rPr>
          <w:rFonts w:ascii="Times New Roman" w:hAnsi="Times New Roman" w:cs="Times New Roman"/>
          <w:sz w:val="24"/>
          <w:szCs w:val="40"/>
          <w:u w:val="none"/>
          <w:lang w:val="es-CO"/>
        </w:rPr>
        <w:t xml:space="preserve"> </w:t>
      </w:r>
      <w:r w:rsidR="00E4647A">
        <w:rPr>
          <w:rFonts w:ascii="Times New Roman" w:hAnsi="Times New Roman" w:cs="Times New Roman"/>
          <w:sz w:val="24"/>
          <w:szCs w:val="40"/>
          <w:u w:val="none"/>
          <w:lang w:val="es-CO"/>
        </w:rPr>
        <w:tab/>
      </w:r>
      <w:r w:rsidR="00E4647A">
        <w:rPr>
          <w:rFonts w:ascii="Times New Roman" w:hAnsi="Times New Roman" w:cs="Times New Roman"/>
          <w:sz w:val="24"/>
          <w:szCs w:val="40"/>
          <w:u w:val="none"/>
          <w:lang w:val="es-CO"/>
        </w:rPr>
        <w:tab/>
      </w:r>
      <w:r w:rsidR="00E4647A">
        <w:rPr>
          <w:rFonts w:ascii="Times New Roman" w:hAnsi="Times New Roman" w:cs="Times New Roman"/>
          <w:sz w:val="24"/>
          <w:szCs w:val="40"/>
          <w:u w:val="none"/>
          <w:lang w:val="es-CO"/>
        </w:rPr>
        <w:tab/>
      </w:r>
      <w:r w:rsidR="00E4647A">
        <w:rPr>
          <w:rFonts w:ascii="Times New Roman" w:hAnsi="Times New Roman" w:cs="Times New Roman"/>
          <w:sz w:val="24"/>
          <w:szCs w:val="40"/>
          <w:u w:val="none"/>
          <w:lang w:val="es-CO"/>
        </w:rPr>
        <w:tab/>
      </w:r>
      <w:r w:rsidR="00E4647A">
        <w:rPr>
          <w:rFonts w:ascii="Times New Roman" w:hAnsi="Times New Roman" w:cs="Times New Roman"/>
          <w:sz w:val="24"/>
          <w:szCs w:val="40"/>
          <w:u w:val="none"/>
          <w:lang w:val="es-CO"/>
        </w:rPr>
        <w:tab/>
      </w:r>
      <w:r w:rsidR="00E4647A">
        <w:rPr>
          <w:rFonts w:ascii="Times New Roman" w:hAnsi="Times New Roman" w:cs="Times New Roman"/>
          <w:sz w:val="24"/>
          <w:szCs w:val="40"/>
          <w:u w:val="none"/>
          <w:lang w:val="es-CO"/>
        </w:rPr>
        <w:tab/>
      </w:r>
      <w:r w:rsidRPr="00553744">
        <w:rPr>
          <w:rFonts w:ascii="Times New Roman" w:hAnsi="Times New Roman" w:cs="Times New Roman"/>
          <w:sz w:val="24"/>
          <w:szCs w:val="40"/>
          <w:u w:val="none"/>
          <w:lang w:val="es-CO"/>
        </w:rPr>
        <w:t>Mínimo 2 Pasajeros</w:t>
      </w:r>
    </w:p>
    <w:p w14:paraId="20EFFD9A" w14:textId="46D1833C" w:rsidR="00A94F14" w:rsidRDefault="008B51F3" w:rsidP="00167DBB">
      <w:pPr>
        <w:rPr>
          <w:rFonts w:ascii="Times New Roman" w:eastAsia="Angsana New" w:hAnsi="Times New Roman" w:cs="Times New Roman"/>
          <w:b/>
          <w:sz w:val="24"/>
          <w:szCs w:val="24"/>
          <w:lang w:val="es-CO"/>
        </w:rPr>
      </w:pPr>
      <w:r>
        <w:rPr>
          <w:rFonts w:ascii="Times New Roman" w:eastAsia="Angsana New" w:hAnsi="Times New Roman" w:cs="Times New Roman"/>
          <w:b/>
          <w:sz w:val="24"/>
          <w:szCs w:val="24"/>
          <w:lang w:val="es-CO"/>
        </w:rPr>
        <w:t xml:space="preserve">Fechas de </w:t>
      </w:r>
      <w:r w:rsidR="00007F10">
        <w:rPr>
          <w:rFonts w:ascii="Times New Roman" w:eastAsia="Angsana New" w:hAnsi="Times New Roman" w:cs="Times New Roman"/>
          <w:b/>
          <w:sz w:val="24"/>
          <w:szCs w:val="24"/>
          <w:lang w:val="es-CO"/>
        </w:rPr>
        <w:t>inicio 2022 / 2023</w:t>
      </w:r>
    </w:p>
    <w:p w14:paraId="31E0B2D2" w14:textId="77777777" w:rsidR="00FF4AC4" w:rsidRDefault="00FF4AC4" w:rsidP="00167DBB">
      <w:pPr>
        <w:rPr>
          <w:rFonts w:ascii="Times New Roman" w:eastAsia="Angsana New" w:hAnsi="Times New Roman" w:cs="Times New Roman"/>
          <w:b/>
          <w:sz w:val="24"/>
          <w:szCs w:val="24"/>
          <w:lang w:val="es-CO"/>
        </w:rPr>
      </w:pPr>
    </w:p>
    <w:p w14:paraId="6E1EF5FE" w14:textId="1A93482B" w:rsidR="00E8369D" w:rsidRPr="00E8369D" w:rsidRDefault="00007F10" w:rsidP="00F83EE0">
      <w:pPr>
        <w:rPr>
          <w:rFonts w:ascii="Times New Roman" w:hAnsi="Times New Roman" w:cs="Times New Roman"/>
          <w:b/>
          <w:noProof w:val="0"/>
          <w:sz w:val="24"/>
          <w:szCs w:val="24"/>
          <w:lang w:val="es-CO"/>
        </w:rPr>
      </w:pPr>
      <w:r>
        <w:rPr>
          <w:rFonts w:ascii="Times New Roman" w:hAnsi="Times New Roman" w:cs="Times New Roman"/>
          <w:b/>
          <w:noProof w:val="0"/>
          <w:sz w:val="24"/>
          <w:szCs w:val="24"/>
          <w:lang w:val="es-CO"/>
        </w:rPr>
        <w:t>Junio</w:t>
      </w:r>
      <w:r w:rsidR="00942761">
        <w:rPr>
          <w:rFonts w:ascii="Times New Roman" w:hAnsi="Times New Roman" w:cs="Times New Roman"/>
          <w:b/>
          <w:noProof w:val="0"/>
          <w:sz w:val="24"/>
          <w:szCs w:val="24"/>
          <w:lang w:val="es-CO"/>
        </w:rPr>
        <w:tab/>
      </w:r>
      <w:r w:rsidR="00942761">
        <w:rPr>
          <w:rFonts w:ascii="Times New Roman" w:hAnsi="Times New Roman" w:cs="Times New Roman"/>
          <w:b/>
          <w:noProof w:val="0"/>
          <w:sz w:val="24"/>
          <w:szCs w:val="24"/>
          <w:lang w:val="es-CO"/>
        </w:rPr>
        <w:tab/>
      </w:r>
      <w:r>
        <w:rPr>
          <w:rFonts w:ascii="Times New Roman" w:hAnsi="Times New Roman" w:cs="Times New Roman"/>
          <w:b/>
          <w:noProof w:val="0"/>
          <w:sz w:val="24"/>
          <w:szCs w:val="24"/>
          <w:lang w:val="es-CO"/>
        </w:rPr>
        <w:t xml:space="preserve"> </w:t>
      </w:r>
      <w:r>
        <w:rPr>
          <w:rFonts w:ascii="Times New Roman" w:hAnsi="Times New Roman" w:cs="Times New Roman"/>
          <w:b/>
          <w:noProof w:val="0"/>
          <w:sz w:val="24"/>
          <w:szCs w:val="24"/>
          <w:lang w:val="es-CO"/>
        </w:rPr>
        <w:tab/>
      </w:r>
      <w:r>
        <w:rPr>
          <w:rFonts w:ascii="Times New Roman" w:hAnsi="Times New Roman" w:cs="Times New Roman"/>
          <w:noProof w:val="0"/>
          <w:sz w:val="24"/>
          <w:szCs w:val="24"/>
          <w:lang w:val="es-CO"/>
        </w:rPr>
        <w:t>06</w:t>
      </w:r>
    </w:p>
    <w:p w14:paraId="34D007E3" w14:textId="1DD80105" w:rsidR="008B4720" w:rsidRPr="00942761" w:rsidRDefault="00007F10" w:rsidP="00F83EE0">
      <w:pPr>
        <w:rPr>
          <w:rFonts w:ascii="Times New Roman" w:hAnsi="Times New Roman" w:cs="Times New Roman"/>
          <w:noProof w:val="0"/>
          <w:sz w:val="24"/>
          <w:szCs w:val="24"/>
          <w:lang w:val="es-CO"/>
        </w:rPr>
      </w:pPr>
      <w:r>
        <w:rPr>
          <w:rFonts w:ascii="Times New Roman" w:hAnsi="Times New Roman" w:cs="Times New Roman"/>
          <w:b/>
          <w:noProof w:val="0"/>
          <w:sz w:val="24"/>
          <w:szCs w:val="24"/>
          <w:lang w:val="es-CO"/>
        </w:rPr>
        <w:t xml:space="preserve">Julio </w:t>
      </w:r>
      <w:r>
        <w:rPr>
          <w:rFonts w:ascii="Times New Roman" w:hAnsi="Times New Roman" w:cs="Times New Roman"/>
          <w:b/>
          <w:noProof w:val="0"/>
          <w:sz w:val="24"/>
          <w:szCs w:val="24"/>
          <w:lang w:val="es-CO"/>
        </w:rPr>
        <w:tab/>
      </w:r>
      <w:r>
        <w:rPr>
          <w:rFonts w:ascii="Times New Roman" w:hAnsi="Times New Roman" w:cs="Times New Roman"/>
          <w:b/>
          <w:noProof w:val="0"/>
          <w:sz w:val="24"/>
          <w:szCs w:val="24"/>
          <w:lang w:val="es-CO"/>
        </w:rPr>
        <w:tab/>
        <w:t xml:space="preserve"> </w:t>
      </w:r>
      <w:r>
        <w:rPr>
          <w:rFonts w:ascii="Times New Roman" w:hAnsi="Times New Roman" w:cs="Times New Roman"/>
          <w:b/>
          <w:noProof w:val="0"/>
          <w:sz w:val="24"/>
          <w:szCs w:val="24"/>
          <w:lang w:val="es-CO"/>
        </w:rPr>
        <w:tab/>
      </w:r>
      <w:r>
        <w:rPr>
          <w:rFonts w:ascii="Times New Roman" w:hAnsi="Times New Roman" w:cs="Times New Roman"/>
          <w:noProof w:val="0"/>
          <w:sz w:val="24"/>
          <w:szCs w:val="24"/>
          <w:lang w:val="es-CO"/>
        </w:rPr>
        <w:t>04 - 18</w:t>
      </w:r>
    </w:p>
    <w:p w14:paraId="539ADB2F" w14:textId="153FF4F6" w:rsidR="00007F10" w:rsidRDefault="00007F10" w:rsidP="00F83EE0">
      <w:pPr>
        <w:rPr>
          <w:rFonts w:ascii="Times New Roman" w:hAnsi="Times New Roman" w:cs="Times New Roman"/>
          <w:b/>
          <w:noProof w:val="0"/>
          <w:sz w:val="24"/>
          <w:szCs w:val="24"/>
          <w:lang w:val="es-CO"/>
        </w:rPr>
      </w:pPr>
      <w:r>
        <w:rPr>
          <w:rFonts w:ascii="Times New Roman" w:hAnsi="Times New Roman" w:cs="Times New Roman"/>
          <w:b/>
          <w:noProof w:val="0"/>
          <w:sz w:val="24"/>
          <w:szCs w:val="24"/>
          <w:lang w:val="es-CO"/>
        </w:rPr>
        <w:t xml:space="preserve">Agosto </w:t>
      </w:r>
      <w:r>
        <w:rPr>
          <w:rFonts w:ascii="Times New Roman" w:hAnsi="Times New Roman" w:cs="Times New Roman"/>
          <w:b/>
          <w:noProof w:val="0"/>
          <w:sz w:val="24"/>
          <w:szCs w:val="24"/>
          <w:lang w:val="es-CO"/>
        </w:rPr>
        <w:tab/>
        <w:t xml:space="preserve"> </w:t>
      </w:r>
      <w:r>
        <w:rPr>
          <w:rFonts w:ascii="Times New Roman" w:hAnsi="Times New Roman" w:cs="Times New Roman"/>
          <w:b/>
          <w:noProof w:val="0"/>
          <w:sz w:val="24"/>
          <w:szCs w:val="24"/>
          <w:lang w:val="es-CO"/>
        </w:rPr>
        <w:tab/>
      </w:r>
      <w:r w:rsidRPr="00007F10">
        <w:rPr>
          <w:rFonts w:ascii="Times New Roman" w:hAnsi="Times New Roman" w:cs="Times New Roman"/>
          <w:bCs/>
          <w:noProof w:val="0"/>
          <w:sz w:val="24"/>
          <w:szCs w:val="24"/>
          <w:lang w:val="es-CO"/>
        </w:rPr>
        <w:t>08 - 22</w:t>
      </w:r>
    </w:p>
    <w:p w14:paraId="7AE868B2" w14:textId="4E081BAE" w:rsidR="00007F10" w:rsidRDefault="00007F10" w:rsidP="00F83EE0">
      <w:pPr>
        <w:rPr>
          <w:rFonts w:ascii="Times New Roman" w:hAnsi="Times New Roman" w:cs="Times New Roman"/>
          <w:b/>
          <w:noProof w:val="0"/>
          <w:sz w:val="24"/>
          <w:szCs w:val="24"/>
          <w:lang w:val="es-CO"/>
        </w:rPr>
      </w:pPr>
      <w:r>
        <w:rPr>
          <w:rFonts w:ascii="Times New Roman" w:hAnsi="Times New Roman" w:cs="Times New Roman"/>
          <w:b/>
          <w:noProof w:val="0"/>
          <w:sz w:val="24"/>
          <w:szCs w:val="24"/>
          <w:lang w:val="es-CO"/>
        </w:rPr>
        <w:t xml:space="preserve">Septiembre </w:t>
      </w:r>
      <w:r>
        <w:rPr>
          <w:rFonts w:ascii="Times New Roman" w:hAnsi="Times New Roman" w:cs="Times New Roman"/>
          <w:b/>
          <w:noProof w:val="0"/>
          <w:sz w:val="24"/>
          <w:szCs w:val="24"/>
          <w:lang w:val="es-CO"/>
        </w:rPr>
        <w:tab/>
        <w:t xml:space="preserve"> </w:t>
      </w:r>
      <w:r>
        <w:rPr>
          <w:rFonts w:ascii="Times New Roman" w:hAnsi="Times New Roman" w:cs="Times New Roman"/>
          <w:b/>
          <w:noProof w:val="0"/>
          <w:sz w:val="24"/>
          <w:szCs w:val="24"/>
          <w:lang w:val="es-CO"/>
        </w:rPr>
        <w:tab/>
      </w:r>
      <w:r w:rsidRPr="00007F10">
        <w:rPr>
          <w:rFonts w:ascii="Times New Roman" w:hAnsi="Times New Roman" w:cs="Times New Roman"/>
          <w:bCs/>
          <w:noProof w:val="0"/>
          <w:sz w:val="24"/>
          <w:szCs w:val="24"/>
          <w:lang w:val="es-CO"/>
        </w:rPr>
        <w:t>05 - 19</w:t>
      </w:r>
    </w:p>
    <w:p w14:paraId="2BCB579F" w14:textId="268FFAAB" w:rsidR="00942761" w:rsidRDefault="00942761" w:rsidP="00F83EE0">
      <w:pPr>
        <w:rPr>
          <w:rFonts w:ascii="Times New Roman" w:hAnsi="Times New Roman" w:cs="Times New Roman"/>
          <w:noProof w:val="0"/>
          <w:sz w:val="24"/>
          <w:szCs w:val="24"/>
          <w:lang w:val="es-CO"/>
        </w:rPr>
      </w:pPr>
      <w:r w:rsidRPr="00942761">
        <w:rPr>
          <w:rFonts w:ascii="Times New Roman" w:hAnsi="Times New Roman" w:cs="Times New Roman"/>
          <w:b/>
          <w:noProof w:val="0"/>
          <w:sz w:val="24"/>
          <w:szCs w:val="24"/>
          <w:lang w:val="es-CO"/>
        </w:rPr>
        <w:t>Octubre</w:t>
      </w:r>
      <w:r>
        <w:rPr>
          <w:rFonts w:ascii="Times New Roman" w:hAnsi="Times New Roman" w:cs="Times New Roman"/>
          <w:noProof w:val="0"/>
          <w:sz w:val="24"/>
          <w:szCs w:val="24"/>
          <w:lang w:val="es-CO"/>
        </w:rPr>
        <w:tab/>
      </w:r>
      <w:r w:rsidR="00007F10">
        <w:rPr>
          <w:rFonts w:ascii="Times New Roman" w:hAnsi="Times New Roman" w:cs="Times New Roman"/>
          <w:noProof w:val="0"/>
          <w:sz w:val="24"/>
          <w:szCs w:val="24"/>
          <w:lang w:val="es-CO"/>
        </w:rPr>
        <w:t xml:space="preserve"> </w:t>
      </w:r>
      <w:r w:rsidR="00007F10">
        <w:rPr>
          <w:rFonts w:ascii="Times New Roman" w:hAnsi="Times New Roman" w:cs="Times New Roman"/>
          <w:noProof w:val="0"/>
          <w:sz w:val="24"/>
          <w:szCs w:val="24"/>
          <w:lang w:val="es-CO"/>
        </w:rPr>
        <w:tab/>
        <w:t>03 - 17</w:t>
      </w:r>
    </w:p>
    <w:p w14:paraId="32ED4588" w14:textId="4668B1EB" w:rsidR="000468FC" w:rsidRDefault="000468FC" w:rsidP="00F83EE0">
      <w:pPr>
        <w:rPr>
          <w:rFonts w:ascii="Times New Roman" w:hAnsi="Times New Roman" w:cs="Times New Roman"/>
          <w:noProof w:val="0"/>
          <w:sz w:val="24"/>
          <w:szCs w:val="24"/>
          <w:lang w:val="es-CO"/>
        </w:rPr>
      </w:pPr>
      <w:r w:rsidRPr="000468FC">
        <w:rPr>
          <w:rFonts w:ascii="Times New Roman" w:hAnsi="Times New Roman" w:cs="Times New Roman"/>
          <w:b/>
          <w:noProof w:val="0"/>
          <w:sz w:val="24"/>
          <w:szCs w:val="24"/>
          <w:lang w:val="es-CO"/>
        </w:rPr>
        <w:t>Noviembre</w:t>
      </w:r>
      <w:r>
        <w:rPr>
          <w:rFonts w:ascii="Times New Roman" w:hAnsi="Times New Roman" w:cs="Times New Roman"/>
          <w:b/>
          <w:noProof w:val="0"/>
          <w:sz w:val="24"/>
          <w:szCs w:val="24"/>
          <w:lang w:val="es-CO"/>
        </w:rPr>
        <w:tab/>
      </w:r>
      <w:r w:rsidR="00007F10">
        <w:rPr>
          <w:rFonts w:ascii="Times New Roman" w:hAnsi="Times New Roman" w:cs="Times New Roman"/>
          <w:b/>
          <w:noProof w:val="0"/>
          <w:sz w:val="24"/>
          <w:szCs w:val="24"/>
          <w:lang w:val="es-CO"/>
        </w:rPr>
        <w:t xml:space="preserve"> </w:t>
      </w:r>
      <w:r w:rsidR="00007F10">
        <w:rPr>
          <w:rFonts w:ascii="Times New Roman" w:hAnsi="Times New Roman" w:cs="Times New Roman"/>
          <w:b/>
          <w:noProof w:val="0"/>
          <w:sz w:val="24"/>
          <w:szCs w:val="24"/>
          <w:lang w:val="es-CO"/>
        </w:rPr>
        <w:tab/>
      </w:r>
      <w:r w:rsidR="00007F10">
        <w:rPr>
          <w:rFonts w:ascii="Times New Roman" w:hAnsi="Times New Roman" w:cs="Times New Roman"/>
          <w:noProof w:val="0"/>
          <w:sz w:val="24"/>
          <w:szCs w:val="24"/>
          <w:lang w:val="es-CO"/>
        </w:rPr>
        <w:t>07 – 28</w:t>
      </w:r>
    </w:p>
    <w:p w14:paraId="03380E35" w14:textId="41278152" w:rsidR="00007F10" w:rsidRPr="00007F10" w:rsidRDefault="00007F10" w:rsidP="00F83EE0">
      <w:pPr>
        <w:rPr>
          <w:rFonts w:ascii="Times New Roman" w:hAnsi="Times New Roman" w:cs="Times New Roman"/>
          <w:b/>
          <w:bCs/>
          <w:noProof w:val="0"/>
          <w:sz w:val="24"/>
          <w:szCs w:val="24"/>
          <w:lang w:val="es-CO"/>
        </w:rPr>
      </w:pPr>
      <w:r w:rsidRPr="00007F10">
        <w:rPr>
          <w:rFonts w:ascii="Times New Roman" w:hAnsi="Times New Roman" w:cs="Times New Roman"/>
          <w:b/>
          <w:bCs/>
          <w:noProof w:val="0"/>
          <w:sz w:val="24"/>
          <w:szCs w:val="24"/>
          <w:lang w:val="es-CO"/>
        </w:rPr>
        <w:t>Diciembre</w:t>
      </w:r>
      <w:r>
        <w:rPr>
          <w:rFonts w:ascii="Times New Roman" w:hAnsi="Times New Roman" w:cs="Times New Roman"/>
          <w:b/>
          <w:bCs/>
          <w:noProof w:val="0"/>
          <w:sz w:val="24"/>
          <w:szCs w:val="24"/>
          <w:lang w:val="es-CO"/>
        </w:rPr>
        <w:t xml:space="preserve"> </w:t>
      </w:r>
      <w:r>
        <w:rPr>
          <w:rFonts w:ascii="Times New Roman" w:hAnsi="Times New Roman" w:cs="Times New Roman"/>
          <w:b/>
          <w:bCs/>
          <w:noProof w:val="0"/>
          <w:sz w:val="24"/>
          <w:szCs w:val="24"/>
          <w:lang w:val="es-CO"/>
        </w:rPr>
        <w:tab/>
        <w:t xml:space="preserve"> </w:t>
      </w:r>
      <w:r>
        <w:rPr>
          <w:rFonts w:ascii="Times New Roman" w:hAnsi="Times New Roman" w:cs="Times New Roman"/>
          <w:b/>
          <w:bCs/>
          <w:noProof w:val="0"/>
          <w:sz w:val="24"/>
          <w:szCs w:val="24"/>
          <w:lang w:val="es-CO"/>
        </w:rPr>
        <w:tab/>
      </w:r>
      <w:r w:rsidRPr="00007F10">
        <w:rPr>
          <w:rFonts w:ascii="Times New Roman" w:hAnsi="Times New Roman" w:cs="Times New Roman"/>
          <w:noProof w:val="0"/>
          <w:sz w:val="24"/>
          <w:szCs w:val="24"/>
          <w:lang w:val="es-CO"/>
        </w:rPr>
        <w:t>12</w:t>
      </w:r>
    </w:p>
    <w:p w14:paraId="045B4A46" w14:textId="41F3188E" w:rsidR="000468FC" w:rsidRPr="00222D41" w:rsidRDefault="00222D41" w:rsidP="00F83EE0">
      <w:pPr>
        <w:rPr>
          <w:rFonts w:ascii="Times New Roman" w:hAnsi="Times New Roman" w:cs="Times New Roman"/>
          <w:b/>
          <w:noProof w:val="0"/>
          <w:sz w:val="24"/>
          <w:szCs w:val="24"/>
          <w:lang w:val="es-CO"/>
        </w:rPr>
      </w:pPr>
      <w:r w:rsidRPr="00222D41">
        <w:rPr>
          <w:rFonts w:ascii="Times New Roman" w:hAnsi="Times New Roman" w:cs="Times New Roman"/>
          <w:b/>
          <w:noProof w:val="0"/>
          <w:sz w:val="24"/>
          <w:szCs w:val="24"/>
          <w:lang w:val="es-CO"/>
        </w:rPr>
        <w:t>Enero 202</w:t>
      </w:r>
      <w:r w:rsidR="004117BC">
        <w:rPr>
          <w:rFonts w:ascii="Times New Roman" w:hAnsi="Times New Roman" w:cs="Times New Roman"/>
          <w:b/>
          <w:noProof w:val="0"/>
          <w:sz w:val="24"/>
          <w:szCs w:val="24"/>
          <w:lang w:val="es-CO"/>
        </w:rPr>
        <w:t>3</w:t>
      </w:r>
      <w:r>
        <w:rPr>
          <w:rFonts w:ascii="Times New Roman" w:hAnsi="Times New Roman" w:cs="Times New Roman"/>
          <w:b/>
          <w:noProof w:val="0"/>
          <w:sz w:val="24"/>
          <w:szCs w:val="24"/>
          <w:lang w:val="es-CO"/>
        </w:rPr>
        <w:tab/>
      </w:r>
      <w:r w:rsidR="00007F10">
        <w:rPr>
          <w:rFonts w:ascii="Times New Roman" w:hAnsi="Times New Roman" w:cs="Times New Roman"/>
          <w:b/>
          <w:noProof w:val="0"/>
          <w:sz w:val="24"/>
          <w:szCs w:val="24"/>
          <w:lang w:val="es-CO"/>
        </w:rPr>
        <w:t xml:space="preserve"> </w:t>
      </w:r>
      <w:r w:rsidR="00007F10">
        <w:rPr>
          <w:rFonts w:ascii="Times New Roman" w:hAnsi="Times New Roman" w:cs="Times New Roman"/>
          <w:b/>
          <w:noProof w:val="0"/>
          <w:sz w:val="24"/>
          <w:szCs w:val="24"/>
          <w:lang w:val="es-CO"/>
        </w:rPr>
        <w:tab/>
      </w:r>
      <w:r w:rsidR="00007F10">
        <w:rPr>
          <w:rFonts w:ascii="Times New Roman" w:hAnsi="Times New Roman" w:cs="Times New Roman"/>
          <w:noProof w:val="0"/>
          <w:sz w:val="24"/>
          <w:szCs w:val="24"/>
          <w:lang w:val="es-CO"/>
        </w:rPr>
        <w:t>09 - 23</w:t>
      </w:r>
    </w:p>
    <w:p w14:paraId="3D3D1E4C" w14:textId="2518750D" w:rsidR="00222D41" w:rsidRPr="00222D41" w:rsidRDefault="00222D41" w:rsidP="00F83EE0">
      <w:pPr>
        <w:rPr>
          <w:rFonts w:ascii="Times New Roman" w:hAnsi="Times New Roman" w:cs="Times New Roman"/>
          <w:b/>
          <w:noProof w:val="0"/>
          <w:sz w:val="24"/>
          <w:szCs w:val="24"/>
          <w:lang w:val="es-CO"/>
        </w:rPr>
      </w:pPr>
      <w:r w:rsidRPr="00222D41">
        <w:rPr>
          <w:rFonts w:ascii="Times New Roman" w:hAnsi="Times New Roman" w:cs="Times New Roman"/>
          <w:b/>
          <w:noProof w:val="0"/>
          <w:sz w:val="24"/>
          <w:szCs w:val="24"/>
          <w:lang w:val="es-CO"/>
        </w:rPr>
        <w:t>Febrero 202</w:t>
      </w:r>
      <w:r w:rsidR="001C5349">
        <w:rPr>
          <w:rFonts w:ascii="Times New Roman" w:hAnsi="Times New Roman" w:cs="Times New Roman"/>
          <w:b/>
          <w:noProof w:val="0"/>
          <w:sz w:val="24"/>
          <w:szCs w:val="24"/>
          <w:lang w:val="es-CO"/>
        </w:rPr>
        <w:t>3</w:t>
      </w:r>
      <w:r>
        <w:rPr>
          <w:rFonts w:ascii="Times New Roman" w:hAnsi="Times New Roman" w:cs="Times New Roman"/>
          <w:b/>
          <w:noProof w:val="0"/>
          <w:sz w:val="24"/>
          <w:szCs w:val="24"/>
          <w:lang w:val="es-CO"/>
        </w:rPr>
        <w:tab/>
      </w:r>
      <w:r w:rsidR="00007F10">
        <w:rPr>
          <w:rFonts w:ascii="Times New Roman" w:hAnsi="Times New Roman" w:cs="Times New Roman"/>
          <w:b/>
          <w:noProof w:val="0"/>
          <w:sz w:val="24"/>
          <w:szCs w:val="24"/>
          <w:lang w:val="es-CO"/>
        </w:rPr>
        <w:t xml:space="preserve"> </w:t>
      </w:r>
      <w:r w:rsidR="00007F10">
        <w:rPr>
          <w:rFonts w:ascii="Times New Roman" w:hAnsi="Times New Roman" w:cs="Times New Roman"/>
          <w:b/>
          <w:noProof w:val="0"/>
          <w:sz w:val="24"/>
          <w:szCs w:val="24"/>
          <w:lang w:val="es-CO"/>
        </w:rPr>
        <w:tab/>
      </w:r>
      <w:r w:rsidR="00007F10">
        <w:rPr>
          <w:rFonts w:ascii="Times New Roman" w:hAnsi="Times New Roman" w:cs="Times New Roman"/>
          <w:noProof w:val="0"/>
          <w:sz w:val="24"/>
          <w:szCs w:val="24"/>
          <w:lang w:val="es-CO"/>
        </w:rPr>
        <w:t>13</w:t>
      </w:r>
    </w:p>
    <w:p w14:paraId="6CC00C4B" w14:textId="2E610EE5" w:rsidR="00222D41" w:rsidRPr="00222D41" w:rsidRDefault="004117BC" w:rsidP="00F83EE0">
      <w:pPr>
        <w:rPr>
          <w:rFonts w:ascii="Times New Roman" w:hAnsi="Times New Roman" w:cs="Times New Roman"/>
          <w:b/>
          <w:noProof w:val="0"/>
          <w:sz w:val="24"/>
          <w:szCs w:val="24"/>
          <w:lang w:val="es-CO"/>
        </w:rPr>
      </w:pPr>
      <w:r>
        <w:rPr>
          <w:rFonts w:ascii="Times New Roman" w:hAnsi="Times New Roman" w:cs="Times New Roman"/>
          <w:b/>
          <w:noProof w:val="0"/>
          <w:sz w:val="24"/>
          <w:szCs w:val="24"/>
          <w:lang w:val="es-CO"/>
        </w:rPr>
        <w:t>Marzo 2025</w:t>
      </w:r>
      <w:r w:rsidR="00222D41">
        <w:rPr>
          <w:rFonts w:ascii="Times New Roman" w:hAnsi="Times New Roman" w:cs="Times New Roman"/>
          <w:b/>
          <w:noProof w:val="0"/>
          <w:sz w:val="24"/>
          <w:szCs w:val="24"/>
          <w:lang w:val="es-CO"/>
        </w:rPr>
        <w:tab/>
      </w:r>
      <w:r w:rsidR="00007F10">
        <w:rPr>
          <w:rFonts w:ascii="Times New Roman" w:hAnsi="Times New Roman" w:cs="Times New Roman"/>
          <w:b/>
          <w:noProof w:val="0"/>
          <w:sz w:val="24"/>
          <w:szCs w:val="24"/>
          <w:lang w:val="es-CO"/>
        </w:rPr>
        <w:t xml:space="preserve"> </w:t>
      </w:r>
      <w:r w:rsidR="00007F10">
        <w:rPr>
          <w:rFonts w:ascii="Times New Roman" w:hAnsi="Times New Roman" w:cs="Times New Roman"/>
          <w:b/>
          <w:noProof w:val="0"/>
          <w:sz w:val="24"/>
          <w:szCs w:val="24"/>
          <w:lang w:val="es-CO"/>
        </w:rPr>
        <w:tab/>
      </w:r>
      <w:r w:rsidR="00007F10">
        <w:rPr>
          <w:rFonts w:ascii="Times New Roman" w:hAnsi="Times New Roman" w:cs="Times New Roman"/>
          <w:noProof w:val="0"/>
          <w:sz w:val="24"/>
          <w:szCs w:val="24"/>
          <w:lang w:val="es-CO"/>
        </w:rPr>
        <w:t>06 - 27</w:t>
      </w:r>
    </w:p>
    <w:p w14:paraId="7E96AC76" w14:textId="3471185A" w:rsidR="00B73C2B" w:rsidRDefault="00B73C2B" w:rsidP="008C5828">
      <w:pPr>
        <w:jc w:val="both"/>
        <w:rPr>
          <w:rFonts w:ascii="Times New Roman" w:hAnsi="Times New Roman" w:cs="Times New Roman"/>
          <w:noProof w:val="0"/>
          <w:sz w:val="24"/>
          <w:szCs w:val="24"/>
          <w:lang w:val="es-CO"/>
        </w:rPr>
      </w:pPr>
    </w:p>
    <w:p w14:paraId="71C00158" w14:textId="77777777" w:rsidR="00160CDD" w:rsidRPr="001C5349" w:rsidRDefault="00160CDD" w:rsidP="008C5828">
      <w:pPr>
        <w:jc w:val="both"/>
        <w:rPr>
          <w:rFonts w:ascii="Times New Roman" w:hAnsi="Times New Roman" w:cs="Times New Roman"/>
          <w:sz w:val="22"/>
          <w:szCs w:val="22"/>
          <w:lang w:val="es-ES"/>
        </w:rPr>
      </w:pPr>
    </w:p>
    <w:p w14:paraId="712FA784" w14:textId="66654AFC" w:rsidR="00CF5F26" w:rsidRPr="00CF5F26" w:rsidRDefault="00CF5F26" w:rsidP="001A4874">
      <w:pPr>
        <w:jc w:val="both"/>
        <w:rPr>
          <w:rFonts w:ascii="Times New Roman" w:hAnsi="Times New Roman" w:cs="Times New Roman"/>
          <w:b/>
          <w:sz w:val="22"/>
          <w:szCs w:val="22"/>
          <w:lang w:val="es-ES"/>
        </w:rPr>
      </w:pPr>
      <w:r>
        <w:rPr>
          <w:rFonts w:ascii="Times New Roman" w:hAnsi="Times New Roman" w:cs="Times New Roman"/>
          <w:b/>
          <w:sz w:val="22"/>
          <w:szCs w:val="22"/>
          <w:lang w:val="es-ES"/>
        </w:rPr>
        <w:t>Día 01</w:t>
      </w:r>
      <w:r w:rsidRPr="00CF5F26">
        <w:rPr>
          <w:rFonts w:ascii="Times New Roman" w:hAnsi="Times New Roman" w:cs="Times New Roman"/>
          <w:b/>
          <w:sz w:val="22"/>
          <w:szCs w:val="22"/>
          <w:lang w:val="es-ES"/>
        </w:rPr>
        <w:t xml:space="preserve"> SYDNEY</w:t>
      </w:r>
    </w:p>
    <w:p w14:paraId="479AEB4C" w14:textId="388346E3" w:rsidR="007F1206" w:rsidRPr="007F1206" w:rsidRDefault="007F1206" w:rsidP="007F1206">
      <w:pPr>
        <w:jc w:val="both"/>
        <w:rPr>
          <w:rFonts w:ascii="Times New Roman" w:hAnsi="Times New Roman" w:cs="Times New Roman"/>
          <w:sz w:val="22"/>
          <w:szCs w:val="22"/>
          <w:lang w:val="es-ES"/>
        </w:rPr>
      </w:pPr>
      <w:r w:rsidRPr="007F1206">
        <w:rPr>
          <w:rFonts w:ascii="Times New Roman" w:hAnsi="Times New Roman" w:cs="Times New Roman"/>
          <w:sz w:val="22"/>
          <w:szCs w:val="22"/>
          <w:lang w:val="es-ES"/>
        </w:rPr>
        <w:t>Llegada. Asistencia en el aeropuerto con guía de habla hispana y traslado en vehículo privado al hotel.</w:t>
      </w:r>
      <w:r>
        <w:rPr>
          <w:rFonts w:ascii="Times New Roman" w:hAnsi="Times New Roman" w:cs="Times New Roman"/>
          <w:sz w:val="22"/>
          <w:szCs w:val="22"/>
          <w:lang w:val="es-ES"/>
        </w:rPr>
        <w:t xml:space="preserve"> </w:t>
      </w:r>
      <w:r w:rsidRPr="007F1206">
        <w:rPr>
          <w:rFonts w:ascii="Times New Roman" w:hAnsi="Times New Roman" w:cs="Times New Roman"/>
          <w:sz w:val="22"/>
          <w:szCs w:val="22"/>
          <w:lang w:val="es-ES"/>
        </w:rPr>
        <w:t>Sydney situada en una de las bahías más bellas del mundo, Sydney es una ciudad cosmopolita y vibrante que siempre ofrece algo nuevo para descubrir.</w:t>
      </w:r>
      <w:r>
        <w:rPr>
          <w:rFonts w:ascii="Times New Roman" w:hAnsi="Times New Roman" w:cs="Times New Roman"/>
          <w:sz w:val="22"/>
          <w:szCs w:val="22"/>
          <w:lang w:val="es-ES"/>
        </w:rPr>
        <w:t xml:space="preserve"> </w:t>
      </w:r>
      <w:r w:rsidRPr="007F1206">
        <w:rPr>
          <w:rFonts w:ascii="Times New Roman" w:hAnsi="Times New Roman" w:cs="Times New Roman"/>
          <w:sz w:val="22"/>
          <w:szCs w:val="22"/>
          <w:lang w:val="es-ES"/>
        </w:rPr>
        <w:t xml:space="preserve">Alojamiento </w:t>
      </w:r>
    </w:p>
    <w:p w14:paraId="1D419ACE" w14:textId="77777777" w:rsidR="007F1206" w:rsidRPr="007F1206" w:rsidRDefault="007F1206" w:rsidP="007F1206">
      <w:pPr>
        <w:jc w:val="both"/>
        <w:rPr>
          <w:rFonts w:ascii="Times New Roman" w:hAnsi="Times New Roman" w:cs="Times New Roman"/>
          <w:sz w:val="22"/>
          <w:szCs w:val="22"/>
          <w:lang w:val="es-ES"/>
        </w:rPr>
      </w:pPr>
    </w:p>
    <w:p w14:paraId="5B6EB975" w14:textId="7AEB2F17" w:rsidR="007F1206" w:rsidRPr="007F1206" w:rsidRDefault="007F1206" w:rsidP="007F1206">
      <w:pPr>
        <w:jc w:val="both"/>
        <w:rPr>
          <w:rFonts w:ascii="Times New Roman" w:hAnsi="Times New Roman" w:cs="Times New Roman"/>
          <w:sz w:val="22"/>
          <w:szCs w:val="22"/>
          <w:lang w:val="es-ES"/>
        </w:rPr>
      </w:pPr>
      <w:r>
        <w:rPr>
          <w:rFonts w:ascii="Times New Roman" w:hAnsi="Times New Roman" w:cs="Times New Roman"/>
          <w:b/>
          <w:bCs/>
          <w:sz w:val="22"/>
          <w:szCs w:val="22"/>
          <w:lang w:val="es-ES"/>
        </w:rPr>
        <w:t xml:space="preserve">Día 02 </w:t>
      </w:r>
      <w:r w:rsidRPr="007F1206">
        <w:rPr>
          <w:rFonts w:ascii="Times New Roman" w:hAnsi="Times New Roman" w:cs="Times New Roman"/>
          <w:b/>
          <w:bCs/>
          <w:sz w:val="22"/>
          <w:szCs w:val="22"/>
          <w:lang w:val="es-ES"/>
        </w:rPr>
        <w:t xml:space="preserve">SYDNEY </w:t>
      </w:r>
    </w:p>
    <w:p w14:paraId="3C2C315A" w14:textId="74B5BA19" w:rsidR="007F1206" w:rsidRPr="007F1206" w:rsidRDefault="007F1206" w:rsidP="007F1206">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Desyauno. </w:t>
      </w:r>
      <w:r w:rsidRPr="007F1206">
        <w:rPr>
          <w:rFonts w:ascii="Times New Roman" w:hAnsi="Times New Roman" w:cs="Times New Roman"/>
          <w:sz w:val="22"/>
          <w:szCs w:val="22"/>
          <w:lang w:val="es-ES"/>
        </w:rPr>
        <w:t>4 horas descubriendo el centro de la Ciudad caminando y escuchando su historia con su guía de habla hispana.</w:t>
      </w:r>
      <w:r>
        <w:rPr>
          <w:rFonts w:ascii="Times New Roman" w:hAnsi="Times New Roman" w:cs="Times New Roman"/>
          <w:sz w:val="22"/>
          <w:szCs w:val="22"/>
          <w:lang w:val="es-ES"/>
        </w:rPr>
        <w:t xml:space="preserve"> </w:t>
      </w:r>
      <w:r w:rsidRPr="007F1206">
        <w:rPr>
          <w:rFonts w:ascii="Times New Roman" w:hAnsi="Times New Roman" w:cs="Times New Roman"/>
          <w:sz w:val="22"/>
          <w:szCs w:val="22"/>
          <w:lang w:val="es-ES"/>
        </w:rPr>
        <w:t>Su guía le dejará en el puerto para abordar un crucero con almuerzo navegando por la hermosa bahía de Sydney. Regreso al hotel por cuenta propia.</w:t>
      </w:r>
      <w:r>
        <w:rPr>
          <w:rFonts w:ascii="Times New Roman" w:hAnsi="Times New Roman" w:cs="Times New Roman"/>
          <w:sz w:val="22"/>
          <w:szCs w:val="22"/>
          <w:lang w:val="es-ES"/>
        </w:rPr>
        <w:t xml:space="preserve"> </w:t>
      </w:r>
      <w:r w:rsidRPr="007F1206">
        <w:rPr>
          <w:rFonts w:ascii="Times New Roman" w:hAnsi="Times New Roman" w:cs="Times New Roman"/>
          <w:sz w:val="22"/>
          <w:szCs w:val="22"/>
          <w:lang w:val="es-ES"/>
        </w:rPr>
        <w:t>Tarde libre - consulte nuestras excursiones opcionales</w:t>
      </w:r>
      <w:r>
        <w:rPr>
          <w:rFonts w:ascii="Times New Roman" w:hAnsi="Times New Roman" w:cs="Times New Roman"/>
          <w:sz w:val="22"/>
          <w:szCs w:val="22"/>
          <w:lang w:val="es-ES"/>
        </w:rPr>
        <w:t xml:space="preserve">. Alojamiento. </w:t>
      </w:r>
    </w:p>
    <w:p w14:paraId="57775D2A" w14:textId="77777777" w:rsidR="007F1206" w:rsidRPr="007F1206" w:rsidRDefault="007F1206" w:rsidP="007F1206">
      <w:pPr>
        <w:jc w:val="both"/>
        <w:rPr>
          <w:rFonts w:ascii="Times New Roman" w:hAnsi="Times New Roman" w:cs="Times New Roman"/>
          <w:b/>
          <w:bCs/>
          <w:sz w:val="22"/>
          <w:szCs w:val="22"/>
          <w:lang w:val="es-ES"/>
        </w:rPr>
      </w:pPr>
    </w:p>
    <w:p w14:paraId="407E1670" w14:textId="3A135E2E" w:rsidR="00F12331" w:rsidRDefault="007F1206" w:rsidP="007F1206">
      <w:pPr>
        <w:jc w:val="both"/>
        <w:rPr>
          <w:rFonts w:ascii="Times New Roman" w:hAnsi="Times New Roman" w:cs="Times New Roman"/>
          <w:b/>
          <w:bCs/>
          <w:sz w:val="22"/>
          <w:szCs w:val="22"/>
          <w:lang w:val="es-ES"/>
        </w:rPr>
      </w:pPr>
      <w:r>
        <w:rPr>
          <w:rFonts w:ascii="Times New Roman" w:hAnsi="Times New Roman" w:cs="Times New Roman"/>
          <w:b/>
          <w:bCs/>
          <w:sz w:val="22"/>
          <w:szCs w:val="22"/>
          <w:lang w:val="es-ES"/>
        </w:rPr>
        <w:t xml:space="preserve">Día 03 </w:t>
      </w:r>
      <w:r w:rsidRPr="007F1206">
        <w:rPr>
          <w:rFonts w:ascii="Times New Roman" w:hAnsi="Times New Roman" w:cs="Times New Roman"/>
          <w:b/>
          <w:bCs/>
          <w:sz w:val="22"/>
          <w:szCs w:val="22"/>
          <w:lang w:val="es-ES"/>
        </w:rPr>
        <w:t>SYDNEY</w:t>
      </w:r>
      <w:r w:rsidR="00F12331">
        <w:rPr>
          <w:rFonts w:ascii="Times New Roman" w:hAnsi="Times New Roman" w:cs="Times New Roman"/>
          <w:b/>
          <w:bCs/>
          <w:sz w:val="22"/>
          <w:szCs w:val="22"/>
          <w:lang w:val="es-ES"/>
        </w:rPr>
        <w:t xml:space="preserve"> – MONTAÑAS AZULES </w:t>
      </w:r>
    </w:p>
    <w:p w14:paraId="51D9E54C" w14:textId="15C84EA7" w:rsidR="007F1206" w:rsidRPr="007F1206" w:rsidRDefault="007F1206" w:rsidP="007F1206">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Desayuno. </w:t>
      </w:r>
      <w:r w:rsidR="00F12331" w:rsidRPr="00F12331">
        <w:rPr>
          <w:rFonts w:ascii="Times New Roman" w:hAnsi="Times New Roman" w:cs="Times New Roman"/>
          <w:sz w:val="22"/>
          <w:szCs w:val="22"/>
          <w:lang w:val="es-ES"/>
        </w:rPr>
        <w:t>Hoy tiene un Tour regular de día completo a las Montañas Azules con audio grabado en español. Las ‘Blue Mountain’ se encuentran enclavadas en una extensa área Patrimonio de la Humanidad y son llamadas de esta forma porque sus bosques de eucaliptos al recalentarse por el sol descargan una fina niebla de aceite que al refractar la luz hace que las montañas se vean azules a la distancia. Incluye traslados de ida y vuelta al hotel, almuerzo, entrada al parque Calmsley Farm, recorrido por las Montañas Azules (incluido Jamieson Valley lockout, Eaglehawk Lookout, Govetts Leap y algunas zonas más remotas menos visitadas por los turistas con vistas impactantes de las Three Sisters), almuerzo y visita a los jardines botánicos Mt Tomah.</w:t>
      </w:r>
      <w:r w:rsidR="00F12331">
        <w:rPr>
          <w:rFonts w:ascii="Times New Roman" w:hAnsi="Times New Roman" w:cs="Times New Roman"/>
          <w:sz w:val="22"/>
          <w:szCs w:val="22"/>
          <w:lang w:val="es-ES"/>
        </w:rPr>
        <w:t xml:space="preserve"> Alojamiento. </w:t>
      </w:r>
    </w:p>
    <w:p w14:paraId="0939E24A" w14:textId="77777777" w:rsidR="007F1206" w:rsidRPr="007F1206" w:rsidRDefault="007F1206" w:rsidP="007F1206">
      <w:pPr>
        <w:jc w:val="both"/>
        <w:rPr>
          <w:rFonts w:ascii="Times New Roman" w:hAnsi="Times New Roman" w:cs="Times New Roman"/>
          <w:sz w:val="22"/>
          <w:szCs w:val="22"/>
          <w:lang w:val="es-ES"/>
        </w:rPr>
      </w:pPr>
    </w:p>
    <w:p w14:paraId="0CAAE530" w14:textId="66650747" w:rsidR="007F1206" w:rsidRPr="007F1206" w:rsidRDefault="007F1206" w:rsidP="007F1206">
      <w:pPr>
        <w:jc w:val="both"/>
        <w:rPr>
          <w:rFonts w:ascii="Times New Roman" w:hAnsi="Times New Roman" w:cs="Times New Roman"/>
          <w:b/>
          <w:bCs/>
          <w:sz w:val="22"/>
          <w:szCs w:val="22"/>
          <w:lang w:val="es-ES"/>
        </w:rPr>
      </w:pPr>
      <w:r>
        <w:rPr>
          <w:rFonts w:ascii="Times New Roman" w:hAnsi="Times New Roman" w:cs="Times New Roman"/>
          <w:b/>
          <w:bCs/>
          <w:sz w:val="22"/>
          <w:szCs w:val="22"/>
          <w:lang w:val="es-ES"/>
        </w:rPr>
        <w:t xml:space="preserve">Día 04 </w:t>
      </w:r>
      <w:r w:rsidRPr="007F1206">
        <w:rPr>
          <w:rFonts w:ascii="Times New Roman" w:hAnsi="Times New Roman" w:cs="Times New Roman"/>
          <w:b/>
          <w:bCs/>
          <w:sz w:val="22"/>
          <w:szCs w:val="22"/>
          <w:lang w:val="es-ES"/>
        </w:rPr>
        <w:t xml:space="preserve">CAIRNS </w:t>
      </w:r>
    </w:p>
    <w:p w14:paraId="5C2302DD" w14:textId="3282D9D0" w:rsidR="007F1206" w:rsidRPr="007F1206" w:rsidRDefault="007F1206" w:rsidP="007F1206">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Desayuno. </w:t>
      </w:r>
      <w:r w:rsidRPr="007F1206">
        <w:rPr>
          <w:rFonts w:ascii="Times New Roman" w:hAnsi="Times New Roman" w:cs="Times New Roman"/>
          <w:sz w:val="22"/>
          <w:szCs w:val="22"/>
          <w:lang w:val="es-ES"/>
        </w:rPr>
        <w:t>Traslado privado para vuelo con destino CAIRNS (vuelo no incluido). Llegada a Cairns, la ciudad más importante del norte tropical de Queensland, considerada uno de los destinos favoritos del mundo para practicar submarinismo, buceo y snorkeling; en gran parte gracias a la Gran Barrera del Coral, el único organismo viviente que puede ser visto desde el espacio. Traslado al hotel en vehículo privado</w:t>
      </w:r>
      <w:r>
        <w:rPr>
          <w:rFonts w:ascii="Times New Roman" w:hAnsi="Times New Roman" w:cs="Times New Roman"/>
          <w:sz w:val="22"/>
          <w:szCs w:val="22"/>
          <w:lang w:val="es-ES"/>
        </w:rPr>
        <w:t xml:space="preserve">. Alojamiento. </w:t>
      </w:r>
    </w:p>
    <w:p w14:paraId="7FBE56ED" w14:textId="77777777" w:rsidR="007F1206" w:rsidRPr="007F1206" w:rsidRDefault="007F1206" w:rsidP="007F1206">
      <w:pPr>
        <w:jc w:val="both"/>
        <w:rPr>
          <w:rFonts w:ascii="Times New Roman" w:hAnsi="Times New Roman" w:cs="Times New Roman"/>
          <w:sz w:val="22"/>
          <w:szCs w:val="22"/>
          <w:lang w:val="es-ES"/>
        </w:rPr>
      </w:pPr>
      <w:r w:rsidRPr="007F1206">
        <w:rPr>
          <w:rFonts w:ascii="Times New Roman" w:hAnsi="Times New Roman" w:cs="Times New Roman"/>
          <w:sz w:val="22"/>
          <w:szCs w:val="22"/>
          <w:lang w:val="es-ES"/>
        </w:rPr>
        <w:t xml:space="preserve"> </w:t>
      </w:r>
    </w:p>
    <w:p w14:paraId="2A2BE223" w14:textId="4E83DAA6" w:rsidR="007F1206" w:rsidRDefault="007F1206" w:rsidP="007F1206">
      <w:pPr>
        <w:jc w:val="both"/>
        <w:rPr>
          <w:rFonts w:ascii="Times New Roman" w:hAnsi="Times New Roman" w:cs="Times New Roman"/>
          <w:b/>
          <w:bCs/>
          <w:sz w:val="22"/>
          <w:szCs w:val="22"/>
          <w:lang w:val="es-ES"/>
        </w:rPr>
      </w:pPr>
      <w:r>
        <w:rPr>
          <w:rFonts w:ascii="Times New Roman" w:hAnsi="Times New Roman" w:cs="Times New Roman"/>
          <w:b/>
          <w:bCs/>
          <w:sz w:val="22"/>
          <w:szCs w:val="22"/>
          <w:lang w:val="es-ES"/>
        </w:rPr>
        <w:t xml:space="preserve">Día 05 </w:t>
      </w:r>
      <w:r w:rsidRPr="007F1206">
        <w:rPr>
          <w:rFonts w:ascii="Times New Roman" w:hAnsi="Times New Roman" w:cs="Times New Roman"/>
          <w:b/>
          <w:bCs/>
          <w:sz w:val="22"/>
          <w:szCs w:val="22"/>
          <w:lang w:val="es-ES"/>
        </w:rPr>
        <w:t xml:space="preserve">CAIRNS </w:t>
      </w:r>
    </w:p>
    <w:p w14:paraId="3D998588" w14:textId="3E93687D" w:rsidR="007F1206" w:rsidRPr="007F1206" w:rsidRDefault="007F1206" w:rsidP="007F1206">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Desayuno. </w:t>
      </w:r>
      <w:r w:rsidRPr="007F1206">
        <w:rPr>
          <w:rFonts w:ascii="Times New Roman" w:hAnsi="Times New Roman" w:cs="Times New Roman"/>
          <w:sz w:val="22"/>
          <w:szCs w:val="22"/>
          <w:lang w:val="es-ES"/>
        </w:rPr>
        <w:t xml:space="preserve">Crucero a la Gran Barrera de Coral. Desde el hotel realizará por su cuenta una pequeña caminata hasta el lugar donde abordará el catamarán. Durante el crucero disfrutará del paisaje, puede tomar sol o lanzarse a nadar y hacer snorkeling entre los corales. El crucero además incluye un suculento </w:t>
      </w:r>
      <w:r w:rsidRPr="007F1206">
        <w:rPr>
          <w:rFonts w:ascii="Times New Roman" w:hAnsi="Times New Roman" w:cs="Times New Roman"/>
          <w:b/>
          <w:bCs/>
          <w:sz w:val="22"/>
          <w:szCs w:val="22"/>
          <w:lang w:val="es-ES"/>
        </w:rPr>
        <w:t>almuerzo incluido a bordo</w:t>
      </w:r>
      <w:r w:rsidRPr="007F1206">
        <w:rPr>
          <w:rFonts w:ascii="Times New Roman" w:hAnsi="Times New Roman" w:cs="Times New Roman"/>
          <w:sz w:val="22"/>
          <w:szCs w:val="22"/>
          <w:lang w:val="es-ES"/>
        </w:rPr>
        <w:t>, visita a Michaelmas Cay y tour en barco semi-sumergible con fondo transparente.</w:t>
      </w:r>
    </w:p>
    <w:p w14:paraId="45A4776A" w14:textId="77777777" w:rsidR="007F1206" w:rsidRPr="007F1206" w:rsidRDefault="007F1206" w:rsidP="007F1206">
      <w:pPr>
        <w:jc w:val="both"/>
        <w:rPr>
          <w:rFonts w:ascii="Times New Roman" w:hAnsi="Times New Roman" w:cs="Times New Roman"/>
          <w:sz w:val="22"/>
          <w:szCs w:val="22"/>
          <w:lang w:val="es-ES"/>
        </w:rPr>
      </w:pPr>
    </w:p>
    <w:p w14:paraId="37031876" w14:textId="38724D3B" w:rsidR="007F1206" w:rsidRPr="007F1206" w:rsidRDefault="007F1206" w:rsidP="007F1206">
      <w:pPr>
        <w:jc w:val="both"/>
        <w:rPr>
          <w:rFonts w:ascii="Times New Roman" w:hAnsi="Times New Roman" w:cs="Times New Roman"/>
          <w:b/>
          <w:bCs/>
          <w:sz w:val="22"/>
          <w:szCs w:val="22"/>
          <w:lang w:val="es-ES"/>
        </w:rPr>
      </w:pPr>
      <w:r>
        <w:rPr>
          <w:rFonts w:ascii="Times New Roman" w:hAnsi="Times New Roman" w:cs="Times New Roman"/>
          <w:b/>
          <w:bCs/>
          <w:sz w:val="22"/>
          <w:szCs w:val="22"/>
          <w:lang w:val="es-ES"/>
        </w:rPr>
        <w:t xml:space="preserve">Día 06 </w:t>
      </w:r>
      <w:r w:rsidRPr="007F1206">
        <w:rPr>
          <w:rFonts w:ascii="Times New Roman" w:hAnsi="Times New Roman" w:cs="Times New Roman"/>
          <w:b/>
          <w:bCs/>
          <w:sz w:val="22"/>
          <w:szCs w:val="22"/>
          <w:lang w:val="es-ES"/>
        </w:rPr>
        <w:t xml:space="preserve">CAIRNS </w:t>
      </w:r>
    </w:p>
    <w:p w14:paraId="130A3F76" w14:textId="29196F37" w:rsidR="007F1206" w:rsidRPr="007F1206" w:rsidRDefault="007F1206" w:rsidP="007F1206">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Desayuno. </w:t>
      </w:r>
      <w:r w:rsidRPr="007F1206">
        <w:rPr>
          <w:rFonts w:ascii="Times New Roman" w:hAnsi="Times New Roman" w:cs="Times New Roman"/>
          <w:sz w:val="22"/>
          <w:szCs w:val="22"/>
          <w:lang w:val="es-ES"/>
        </w:rPr>
        <w:t xml:space="preserve">Tour de día completo al BOSQUE DE KURANDA con guía de habla hispana. Viaje en teleférico Skyrail, desde Caravonica hacia el poblado de Kuranda, atravesando la selva y admire sus acantilados. El paseo en teleférico incluye paradas donde usted puede caminar y maravillarse con el paisaje desde los miradores. Cruzaremos en barco el Barron River para adentrarnos en el Kuranda National Park donde realizaremos una fácil caminata en una zona de acceso privado. </w:t>
      </w:r>
      <w:r w:rsidRPr="007F1206">
        <w:rPr>
          <w:rFonts w:ascii="Times New Roman" w:hAnsi="Times New Roman" w:cs="Times New Roman"/>
          <w:b/>
          <w:bCs/>
          <w:sz w:val="22"/>
          <w:szCs w:val="22"/>
          <w:lang w:val="es-ES"/>
        </w:rPr>
        <w:t>Almuerzo incluido.</w:t>
      </w:r>
      <w:r>
        <w:rPr>
          <w:rFonts w:ascii="Times New Roman" w:hAnsi="Times New Roman" w:cs="Times New Roman"/>
          <w:sz w:val="22"/>
          <w:szCs w:val="22"/>
          <w:lang w:val="es-ES"/>
        </w:rPr>
        <w:t xml:space="preserve"> Alojamiento. </w:t>
      </w:r>
    </w:p>
    <w:p w14:paraId="0B3156F4" w14:textId="77777777" w:rsidR="007F1206" w:rsidRPr="007F1206" w:rsidRDefault="007F1206" w:rsidP="007F1206">
      <w:pPr>
        <w:jc w:val="both"/>
        <w:rPr>
          <w:rFonts w:ascii="Times New Roman" w:hAnsi="Times New Roman" w:cs="Times New Roman"/>
          <w:sz w:val="22"/>
          <w:szCs w:val="22"/>
          <w:lang w:val="es-ES"/>
        </w:rPr>
      </w:pPr>
      <w:r w:rsidRPr="007F1206">
        <w:rPr>
          <w:rFonts w:ascii="Times New Roman" w:hAnsi="Times New Roman" w:cs="Times New Roman"/>
          <w:sz w:val="22"/>
          <w:szCs w:val="22"/>
          <w:lang w:val="es-ES"/>
        </w:rPr>
        <w:t xml:space="preserve"> </w:t>
      </w:r>
    </w:p>
    <w:p w14:paraId="25294ED6" w14:textId="77777777" w:rsidR="00160CDD" w:rsidRDefault="00160CDD" w:rsidP="007F1206">
      <w:pPr>
        <w:jc w:val="both"/>
        <w:rPr>
          <w:rFonts w:ascii="Times New Roman" w:hAnsi="Times New Roman" w:cs="Times New Roman"/>
          <w:b/>
          <w:bCs/>
          <w:sz w:val="22"/>
          <w:szCs w:val="22"/>
          <w:lang w:val="es-ES"/>
        </w:rPr>
      </w:pPr>
    </w:p>
    <w:p w14:paraId="7F94EE40" w14:textId="77777777" w:rsidR="00160CDD" w:rsidRDefault="00160CDD" w:rsidP="007F1206">
      <w:pPr>
        <w:jc w:val="both"/>
        <w:rPr>
          <w:rFonts w:ascii="Times New Roman" w:hAnsi="Times New Roman" w:cs="Times New Roman"/>
          <w:b/>
          <w:bCs/>
          <w:sz w:val="22"/>
          <w:szCs w:val="22"/>
          <w:lang w:val="es-ES"/>
        </w:rPr>
      </w:pPr>
    </w:p>
    <w:p w14:paraId="5AE5F5F8" w14:textId="3CC22868" w:rsidR="007F1206" w:rsidRPr="007F1206" w:rsidRDefault="007F1206" w:rsidP="007F1206">
      <w:pPr>
        <w:jc w:val="both"/>
        <w:rPr>
          <w:rFonts w:ascii="Times New Roman" w:hAnsi="Times New Roman" w:cs="Times New Roman"/>
          <w:sz w:val="22"/>
          <w:szCs w:val="22"/>
          <w:lang w:val="es-ES"/>
        </w:rPr>
      </w:pPr>
      <w:r>
        <w:rPr>
          <w:rFonts w:ascii="Times New Roman" w:hAnsi="Times New Roman" w:cs="Times New Roman"/>
          <w:b/>
          <w:bCs/>
          <w:sz w:val="22"/>
          <w:szCs w:val="22"/>
          <w:lang w:val="es-ES"/>
        </w:rPr>
        <w:lastRenderedPageBreak/>
        <w:t xml:space="preserve">Día 07 </w:t>
      </w:r>
      <w:r w:rsidRPr="007F1206">
        <w:rPr>
          <w:rFonts w:ascii="Times New Roman" w:hAnsi="Times New Roman" w:cs="Times New Roman"/>
          <w:b/>
          <w:bCs/>
          <w:sz w:val="22"/>
          <w:szCs w:val="22"/>
          <w:lang w:val="es-ES"/>
        </w:rPr>
        <w:t xml:space="preserve">CAIRNS – MELBOURNE </w:t>
      </w:r>
    </w:p>
    <w:p w14:paraId="2B689356" w14:textId="1264F617" w:rsidR="007F1206" w:rsidRPr="007F1206" w:rsidRDefault="007F1206" w:rsidP="007F1206">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Desayuno. </w:t>
      </w:r>
      <w:r w:rsidRPr="007F1206">
        <w:rPr>
          <w:rFonts w:ascii="Times New Roman" w:hAnsi="Times New Roman" w:cs="Times New Roman"/>
          <w:sz w:val="22"/>
          <w:szCs w:val="22"/>
          <w:lang w:val="es-ES"/>
        </w:rPr>
        <w:t>Traslado en vehículo privado (vuelo no incluido) al hotel</w:t>
      </w:r>
      <w:r>
        <w:rPr>
          <w:rFonts w:ascii="Times New Roman" w:hAnsi="Times New Roman" w:cs="Times New Roman"/>
          <w:sz w:val="22"/>
          <w:szCs w:val="22"/>
          <w:lang w:val="es-ES"/>
        </w:rPr>
        <w:t xml:space="preserve">. </w:t>
      </w:r>
      <w:r w:rsidRPr="007F1206">
        <w:rPr>
          <w:rFonts w:ascii="Times New Roman" w:hAnsi="Times New Roman" w:cs="Times New Roman"/>
          <w:sz w:val="22"/>
          <w:szCs w:val="22"/>
          <w:lang w:val="es-ES"/>
        </w:rPr>
        <w:t>Llegada a la ciudad “europea” de Australia y considerada su capital cultural y gastronómica.</w:t>
      </w:r>
      <w:r>
        <w:rPr>
          <w:rFonts w:ascii="Times New Roman" w:hAnsi="Times New Roman" w:cs="Times New Roman"/>
          <w:sz w:val="22"/>
          <w:szCs w:val="22"/>
          <w:lang w:val="es-ES"/>
        </w:rPr>
        <w:t xml:space="preserve"> </w:t>
      </w:r>
    </w:p>
    <w:p w14:paraId="65E9043C" w14:textId="77777777" w:rsidR="007F1206" w:rsidRPr="007F1206" w:rsidRDefault="007F1206" w:rsidP="007F1206">
      <w:pPr>
        <w:jc w:val="both"/>
        <w:rPr>
          <w:rFonts w:ascii="Times New Roman" w:hAnsi="Times New Roman" w:cs="Times New Roman"/>
          <w:sz w:val="22"/>
          <w:szCs w:val="22"/>
          <w:lang w:val="es-ES"/>
        </w:rPr>
      </w:pPr>
    </w:p>
    <w:p w14:paraId="7357654B" w14:textId="336E56C0" w:rsidR="007F1206" w:rsidRPr="00160CDD" w:rsidRDefault="007F1206" w:rsidP="007F1206">
      <w:pPr>
        <w:jc w:val="both"/>
        <w:rPr>
          <w:rFonts w:ascii="Times New Roman" w:hAnsi="Times New Roman" w:cs="Times New Roman"/>
          <w:b/>
          <w:bCs/>
          <w:sz w:val="22"/>
          <w:szCs w:val="22"/>
          <w:lang w:val="en-US"/>
        </w:rPr>
      </w:pPr>
      <w:r w:rsidRPr="00160CDD">
        <w:rPr>
          <w:rFonts w:ascii="Times New Roman" w:hAnsi="Times New Roman" w:cs="Times New Roman"/>
          <w:b/>
          <w:bCs/>
          <w:sz w:val="22"/>
          <w:szCs w:val="22"/>
          <w:lang w:val="en-US"/>
        </w:rPr>
        <w:t>Día 08 MELBOURNE</w:t>
      </w:r>
      <w:r w:rsidR="00F12331" w:rsidRPr="00160CDD">
        <w:rPr>
          <w:rFonts w:ascii="Times New Roman" w:hAnsi="Times New Roman" w:cs="Times New Roman"/>
          <w:b/>
          <w:bCs/>
          <w:sz w:val="22"/>
          <w:szCs w:val="22"/>
          <w:lang w:val="en-US"/>
        </w:rPr>
        <w:t xml:space="preserve"> – ISLA PHILLIP </w:t>
      </w:r>
    </w:p>
    <w:p w14:paraId="602FAD8D" w14:textId="42AF6999" w:rsidR="007F1206" w:rsidRPr="00160CDD" w:rsidRDefault="007F1206" w:rsidP="00F12331">
      <w:pPr>
        <w:jc w:val="both"/>
        <w:rPr>
          <w:rFonts w:ascii="Times New Roman" w:hAnsi="Times New Roman" w:cs="Times New Roman"/>
          <w:sz w:val="22"/>
          <w:szCs w:val="22"/>
          <w:lang w:val="en-US"/>
        </w:rPr>
      </w:pPr>
      <w:r w:rsidRPr="00160CDD">
        <w:rPr>
          <w:rFonts w:ascii="Times New Roman" w:hAnsi="Times New Roman" w:cs="Times New Roman"/>
          <w:sz w:val="22"/>
          <w:szCs w:val="22"/>
          <w:lang w:val="en-US"/>
        </w:rPr>
        <w:t xml:space="preserve">Desayuno. </w:t>
      </w:r>
      <w:r w:rsidRPr="007F1206">
        <w:rPr>
          <w:rFonts w:ascii="Times New Roman" w:hAnsi="Times New Roman" w:cs="Times New Roman"/>
          <w:sz w:val="22"/>
          <w:szCs w:val="22"/>
          <w:lang w:val="es-ES"/>
        </w:rPr>
        <w:t xml:space="preserve">Tour de medio día en grupo reducido con guía de habla hispana por la ciudad. Visitará los Jardines Flagstaff, la Universidad, el Parlamento la Antigua Casa de Aduanas, la Estación de Flinders Street, la Catedral de St. Paul y St. Patrick y los Jardines Fitzroy. El tour incluye visita a la torre Eureka skydeck; </w:t>
      </w:r>
      <w:r w:rsidR="00F12331">
        <w:rPr>
          <w:rFonts w:ascii="Times New Roman" w:hAnsi="Times New Roman" w:cs="Times New Roman"/>
          <w:sz w:val="22"/>
          <w:szCs w:val="22"/>
          <w:lang w:val="es-ES"/>
        </w:rPr>
        <w:t xml:space="preserve">A la hora prevista . salida para visitar </w:t>
      </w:r>
      <w:r w:rsidR="00F12331" w:rsidRPr="00F12331">
        <w:rPr>
          <w:rFonts w:ascii="Times New Roman" w:hAnsi="Times New Roman" w:cs="Times New Roman"/>
          <w:sz w:val="22"/>
          <w:szCs w:val="22"/>
          <w:lang w:val="es-ES"/>
        </w:rPr>
        <w:t>La Isla Phillip es un paraíso natural que alberga una gran variedad de especies de fauna y flora.</w:t>
      </w:r>
      <w:r w:rsidR="00F12331">
        <w:rPr>
          <w:rFonts w:ascii="Times New Roman" w:hAnsi="Times New Roman" w:cs="Times New Roman"/>
          <w:sz w:val="22"/>
          <w:szCs w:val="22"/>
          <w:lang w:val="es-ES"/>
        </w:rPr>
        <w:t xml:space="preserve"> </w:t>
      </w:r>
      <w:r w:rsidR="00F12331" w:rsidRPr="00F12331">
        <w:rPr>
          <w:rFonts w:ascii="Times New Roman" w:hAnsi="Times New Roman" w:cs="Times New Roman"/>
          <w:sz w:val="22"/>
          <w:szCs w:val="22"/>
          <w:lang w:val="es-ES"/>
        </w:rPr>
        <w:t xml:space="preserve">Nuestra primera parada tendrá lugar en uno de los santuarios de animales de esta isla australiana.  los koalas y otras especies del Maru Animal Park, o veréis a los ornitorrincos y canguros del santuario de Healesville. A continuación, nos dirigiremos a los Nobbies, en el extremo occidental de la </w:t>
      </w:r>
      <w:r w:rsidR="00F12331" w:rsidRPr="00F12331">
        <w:rPr>
          <w:rFonts w:ascii="Times New Roman" w:hAnsi="Times New Roman" w:cs="Times New Roman"/>
          <w:b/>
          <w:bCs/>
          <w:sz w:val="22"/>
          <w:szCs w:val="22"/>
          <w:lang w:val="es-ES"/>
        </w:rPr>
        <w:t>Isla Phillip.</w:t>
      </w:r>
      <w:r w:rsidR="00F12331" w:rsidRPr="00F12331">
        <w:rPr>
          <w:rFonts w:ascii="Times New Roman" w:hAnsi="Times New Roman" w:cs="Times New Roman"/>
          <w:sz w:val="22"/>
          <w:szCs w:val="22"/>
          <w:lang w:val="es-ES"/>
        </w:rPr>
        <w:t xml:space="preserve"> Este punto no solo ofrece unas magníficas vistas de la bahía de Westernport y del estrecho de Bass, sino que desde allí tendremos la oportunidad de ver la colonia más grande de lobos marinos de Australia. ¡Una experiencia única!</w:t>
      </w:r>
      <w:r w:rsidR="00F12331">
        <w:rPr>
          <w:rFonts w:ascii="Times New Roman" w:hAnsi="Times New Roman" w:cs="Times New Roman"/>
          <w:sz w:val="22"/>
          <w:szCs w:val="22"/>
          <w:lang w:val="es-ES"/>
        </w:rPr>
        <w:t xml:space="preserve"> </w:t>
      </w:r>
      <w:r w:rsidR="00F12331" w:rsidRPr="00F12331">
        <w:rPr>
          <w:rFonts w:ascii="Times New Roman" w:hAnsi="Times New Roman" w:cs="Times New Roman"/>
          <w:sz w:val="22"/>
          <w:szCs w:val="22"/>
          <w:lang w:val="es-ES"/>
        </w:rPr>
        <w:t>La siguiente parada será en Penguin Parade, donde los auténticos protagonistas serán los pingüinos. Estos animales trajeados se juntan en grupo muy cerca de la playa para llegar hasta sus madrigueras. ¡A más de uno le hará gracia su peculiar forma de caminar!</w:t>
      </w:r>
      <w:r w:rsidR="00F12331">
        <w:rPr>
          <w:rFonts w:ascii="Times New Roman" w:hAnsi="Times New Roman" w:cs="Times New Roman"/>
          <w:sz w:val="22"/>
          <w:szCs w:val="22"/>
          <w:lang w:val="es-ES"/>
        </w:rPr>
        <w:t xml:space="preserve"> </w:t>
      </w:r>
      <w:r w:rsidR="00F12331" w:rsidRPr="00F12331">
        <w:rPr>
          <w:rFonts w:ascii="Times New Roman" w:hAnsi="Times New Roman" w:cs="Times New Roman"/>
          <w:sz w:val="22"/>
          <w:szCs w:val="22"/>
          <w:lang w:val="es-ES"/>
        </w:rPr>
        <w:t>Una vez concluida la excursión por la Isla Phillip, regresaremos al hotel en Melbourne.</w:t>
      </w:r>
      <w:r w:rsidR="00F12331">
        <w:rPr>
          <w:rFonts w:ascii="Times New Roman" w:hAnsi="Times New Roman" w:cs="Times New Roman"/>
          <w:sz w:val="22"/>
          <w:szCs w:val="22"/>
          <w:lang w:val="es-ES"/>
        </w:rPr>
        <w:t xml:space="preserve"> </w:t>
      </w:r>
      <w:r w:rsidRPr="00160CDD">
        <w:rPr>
          <w:rFonts w:ascii="Times New Roman" w:hAnsi="Times New Roman" w:cs="Times New Roman"/>
          <w:sz w:val="22"/>
          <w:szCs w:val="22"/>
          <w:lang w:val="en-US"/>
        </w:rPr>
        <w:t xml:space="preserve">Alojamiento. </w:t>
      </w:r>
    </w:p>
    <w:p w14:paraId="2021F508" w14:textId="77777777" w:rsidR="007F1206" w:rsidRPr="00160CDD" w:rsidRDefault="007F1206" w:rsidP="007F1206">
      <w:pPr>
        <w:jc w:val="both"/>
        <w:rPr>
          <w:rFonts w:ascii="Times New Roman" w:hAnsi="Times New Roman" w:cs="Times New Roman"/>
          <w:sz w:val="22"/>
          <w:szCs w:val="22"/>
          <w:lang w:val="en-US"/>
        </w:rPr>
      </w:pPr>
      <w:r w:rsidRPr="00160CDD">
        <w:rPr>
          <w:rFonts w:ascii="Times New Roman" w:hAnsi="Times New Roman" w:cs="Times New Roman"/>
          <w:sz w:val="22"/>
          <w:szCs w:val="22"/>
          <w:lang w:val="en-US"/>
        </w:rPr>
        <w:t xml:space="preserve"> </w:t>
      </w:r>
    </w:p>
    <w:p w14:paraId="6B4124FB" w14:textId="1377FC84" w:rsidR="005E3B48" w:rsidRPr="00160CDD" w:rsidRDefault="007F1206" w:rsidP="005E3B48">
      <w:pPr>
        <w:jc w:val="both"/>
        <w:rPr>
          <w:rFonts w:ascii="Times New Roman" w:hAnsi="Times New Roman" w:cs="Times New Roman"/>
          <w:b/>
          <w:bCs/>
          <w:sz w:val="22"/>
          <w:szCs w:val="22"/>
          <w:lang w:val="en-US"/>
        </w:rPr>
      </w:pPr>
      <w:r w:rsidRPr="00160CDD">
        <w:rPr>
          <w:rFonts w:ascii="Times New Roman" w:hAnsi="Times New Roman" w:cs="Times New Roman"/>
          <w:b/>
          <w:bCs/>
          <w:sz w:val="22"/>
          <w:szCs w:val="22"/>
          <w:lang w:val="en-US"/>
        </w:rPr>
        <w:t>Día 09 MELBOURNE</w:t>
      </w:r>
      <w:r w:rsidR="005C401E" w:rsidRPr="00160CDD">
        <w:rPr>
          <w:rFonts w:ascii="Times New Roman" w:hAnsi="Times New Roman" w:cs="Times New Roman"/>
          <w:b/>
          <w:bCs/>
          <w:sz w:val="22"/>
          <w:szCs w:val="22"/>
          <w:lang w:val="en-US"/>
        </w:rPr>
        <w:t xml:space="preserve"> – </w:t>
      </w:r>
      <w:r w:rsidR="005E3B48" w:rsidRPr="00160CDD">
        <w:rPr>
          <w:rFonts w:ascii="Times New Roman" w:hAnsi="Times New Roman" w:cs="Times New Roman"/>
          <w:b/>
          <w:sz w:val="22"/>
          <w:szCs w:val="22"/>
          <w:lang w:val="en-US"/>
        </w:rPr>
        <w:t>Full day Great Ocean Road Tour</w:t>
      </w:r>
      <w:r w:rsidR="005E3B48" w:rsidRPr="00160CDD">
        <w:rPr>
          <w:rFonts w:ascii="Times New Roman" w:hAnsi="Times New Roman" w:cs="Times New Roman"/>
          <w:b/>
          <w:bCs/>
          <w:sz w:val="22"/>
          <w:szCs w:val="22"/>
          <w:lang w:val="en-US"/>
        </w:rPr>
        <w:t xml:space="preserve"> </w:t>
      </w:r>
    </w:p>
    <w:p w14:paraId="00C1DD5A" w14:textId="7B464CFF" w:rsidR="005E3B48" w:rsidRPr="005E3B48" w:rsidRDefault="005E3B48" w:rsidP="005E3B48">
      <w:pPr>
        <w:jc w:val="both"/>
        <w:rPr>
          <w:rFonts w:ascii="Times New Roman" w:hAnsi="Times New Roman" w:cs="Times New Roman"/>
          <w:sz w:val="22"/>
          <w:szCs w:val="22"/>
          <w:lang w:val="es-ES"/>
        </w:rPr>
      </w:pPr>
      <w:r w:rsidRPr="00160CDD">
        <w:rPr>
          <w:rFonts w:ascii="Times New Roman" w:hAnsi="Times New Roman" w:cs="Times New Roman"/>
          <w:sz w:val="22"/>
          <w:szCs w:val="22"/>
          <w:lang w:val="en-US"/>
        </w:rPr>
        <w:t xml:space="preserve">Desayuno. </w:t>
      </w:r>
      <w:r w:rsidRPr="005E3B48">
        <w:rPr>
          <w:rFonts w:ascii="Times New Roman" w:hAnsi="Times New Roman" w:cs="Times New Roman"/>
          <w:sz w:val="22"/>
          <w:szCs w:val="22"/>
          <w:lang w:val="es-ES"/>
        </w:rPr>
        <w:t xml:space="preserve">Únase a su tour ecológico en grupo para el espectacular viaje a lo largo de Great Ocean Road, uno de los mejores recorridos costeros de Australia. A medida que su recorrido viaja a lo largo de la costa de surf de Victoria, visitará playas vírgenes y disfrutará de vistas inigualables. Aventúrese en Great Ocean Road y entre en el Parque Nacional Great Otway para ver a los koalas salvajes durmiendo o tal vez comiendo eucalipto, antes de continuar por la costa de Surf hasta nuestra parada para almorzar en Apollo Bay (almuerzo no incluido). Después del almuerzo seguimos el camino a través de las Cordilleras Otway y nos detenemos para explorar la fresca y templada selva tropical del Parque Nacional Great Otway. Pasee entre los helechos y admire los imponentes árboles de Fresno de montaña, la especie con flores más altas del mundo. Saliendo de las Cordilleras Otway, llegamos a la costa del naufragio con su línea costera dentada y su increíble variedad de formaciones de piedra caliza, incluidos por supuesto, los 12 apóstoles. Pasee por los paseos marítimos y disfrute del impresionante paisaje antes de continuar hacia la espectacular garganta del lago Ard, donde 52 almas perecieron y solo dos adolescentes sobrevivieron al naufragio del lago Ard en 1878. Visite la playa para revivir la increíble historia de supervivencia antes de descender una vez más a Gibsons Steps, donde podrá apreciar la gran escala de los acantilados de piedra caliza, así como las pilas de rocas en alta mar. </w:t>
      </w:r>
      <w:r w:rsidR="00F12331">
        <w:rPr>
          <w:rFonts w:ascii="Times New Roman" w:hAnsi="Times New Roman" w:cs="Times New Roman"/>
          <w:sz w:val="22"/>
          <w:szCs w:val="22"/>
          <w:lang w:val="es-ES"/>
        </w:rPr>
        <w:t xml:space="preserve"> </w:t>
      </w:r>
      <w:r w:rsidRPr="005E3B48">
        <w:rPr>
          <w:rFonts w:ascii="Times New Roman" w:hAnsi="Times New Roman" w:cs="Times New Roman"/>
          <w:sz w:val="22"/>
          <w:szCs w:val="22"/>
          <w:lang w:val="es-ES"/>
        </w:rPr>
        <w:t>Con el regreso a su alojamiento de Melbourne, recordará este día como un verdadero punto culminante de su visita a Australia.</w:t>
      </w:r>
    </w:p>
    <w:p w14:paraId="72CE5661" w14:textId="70D4B0EC" w:rsidR="005E3B48" w:rsidRDefault="005E3B48" w:rsidP="007F1206">
      <w:pPr>
        <w:jc w:val="both"/>
        <w:rPr>
          <w:rFonts w:ascii="Times New Roman" w:hAnsi="Times New Roman" w:cs="Times New Roman"/>
          <w:b/>
          <w:bCs/>
          <w:sz w:val="22"/>
          <w:szCs w:val="22"/>
          <w:lang w:val="es-ES"/>
        </w:rPr>
      </w:pPr>
    </w:p>
    <w:p w14:paraId="6007D416" w14:textId="4FAA206B" w:rsidR="005E3B48" w:rsidRPr="005E3B48" w:rsidRDefault="005E3B48" w:rsidP="005E3B48">
      <w:pPr>
        <w:jc w:val="both"/>
        <w:rPr>
          <w:rFonts w:ascii="Times New Roman" w:hAnsi="Times New Roman" w:cs="Times New Roman"/>
          <w:b/>
          <w:bCs/>
          <w:sz w:val="22"/>
          <w:szCs w:val="22"/>
          <w:lang w:val="es-ES"/>
        </w:rPr>
      </w:pPr>
      <w:r>
        <w:rPr>
          <w:rFonts w:ascii="Times New Roman" w:hAnsi="Times New Roman" w:cs="Times New Roman"/>
          <w:b/>
          <w:bCs/>
          <w:sz w:val="22"/>
          <w:szCs w:val="22"/>
          <w:lang w:val="es-ES"/>
        </w:rPr>
        <w:t xml:space="preserve">Día 10 </w:t>
      </w:r>
      <w:r w:rsidRPr="007F1206">
        <w:rPr>
          <w:rFonts w:ascii="Times New Roman" w:hAnsi="Times New Roman" w:cs="Times New Roman"/>
          <w:b/>
          <w:bCs/>
          <w:sz w:val="22"/>
          <w:szCs w:val="22"/>
          <w:lang w:val="es-ES"/>
        </w:rPr>
        <w:t>MELBOURNE</w:t>
      </w:r>
      <w:r>
        <w:rPr>
          <w:rFonts w:ascii="Times New Roman" w:hAnsi="Times New Roman" w:cs="Times New Roman"/>
          <w:b/>
          <w:bCs/>
          <w:sz w:val="22"/>
          <w:szCs w:val="22"/>
          <w:lang w:val="es-ES"/>
        </w:rPr>
        <w:t xml:space="preserve"> </w:t>
      </w:r>
    </w:p>
    <w:p w14:paraId="222C83B1" w14:textId="3E362446" w:rsidR="007F1206" w:rsidRDefault="00007F10" w:rsidP="007F1206">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Desayuno. </w:t>
      </w:r>
      <w:r w:rsidR="007F1206" w:rsidRPr="007F1206">
        <w:rPr>
          <w:rFonts w:ascii="Times New Roman" w:hAnsi="Times New Roman" w:cs="Times New Roman"/>
          <w:sz w:val="22"/>
          <w:szCs w:val="22"/>
          <w:lang w:val="es-ES"/>
        </w:rPr>
        <w:t>Traslado al aeropuerto en vehículo privado</w:t>
      </w:r>
      <w:r>
        <w:rPr>
          <w:rFonts w:ascii="Times New Roman" w:hAnsi="Times New Roman" w:cs="Times New Roman"/>
          <w:sz w:val="22"/>
          <w:szCs w:val="22"/>
          <w:lang w:val="es-ES"/>
        </w:rPr>
        <w:t xml:space="preserve"> para tomar vuelo de regreso y…</w:t>
      </w:r>
    </w:p>
    <w:p w14:paraId="3E1A78AE" w14:textId="18949097" w:rsidR="00007F10" w:rsidRDefault="00007F10" w:rsidP="007F1206">
      <w:pPr>
        <w:jc w:val="both"/>
        <w:rPr>
          <w:rFonts w:ascii="Times New Roman" w:hAnsi="Times New Roman" w:cs="Times New Roman"/>
          <w:sz w:val="22"/>
          <w:szCs w:val="22"/>
          <w:lang w:val="es-ES"/>
        </w:rPr>
      </w:pPr>
    </w:p>
    <w:p w14:paraId="167BC17B" w14:textId="08776B66" w:rsidR="00007F10" w:rsidRPr="00007F10" w:rsidRDefault="00007F10" w:rsidP="00007F10">
      <w:pPr>
        <w:jc w:val="center"/>
        <w:rPr>
          <w:rFonts w:ascii="Times New Roman" w:hAnsi="Times New Roman" w:cs="Times New Roman"/>
          <w:b/>
          <w:bCs/>
          <w:sz w:val="22"/>
          <w:szCs w:val="22"/>
          <w:lang w:val="es-ES"/>
        </w:rPr>
      </w:pPr>
      <w:r w:rsidRPr="00007F10">
        <w:rPr>
          <w:rFonts w:ascii="Times New Roman" w:hAnsi="Times New Roman" w:cs="Times New Roman"/>
          <w:b/>
          <w:bCs/>
          <w:sz w:val="22"/>
          <w:szCs w:val="22"/>
          <w:lang w:val="es-ES"/>
        </w:rPr>
        <w:t>FIN DE NUESTROS SERVICIOS</w:t>
      </w:r>
    </w:p>
    <w:p w14:paraId="3E24BEF1" w14:textId="77777777" w:rsidR="007F1206" w:rsidRDefault="007F1206" w:rsidP="004E50F8">
      <w:pPr>
        <w:jc w:val="both"/>
        <w:rPr>
          <w:rFonts w:ascii="Times New Roman" w:hAnsi="Times New Roman" w:cs="Times New Roman"/>
          <w:sz w:val="22"/>
          <w:szCs w:val="22"/>
          <w:lang w:val="es-ES"/>
        </w:rPr>
      </w:pPr>
    </w:p>
    <w:p w14:paraId="0AC82848" w14:textId="77777777" w:rsidR="00007F10" w:rsidRDefault="00007F10" w:rsidP="00F83EE0">
      <w:pPr>
        <w:rPr>
          <w:rFonts w:ascii="Times New Roman" w:hAnsi="Times New Roman" w:cs="Times New Roman"/>
          <w:noProof w:val="0"/>
          <w:sz w:val="24"/>
          <w:szCs w:val="24"/>
          <w:lang w:val="es-CO"/>
        </w:rPr>
      </w:pPr>
    </w:p>
    <w:p w14:paraId="3F6CB642" w14:textId="2130363E" w:rsidR="008D51D1" w:rsidRDefault="00DF5271" w:rsidP="00007F10">
      <w:pPr>
        <w:rPr>
          <w:rFonts w:ascii="Times New Roman" w:hAnsi="Times New Roman" w:cs="Times New Roman"/>
          <w:b/>
          <w:bCs/>
          <w:caps/>
          <w:sz w:val="22"/>
          <w:szCs w:val="24"/>
          <w:lang w:val="es-CO"/>
        </w:rPr>
      </w:pPr>
      <w:r w:rsidRPr="00553744">
        <w:rPr>
          <w:rFonts w:ascii="Times New Roman" w:hAnsi="Times New Roman" w:cs="Times New Roman"/>
          <w:b/>
          <w:bCs/>
          <w:caps/>
          <w:sz w:val="22"/>
          <w:szCs w:val="24"/>
          <w:lang w:val="es-CO"/>
        </w:rPr>
        <w:t>prECIO</w:t>
      </w:r>
      <w:r w:rsidR="00A52EEF" w:rsidRPr="00553744">
        <w:rPr>
          <w:rFonts w:ascii="Times New Roman" w:hAnsi="Times New Roman" w:cs="Times New Roman"/>
          <w:b/>
          <w:bCs/>
          <w:caps/>
          <w:sz w:val="22"/>
          <w:szCs w:val="24"/>
          <w:lang w:val="es-CO"/>
        </w:rPr>
        <w:t>S</w:t>
      </w:r>
      <w:r w:rsidRPr="00553744">
        <w:rPr>
          <w:rFonts w:ascii="Times New Roman" w:hAnsi="Times New Roman" w:cs="Times New Roman"/>
          <w:b/>
          <w:bCs/>
          <w:caps/>
          <w:sz w:val="22"/>
          <w:szCs w:val="24"/>
          <w:lang w:val="es-CO"/>
        </w:rPr>
        <w:t xml:space="preserve"> </w:t>
      </w:r>
      <w:r w:rsidR="001E042C" w:rsidRPr="00553744">
        <w:rPr>
          <w:rFonts w:ascii="Times New Roman" w:hAnsi="Times New Roman" w:cs="Times New Roman"/>
          <w:b/>
          <w:bCs/>
          <w:caps/>
          <w:sz w:val="22"/>
          <w:szCs w:val="24"/>
          <w:lang w:val="es-CO"/>
        </w:rPr>
        <w:t>POR PERSONA EN DOLARES</w:t>
      </w:r>
    </w:p>
    <w:p w14:paraId="519DAD75" w14:textId="29143F8A" w:rsidR="00007F10" w:rsidRDefault="00007F10" w:rsidP="00007F10">
      <w:pPr>
        <w:rPr>
          <w:rFonts w:ascii="Times New Roman" w:hAnsi="Times New Roman" w:cs="Times New Roman"/>
          <w:b/>
          <w:bCs/>
          <w:caps/>
          <w:sz w:val="22"/>
          <w:szCs w:val="24"/>
          <w:lang w:val="es-CO"/>
        </w:rPr>
      </w:pPr>
    </w:p>
    <w:p w14:paraId="08D66967" w14:textId="6E1A64B4" w:rsidR="00007F10" w:rsidRPr="00553744" w:rsidRDefault="00007F10" w:rsidP="00007F10">
      <w:pPr>
        <w:jc w:val="center"/>
        <w:rPr>
          <w:rFonts w:ascii="Times New Roman" w:hAnsi="Times New Roman" w:cs="Times New Roman"/>
          <w:b/>
          <w:bCs/>
          <w:noProof w:val="0"/>
          <w:sz w:val="22"/>
          <w:szCs w:val="24"/>
          <w:lang w:val="es-CO"/>
        </w:rPr>
      </w:pPr>
      <w:r>
        <w:rPr>
          <w:rFonts w:ascii="Times New Roman" w:hAnsi="Times New Roman" w:cs="Times New Roman"/>
          <w:b/>
          <w:bCs/>
          <w:caps/>
          <w:sz w:val="22"/>
          <w:szCs w:val="24"/>
          <w:lang w:val="es-CO"/>
        </w:rPr>
        <w:t>julio 16 al 19 de septiembre</w:t>
      </w:r>
    </w:p>
    <w:tbl>
      <w:tblPr>
        <w:tblW w:w="3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2"/>
        <w:gridCol w:w="2725"/>
      </w:tblGrid>
      <w:tr w:rsidR="00C01B51" w:rsidRPr="00553744" w14:paraId="39BE3152" w14:textId="77777777" w:rsidTr="00C01B51">
        <w:trPr>
          <w:trHeight w:val="233"/>
          <w:jc w:val="center"/>
        </w:trPr>
        <w:tc>
          <w:tcPr>
            <w:tcW w:w="1626" w:type="pct"/>
            <w:tcBorders>
              <w:left w:val="single" w:sz="6" w:space="0" w:color="auto"/>
              <w:right w:val="single" w:sz="6" w:space="0" w:color="auto"/>
            </w:tcBorders>
            <w:shd w:val="clear" w:color="auto" w:fill="FFFFFF"/>
            <w:vAlign w:val="center"/>
          </w:tcPr>
          <w:p w14:paraId="2D189CDF" w14:textId="77777777" w:rsidR="00C01B51" w:rsidRPr="00553744" w:rsidRDefault="00C01B51" w:rsidP="00F477C4">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DOBLE</w:t>
            </w:r>
          </w:p>
        </w:tc>
        <w:tc>
          <w:tcPr>
            <w:tcW w:w="1625" w:type="pct"/>
            <w:tcBorders>
              <w:left w:val="single" w:sz="6" w:space="0" w:color="auto"/>
              <w:right w:val="single" w:sz="6" w:space="0" w:color="auto"/>
            </w:tcBorders>
            <w:shd w:val="clear" w:color="auto" w:fill="FFFFFF"/>
            <w:vAlign w:val="center"/>
          </w:tcPr>
          <w:p w14:paraId="2446EE9B" w14:textId="77777777" w:rsidR="00C01B51" w:rsidRPr="00553744" w:rsidRDefault="00C01B51" w:rsidP="00D81C6A">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TRIPLE</w:t>
            </w:r>
          </w:p>
        </w:tc>
        <w:tc>
          <w:tcPr>
            <w:tcW w:w="1749" w:type="pct"/>
            <w:tcBorders>
              <w:left w:val="single" w:sz="6" w:space="0" w:color="auto"/>
              <w:right w:val="single" w:sz="6" w:space="0" w:color="auto"/>
            </w:tcBorders>
            <w:shd w:val="clear" w:color="auto" w:fill="FFFFFF"/>
            <w:vAlign w:val="center"/>
          </w:tcPr>
          <w:p w14:paraId="503C70BF" w14:textId="77777777" w:rsidR="00C01B51" w:rsidRPr="00553744" w:rsidRDefault="00C01B51" w:rsidP="00B10D32">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SUPLEMENTO INDIVIDUAL</w:t>
            </w:r>
          </w:p>
        </w:tc>
      </w:tr>
      <w:tr w:rsidR="00C01B51" w:rsidRPr="00553744" w14:paraId="433EF198" w14:textId="77777777" w:rsidTr="00C01B51">
        <w:trPr>
          <w:trHeight w:val="255"/>
          <w:jc w:val="center"/>
        </w:trPr>
        <w:tc>
          <w:tcPr>
            <w:tcW w:w="1626" w:type="pct"/>
            <w:tcBorders>
              <w:left w:val="single" w:sz="6" w:space="0" w:color="auto"/>
              <w:right w:val="single" w:sz="6" w:space="0" w:color="auto"/>
            </w:tcBorders>
            <w:shd w:val="clear" w:color="auto" w:fill="FFFFFF"/>
            <w:vAlign w:val="bottom"/>
          </w:tcPr>
          <w:p w14:paraId="7A8D699A" w14:textId="774AAA54" w:rsidR="00C01B51" w:rsidRPr="00553744" w:rsidRDefault="00007F10" w:rsidP="00F477C4">
            <w:pPr>
              <w:jc w:val="center"/>
              <w:rPr>
                <w:rFonts w:ascii="Times New Roman" w:hAnsi="Times New Roman" w:cs="Times New Roman"/>
                <w:sz w:val="22"/>
                <w:lang w:val="es-CO"/>
              </w:rPr>
            </w:pPr>
            <w:r>
              <w:rPr>
                <w:rFonts w:ascii="Times New Roman" w:hAnsi="Times New Roman" w:cs="Times New Roman"/>
                <w:sz w:val="22"/>
                <w:lang w:val="es-CO"/>
              </w:rPr>
              <w:t>USD   3.070</w:t>
            </w:r>
          </w:p>
        </w:tc>
        <w:tc>
          <w:tcPr>
            <w:tcW w:w="1625" w:type="pct"/>
            <w:tcBorders>
              <w:left w:val="single" w:sz="6" w:space="0" w:color="auto"/>
              <w:right w:val="single" w:sz="6" w:space="0" w:color="auto"/>
            </w:tcBorders>
            <w:shd w:val="clear" w:color="auto" w:fill="FFFFFF"/>
            <w:vAlign w:val="bottom"/>
          </w:tcPr>
          <w:p w14:paraId="1E192FA2" w14:textId="1F0ABF86" w:rsidR="00C01B51" w:rsidRPr="00553744" w:rsidRDefault="00007F10" w:rsidP="00D81C6A">
            <w:pPr>
              <w:jc w:val="center"/>
              <w:rPr>
                <w:rFonts w:ascii="Times New Roman" w:hAnsi="Times New Roman" w:cs="Times New Roman"/>
                <w:sz w:val="22"/>
                <w:lang w:val="es-CO"/>
              </w:rPr>
            </w:pPr>
            <w:r>
              <w:rPr>
                <w:rFonts w:ascii="Times New Roman" w:hAnsi="Times New Roman" w:cs="Times New Roman"/>
                <w:sz w:val="22"/>
                <w:lang w:val="es-CO"/>
              </w:rPr>
              <w:t>USD   2.950</w:t>
            </w:r>
          </w:p>
        </w:tc>
        <w:tc>
          <w:tcPr>
            <w:tcW w:w="1749" w:type="pct"/>
            <w:tcBorders>
              <w:left w:val="single" w:sz="6" w:space="0" w:color="auto"/>
              <w:right w:val="single" w:sz="6" w:space="0" w:color="auto"/>
            </w:tcBorders>
            <w:shd w:val="clear" w:color="auto" w:fill="FFFFFF"/>
            <w:vAlign w:val="bottom"/>
          </w:tcPr>
          <w:p w14:paraId="474528E7" w14:textId="683F1093" w:rsidR="00C01B51" w:rsidRPr="00553744" w:rsidRDefault="00007F10" w:rsidP="00F477C4">
            <w:pPr>
              <w:jc w:val="center"/>
              <w:rPr>
                <w:rFonts w:ascii="Times New Roman" w:hAnsi="Times New Roman" w:cs="Times New Roman"/>
                <w:sz w:val="22"/>
                <w:lang w:val="es-CO"/>
              </w:rPr>
            </w:pPr>
            <w:r>
              <w:rPr>
                <w:rFonts w:ascii="Times New Roman" w:hAnsi="Times New Roman" w:cs="Times New Roman"/>
                <w:sz w:val="22"/>
                <w:lang w:val="es-CO"/>
              </w:rPr>
              <w:t>USD   1.620</w:t>
            </w:r>
          </w:p>
        </w:tc>
      </w:tr>
    </w:tbl>
    <w:p w14:paraId="5FD30670" w14:textId="0F85109A" w:rsidR="005C401E" w:rsidRDefault="005C401E" w:rsidP="00F83EE0">
      <w:pPr>
        <w:rPr>
          <w:rFonts w:ascii="Times New Roman" w:hAnsi="Times New Roman" w:cs="Times New Roman"/>
          <w:b/>
          <w:bCs/>
          <w:noProof w:val="0"/>
          <w:sz w:val="22"/>
          <w:szCs w:val="22"/>
          <w:lang w:val="es-CO"/>
        </w:rPr>
      </w:pPr>
    </w:p>
    <w:p w14:paraId="7EDAA774" w14:textId="2557003C" w:rsidR="00160CDD" w:rsidRDefault="00160CDD" w:rsidP="00F83EE0">
      <w:pPr>
        <w:rPr>
          <w:rFonts w:ascii="Times New Roman" w:hAnsi="Times New Roman" w:cs="Times New Roman"/>
          <w:b/>
          <w:bCs/>
          <w:noProof w:val="0"/>
          <w:sz w:val="22"/>
          <w:szCs w:val="22"/>
          <w:lang w:val="es-CO"/>
        </w:rPr>
      </w:pPr>
    </w:p>
    <w:p w14:paraId="15B0B147" w14:textId="77777777" w:rsidR="00160CDD" w:rsidRDefault="00160CDD" w:rsidP="00F83EE0">
      <w:pPr>
        <w:rPr>
          <w:rFonts w:ascii="Times New Roman" w:hAnsi="Times New Roman" w:cs="Times New Roman"/>
          <w:b/>
          <w:bCs/>
          <w:noProof w:val="0"/>
          <w:sz w:val="22"/>
          <w:szCs w:val="22"/>
          <w:lang w:val="es-CO"/>
        </w:rPr>
      </w:pPr>
    </w:p>
    <w:p w14:paraId="0E0E9E17" w14:textId="6B02B874" w:rsidR="005C401E" w:rsidRPr="00553744" w:rsidRDefault="001060A0" w:rsidP="005C401E">
      <w:pPr>
        <w:jc w:val="center"/>
        <w:rPr>
          <w:rFonts w:ascii="Times New Roman" w:hAnsi="Times New Roman" w:cs="Times New Roman"/>
          <w:b/>
          <w:bCs/>
          <w:noProof w:val="0"/>
          <w:sz w:val="22"/>
          <w:szCs w:val="24"/>
          <w:lang w:val="es-CO"/>
        </w:rPr>
      </w:pPr>
      <w:r>
        <w:rPr>
          <w:rFonts w:ascii="Times New Roman" w:hAnsi="Times New Roman" w:cs="Times New Roman"/>
          <w:b/>
          <w:bCs/>
          <w:caps/>
          <w:sz w:val="22"/>
          <w:szCs w:val="24"/>
          <w:lang w:val="es-CO"/>
        </w:rPr>
        <w:t xml:space="preserve">OCTUBRE </w:t>
      </w:r>
      <w:r w:rsidR="005C401E">
        <w:rPr>
          <w:rFonts w:ascii="Times New Roman" w:hAnsi="Times New Roman" w:cs="Times New Roman"/>
          <w:b/>
          <w:bCs/>
          <w:caps/>
          <w:sz w:val="22"/>
          <w:szCs w:val="24"/>
          <w:lang w:val="es-CO"/>
        </w:rPr>
        <w:t xml:space="preserve">03 AL 27 DE MARZO </w:t>
      </w:r>
    </w:p>
    <w:tbl>
      <w:tblPr>
        <w:tblW w:w="3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2"/>
        <w:gridCol w:w="2725"/>
      </w:tblGrid>
      <w:tr w:rsidR="005C401E" w:rsidRPr="00553744" w14:paraId="1CA9B3DE" w14:textId="77777777" w:rsidTr="00A734E1">
        <w:trPr>
          <w:trHeight w:val="233"/>
          <w:jc w:val="center"/>
        </w:trPr>
        <w:tc>
          <w:tcPr>
            <w:tcW w:w="1626" w:type="pct"/>
            <w:tcBorders>
              <w:left w:val="single" w:sz="6" w:space="0" w:color="auto"/>
              <w:right w:val="single" w:sz="6" w:space="0" w:color="auto"/>
            </w:tcBorders>
            <w:shd w:val="clear" w:color="auto" w:fill="FFFFFF"/>
            <w:vAlign w:val="center"/>
          </w:tcPr>
          <w:p w14:paraId="61D3998B" w14:textId="77777777" w:rsidR="005C401E" w:rsidRPr="00553744" w:rsidRDefault="005C401E" w:rsidP="00A734E1">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DOBLE</w:t>
            </w:r>
          </w:p>
        </w:tc>
        <w:tc>
          <w:tcPr>
            <w:tcW w:w="1625" w:type="pct"/>
            <w:tcBorders>
              <w:left w:val="single" w:sz="6" w:space="0" w:color="auto"/>
              <w:right w:val="single" w:sz="6" w:space="0" w:color="auto"/>
            </w:tcBorders>
            <w:shd w:val="clear" w:color="auto" w:fill="FFFFFF"/>
            <w:vAlign w:val="center"/>
          </w:tcPr>
          <w:p w14:paraId="0DB64463" w14:textId="77777777" w:rsidR="005C401E" w:rsidRPr="00553744" w:rsidRDefault="005C401E" w:rsidP="00A734E1">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TRIPLE</w:t>
            </w:r>
          </w:p>
        </w:tc>
        <w:tc>
          <w:tcPr>
            <w:tcW w:w="1749" w:type="pct"/>
            <w:tcBorders>
              <w:left w:val="single" w:sz="6" w:space="0" w:color="auto"/>
              <w:right w:val="single" w:sz="6" w:space="0" w:color="auto"/>
            </w:tcBorders>
            <w:shd w:val="clear" w:color="auto" w:fill="FFFFFF"/>
            <w:vAlign w:val="center"/>
          </w:tcPr>
          <w:p w14:paraId="246A4A1B" w14:textId="77777777" w:rsidR="005C401E" w:rsidRPr="00553744" w:rsidRDefault="005C401E" w:rsidP="00A734E1">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SUPLEMENTO INDIVIDUAL</w:t>
            </w:r>
          </w:p>
        </w:tc>
      </w:tr>
      <w:tr w:rsidR="005C401E" w:rsidRPr="00553744" w14:paraId="5825FDCE" w14:textId="77777777" w:rsidTr="00A734E1">
        <w:trPr>
          <w:trHeight w:val="255"/>
          <w:jc w:val="center"/>
        </w:trPr>
        <w:tc>
          <w:tcPr>
            <w:tcW w:w="1626" w:type="pct"/>
            <w:tcBorders>
              <w:left w:val="single" w:sz="6" w:space="0" w:color="auto"/>
              <w:right w:val="single" w:sz="6" w:space="0" w:color="auto"/>
            </w:tcBorders>
            <w:shd w:val="clear" w:color="auto" w:fill="FFFFFF"/>
            <w:vAlign w:val="bottom"/>
          </w:tcPr>
          <w:p w14:paraId="35661F1F" w14:textId="1BDBD991" w:rsidR="005C401E" w:rsidRPr="00553744" w:rsidRDefault="005C401E" w:rsidP="00A734E1">
            <w:pPr>
              <w:jc w:val="center"/>
              <w:rPr>
                <w:rFonts w:ascii="Times New Roman" w:hAnsi="Times New Roman" w:cs="Times New Roman"/>
                <w:sz w:val="22"/>
                <w:lang w:val="es-CO"/>
              </w:rPr>
            </w:pPr>
            <w:r>
              <w:rPr>
                <w:rFonts w:ascii="Times New Roman" w:hAnsi="Times New Roman" w:cs="Times New Roman"/>
                <w:sz w:val="22"/>
                <w:lang w:val="es-CO"/>
              </w:rPr>
              <w:t>USD   3.200</w:t>
            </w:r>
          </w:p>
        </w:tc>
        <w:tc>
          <w:tcPr>
            <w:tcW w:w="1625" w:type="pct"/>
            <w:tcBorders>
              <w:left w:val="single" w:sz="6" w:space="0" w:color="auto"/>
              <w:right w:val="single" w:sz="6" w:space="0" w:color="auto"/>
            </w:tcBorders>
            <w:shd w:val="clear" w:color="auto" w:fill="FFFFFF"/>
            <w:vAlign w:val="bottom"/>
          </w:tcPr>
          <w:p w14:paraId="29C4A914" w14:textId="5173F4C3" w:rsidR="005C401E" w:rsidRPr="00553744" w:rsidRDefault="005C401E" w:rsidP="00A734E1">
            <w:pPr>
              <w:jc w:val="center"/>
              <w:rPr>
                <w:rFonts w:ascii="Times New Roman" w:hAnsi="Times New Roman" w:cs="Times New Roman"/>
                <w:sz w:val="22"/>
                <w:lang w:val="es-CO"/>
              </w:rPr>
            </w:pPr>
            <w:r>
              <w:rPr>
                <w:rFonts w:ascii="Times New Roman" w:hAnsi="Times New Roman" w:cs="Times New Roman"/>
                <w:sz w:val="22"/>
                <w:lang w:val="es-CO"/>
              </w:rPr>
              <w:t>USD   3.030</w:t>
            </w:r>
          </w:p>
        </w:tc>
        <w:tc>
          <w:tcPr>
            <w:tcW w:w="1749" w:type="pct"/>
            <w:tcBorders>
              <w:left w:val="single" w:sz="6" w:space="0" w:color="auto"/>
              <w:right w:val="single" w:sz="6" w:space="0" w:color="auto"/>
            </w:tcBorders>
            <w:shd w:val="clear" w:color="auto" w:fill="FFFFFF"/>
            <w:vAlign w:val="bottom"/>
          </w:tcPr>
          <w:p w14:paraId="78971C4F" w14:textId="1B78FC1F" w:rsidR="005C401E" w:rsidRPr="00553744" w:rsidRDefault="005C401E" w:rsidP="00A734E1">
            <w:pPr>
              <w:jc w:val="center"/>
              <w:rPr>
                <w:rFonts w:ascii="Times New Roman" w:hAnsi="Times New Roman" w:cs="Times New Roman"/>
                <w:sz w:val="22"/>
                <w:lang w:val="es-CO"/>
              </w:rPr>
            </w:pPr>
            <w:r>
              <w:rPr>
                <w:rFonts w:ascii="Times New Roman" w:hAnsi="Times New Roman" w:cs="Times New Roman"/>
                <w:sz w:val="22"/>
                <w:lang w:val="es-CO"/>
              </w:rPr>
              <w:t>USD   1.740</w:t>
            </w:r>
          </w:p>
        </w:tc>
      </w:tr>
    </w:tbl>
    <w:p w14:paraId="60787566" w14:textId="083CB0A3" w:rsidR="005C401E" w:rsidRDefault="005C401E" w:rsidP="00F83EE0">
      <w:pPr>
        <w:rPr>
          <w:rFonts w:ascii="Times New Roman" w:hAnsi="Times New Roman" w:cs="Times New Roman"/>
          <w:b/>
          <w:bCs/>
          <w:noProof w:val="0"/>
          <w:sz w:val="22"/>
          <w:szCs w:val="22"/>
          <w:lang w:val="es-CO"/>
        </w:rPr>
      </w:pPr>
    </w:p>
    <w:p w14:paraId="1B5103E1" w14:textId="77777777" w:rsidR="005C401E" w:rsidRDefault="005C401E" w:rsidP="00F83EE0">
      <w:pPr>
        <w:rPr>
          <w:rFonts w:ascii="Times New Roman" w:hAnsi="Times New Roman" w:cs="Times New Roman"/>
          <w:b/>
          <w:bCs/>
          <w:noProof w:val="0"/>
          <w:sz w:val="22"/>
          <w:szCs w:val="22"/>
          <w:lang w:val="es-CO"/>
        </w:rPr>
      </w:pPr>
    </w:p>
    <w:p w14:paraId="79CEC2A6" w14:textId="77777777" w:rsidR="00F12331" w:rsidRDefault="00F12331" w:rsidP="00F83EE0">
      <w:pPr>
        <w:rPr>
          <w:rFonts w:ascii="Times New Roman" w:hAnsi="Times New Roman" w:cs="Times New Roman"/>
          <w:b/>
          <w:bCs/>
          <w:noProof w:val="0"/>
          <w:sz w:val="22"/>
          <w:szCs w:val="22"/>
          <w:lang w:val="es-CO"/>
        </w:rPr>
      </w:pPr>
    </w:p>
    <w:p w14:paraId="19EA4AA2" w14:textId="77777777" w:rsidR="00F12331" w:rsidRDefault="00F12331" w:rsidP="00F83EE0">
      <w:pPr>
        <w:rPr>
          <w:rFonts w:ascii="Times New Roman" w:hAnsi="Times New Roman" w:cs="Times New Roman"/>
          <w:b/>
          <w:bCs/>
          <w:noProof w:val="0"/>
          <w:sz w:val="22"/>
          <w:szCs w:val="22"/>
          <w:lang w:val="es-CO"/>
        </w:rPr>
      </w:pPr>
    </w:p>
    <w:p w14:paraId="53C69411" w14:textId="0C0E4142" w:rsidR="00F221D6" w:rsidRPr="00553744" w:rsidRDefault="00F221D6" w:rsidP="00F83EE0">
      <w:pPr>
        <w:rPr>
          <w:rFonts w:ascii="Times New Roman" w:hAnsi="Times New Roman" w:cs="Times New Roman"/>
          <w:b/>
          <w:bCs/>
          <w:noProof w:val="0"/>
          <w:sz w:val="22"/>
          <w:szCs w:val="22"/>
          <w:lang w:val="es-CO"/>
        </w:rPr>
      </w:pPr>
      <w:r w:rsidRPr="00553744">
        <w:rPr>
          <w:rFonts w:ascii="Times New Roman" w:hAnsi="Times New Roman" w:cs="Times New Roman"/>
          <w:b/>
          <w:bCs/>
          <w:noProof w:val="0"/>
          <w:sz w:val="22"/>
          <w:szCs w:val="22"/>
          <w:lang w:val="es-CO"/>
        </w:rPr>
        <w:lastRenderedPageBreak/>
        <w:t>LOS PRECIOS INCLUYEN:</w:t>
      </w:r>
    </w:p>
    <w:p w14:paraId="7811E2E6" w14:textId="7298184E" w:rsidR="00C01B51" w:rsidRPr="00C01B51" w:rsidRDefault="00C01B51" w:rsidP="00C01B51">
      <w:pPr>
        <w:pStyle w:val="Prrafodelista"/>
        <w:numPr>
          <w:ilvl w:val="0"/>
          <w:numId w:val="14"/>
        </w:numPr>
        <w:jc w:val="both"/>
        <w:rPr>
          <w:rFonts w:ascii="Times New Roman" w:hAnsi="Times New Roman" w:cs="Times New Roman"/>
          <w:bCs/>
          <w:noProof w:val="0"/>
          <w:sz w:val="22"/>
          <w:szCs w:val="22"/>
          <w:lang w:val="es-CO"/>
        </w:rPr>
      </w:pPr>
      <w:r w:rsidRPr="00C01B51">
        <w:rPr>
          <w:rFonts w:ascii="Times New Roman" w:hAnsi="Times New Roman" w:cs="Times New Roman"/>
          <w:bCs/>
          <w:noProof w:val="0"/>
          <w:sz w:val="22"/>
          <w:szCs w:val="22"/>
          <w:lang w:val="es-CO"/>
        </w:rPr>
        <w:t xml:space="preserve">Alojamiento en hoteles </w:t>
      </w:r>
      <w:r w:rsidR="00A870B2">
        <w:rPr>
          <w:rFonts w:ascii="Times New Roman" w:hAnsi="Times New Roman" w:cs="Times New Roman"/>
          <w:bCs/>
          <w:noProof w:val="0"/>
          <w:sz w:val="22"/>
          <w:szCs w:val="22"/>
          <w:lang w:val="es-CO"/>
        </w:rPr>
        <w:t xml:space="preserve">indicados o similar categoría </w:t>
      </w:r>
    </w:p>
    <w:p w14:paraId="0F4B9C5A" w14:textId="2BCD9E3B" w:rsidR="004C48DA" w:rsidRDefault="004C48DA" w:rsidP="000906BA">
      <w:pPr>
        <w:pStyle w:val="Prrafodelista"/>
        <w:numPr>
          <w:ilvl w:val="0"/>
          <w:numId w:val="14"/>
        </w:numPr>
        <w:jc w:val="both"/>
        <w:rPr>
          <w:rFonts w:ascii="Times New Roman" w:hAnsi="Times New Roman" w:cs="Times New Roman"/>
          <w:bCs/>
          <w:noProof w:val="0"/>
          <w:sz w:val="22"/>
          <w:szCs w:val="22"/>
          <w:lang w:val="es-CO"/>
        </w:rPr>
      </w:pPr>
      <w:r>
        <w:rPr>
          <w:rFonts w:ascii="Times New Roman" w:hAnsi="Times New Roman" w:cs="Times New Roman"/>
          <w:bCs/>
          <w:noProof w:val="0"/>
          <w:sz w:val="22"/>
          <w:szCs w:val="22"/>
          <w:lang w:val="es-CO"/>
        </w:rPr>
        <w:t>Desayuno buffet diario</w:t>
      </w:r>
    </w:p>
    <w:p w14:paraId="242C5CF7" w14:textId="77777777" w:rsidR="000906BA" w:rsidRPr="000906BA" w:rsidRDefault="000906BA" w:rsidP="000906BA">
      <w:pPr>
        <w:pStyle w:val="Prrafodelista"/>
        <w:numPr>
          <w:ilvl w:val="0"/>
          <w:numId w:val="14"/>
        </w:numPr>
        <w:jc w:val="both"/>
        <w:rPr>
          <w:rFonts w:ascii="Times New Roman" w:hAnsi="Times New Roman" w:cs="Times New Roman"/>
          <w:bCs/>
          <w:noProof w:val="0"/>
          <w:sz w:val="22"/>
          <w:szCs w:val="22"/>
          <w:lang w:val="es-CO"/>
        </w:rPr>
      </w:pPr>
      <w:r w:rsidRPr="000906BA">
        <w:rPr>
          <w:rFonts w:ascii="Times New Roman" w:hAnsi="Times New Roman" w:cs="Times New Roman"/>
          <w:bCs/>
          <w:noProof w:val="0"/>
          <w:sz w:val="22"/>
          <w:szCs w:val="22"/>
          <w:lang w:val="es-CO"/>
        </w:rPr>
        <w:t xml:space="preserve">4 horas de excursión caminando acompañado de un guía de habla hispana en </w:t>
      </w:r>
      <w:proofErr w:type="spellStart"/>
      <w:r w:rsidRPr="000906BA">
        <w:rPr>
          <w:rFonts w:ascii="Times New Roman" w:hAnsi="Times New Roman" w:cs="Times New Roman"/>
          <w:bCs/>
          <w:noProof w:val="0"/>
          <w:sz w:val="22"/>
          <w:szCs w:val="22"/>
          <w:lang w:val="es-CO"/>
        </w:rPr>
        <w:t>Sydney</w:t>
      </w:r>
      <w:proofErr w:type="spellEnd"/>
      <w:r w:rsidRPr="000906BA">
        <w:rPr>
          <w:rFonts w:ascii="Times New Roman" w:hAnsi="Times New Roman" w:cs="Times New Roman"/>
          <w:bCs/>
          <w:noProof w:val="0"/>
          <w:sz w:val="22"/>
          <w:szCs w:val="22"/>
          <w:lang w:val="es-CO"/>
        </w:rPr>
        <w:t xml:space="preserve"> </w:t>
      </w:r>
    </w:p>
    <w:p w14:paraId="54F73770" w14:textId="77777777" w:rsidR="000906BA" w:rsidRPr="000906BA" w:rsidRDefault="000906BA" w:rsidP="000906BA">
      <w:pPr>
        <w:pStyle w:val="Prrafodelista"/>
        <w:numPr>
          <w:ilvl w:val="0"/>
          <w:numId w:val="14"/>
        </w:numPr>
        <w:jc w:val="both"/>
        <w:rPr>
          <w:rFonts w:ascii="Times New Roman" w:hAnsi="Times New Roman" w:cs="Times New Roman"/>
          <w:bCs/>
          <w:noProof w:val="0"/>
          <w:sz w:val="22"/>
          <w:szCs w:val="22"/>
          <w:lang w:val="es-CO"/>
        </w:rPr>
      </w:pPr>
      <w:r w:rsidRPr="000906BA">
        <w:rPr>
          <w:rFonts w:ascii="Times New Roman" w:hAnsi="Times New Roman" w:cs="Times New Roman"/>
          <w:bCs/>
          <w:noProof w:val="0"/>
          <w:sz w:val="22"/>
          <w:szCs w:val="22"/>
          <w:lang w:val="es-CO"/>
        </w:rPr>
        <w:t>Medio día de excursión de medio día compartidas en grupo pequeño con un máximo de 12 personas en Melbourne</w:t>
      </w:r>
    </w:p>
    <w:p w14:paraId="2B169702" w14:textId="77777777" w:rsidR="000906BA" w:rsidRPr="000906BA" w:rsidRDefault="000906BA" w:rsidP="000906BA">
      <w:pPr>
        <w:pStyle w:val="Prrafodelista"/>
        <w:numPr>
          <w:ilvl w:val="0"/>
          <w:numId w:val="14"/>
        </w:numPr>
        <w:jc w:val="both"/>
        <w:rPr>
          <w:rFonts w:ascii="Times New Roman" w:hAnsi="Times New Roman" w:cs="Times New Roman"/>
          <w:bCs/>
          <w:noProof w:val="0"/>
          <w:sz w:val="22"/>
          <w:szCs w:val="22"/>
          <w:lang w:val="es-CO"/>
        </w:rPr>
      </w:pPr>
      <w:r w:rsidRPr="000906BA">
        <w:rPr>
          <w:rFonts w:ascii="Times New Roman" w:hAnsi="Times New Roman" w:cs="Times New Roman"/>
          <w:bCs/>
          <w:noProof w:val="0"/>
          <w:sz w:val="22"/>
          <w:szCs w:val="22"/>
          <w:lang w:val="es-CO"/>
        </w:rPr>
        <w:t xml:space="preserve">Dia completo de Excursión en Cairns con guía de habla hispana </w:t>
      </w:r>
    </w:p>
    <w:p w14:paraId="1CAC00F8" w14:textId="77777777" w:rsidR="000906BA" w:rsidRPr="000906BA" w:rsidRDefault="000906BA" w:rsidP="000906BA">
      <w:pPr>
        <w:pStyle w:val="Prrafodelista"/>
        <w:numPr>
          <w:ilvl w:val="0"/>
          <w:numId w:val="14"/>
        </w:numPr>
        <w:jc w:val="both"/>
        <w:rPr>
          <w:rFonts w:ascii="Times New Roman" w:hAnsi="Times New Roman" w:cs="Times New Roman"/>
          <w:bCs/>
          <w:noProof w:val="0"/>
          <w:sz w:val="22"/>
          <w:szCs w:val="22"/>
          <w:lang w:val="es-CO"/>
        </w:rPr>
      </w:pPr>
      <w:r w:rsidRPr="000906BA">
        <w:rPr>
          <w:rFonts w:ascii="Times New Roman" w:hAnsi="Times New Roman" w:cs="Times New Roman"/>
          <w:bCs/>
          <w:noProof w:val="0"/>
          <w:sz w:val="22"/>
          <w:szCs w:val="22"/>
          <w:lang w:val="es-CO"/>
        </w:rPr>
        <w:t xml:space="preserve">Cruceros en </w:t>
      </w:r>
      <w:proofErr w:type="spellStart"/>
      <w:r w:rsidRPr="000906BA">
        <w:rPr>
          <w:rFonts w:ascii="Times New Roman" w:hAnsi="Times New Roman" w:cs="Times New Roman"/>
          <w:bCs/>
          <w:noProof w:val="0"/>
          <w:sz w:val="22"/>
          <w:szCs w:val="22"/>
          <w:lang w:val="es-CO"/>
        </w:rPr>
        <w:t>Sydney</w:t>
      </w:r>
      <w:proofErr w:type="spellEnd"/>
      <w:r w:rsidRPr="000906BA">
        <w:rPr>
          <w:rFonts w:ascii="Times New Roman" w:hAnsi="Times New Roman" w:cs="Times New Roman"/>
          <w:bCs/>
          <w:noProof w:val="0"/>
          <w:sz w:val="22"/>
          <w:szCs w:val="22"/>
          <w:lang w:val="es-CO"/>
        </w:rPr>
        <w:t xml:space="preserve"> y Cairns no son privados y no incluyen guías de habla hispana locales. </w:t>
      </w:r>
    </w:p>
    <w:p w14:paraId="0DADEA63" w14:textId="0A3C0644" w:rsidR="000906BA" w:rsidRPr="000906BA" w:rsidRDefault="000906BA" w:rsidP="000906BA">
      <w:pPr>
        <w:pStyle w:val="Prrafodelista"/>
        <w:numPr>
          <w:ilvl w:val="0"/>
          <w:numId w:val="14"/>
        </w:numPr>
        <w:jc w:val="both"/>
        <w:rPr>
          <w:rFonts w:ascii="Times New Roman" w:hAnsi="Times New Roman" w:cs="Times New Roman"/>
          <w:bCs/>
          <w:noProof w:val="0"/>
          <w:sz w:val="22"/>
          <w:szCs w:val="22"/>
          <w:lang w:val="es-CO"/>
        </w:rPr>
      </w:pPr>
      <w:r w:rsidRPr="000906BA">
        <w:rPr>
          <w:rFonts w:ascii="Times New Roman" w:hAnsi="Times New Roman" w:cs="Times New Roman"/>
          <w:bCs/>
          <w:noProof w:val="0"/>
          <w:sz w:val="22"/>
          <w:szCs w:val="22"/>
          <w:lang w:val="es-CO"/>
        </w:rPr>
        <w:t xml:space="preserve">Impuesto medio-ambiente </w:t>
      </w:r>
    </w:p>
    <w:p w14:paraId="64058598" w14:textId="6D3D9D4E" w:rsidR="000906BA" w:rsidRDefault="000906BA" w:rsidP="000906BA">
      <w:pPr>
        <w:pStyle w:val="Prrafodelista"/>
        <w:numPr>
          <w:ilvl w:val="0"/>
          <w:numId w:val="14"/>
        </w:numPr>
        <w:jc w:val="both"/>
        <w:rPr>
          <w:rFonts w:ascii="Times New Roman" w:hAnsi="Times New Roman" w:cs="Times New Roman"/>
          <w:bCs/>
          <w:noProof w:val="0"/>
          <w:sz w:val="22"/>
          <w:szCs w:val="22"/>
          <w:lang w:val="es-CO"/>
        </w:rPr>
      </w:pPr>
      <w:r w:rsidRPr="000906BA">
        <w:rPr>
          <w:rFonts w:ascii="Times New Roman" w:hAnsi="Times New Roman" w:cs="Times New Roman"/>
          <w:bCs/>
          <w:noProof w:val="0"/>
          <w:sz w:val="22"/>
          <w:szCs w:val="22"/>
          <w:lang w:val="es-CO"/>
        </w:rPr>
        <w:t>Costo de admisión a atracciones según el itinerario</w:t>
      </w:r>
    </w:p>
    <w:p w14:paraId="6FC89FC3" w14:textId="3A4CF233" w:rsidR="00942E61" w:rsidRPr="000906BA" w:rsidRDefault="00A66D9F" w:rsidP="000906BA">
      <w:pPr>
        <w:pStyle w:val="Prrafodelista"/>
        <w:numPr>
          <w:ilvl w:val="0"/>
          <w:numId w:val="14"/>
        </w:numPr>
        <w:jc w:val="both"/>
        <w:rPr>
          <w:rFonts w:ascii="Times New Roman" w:hAnsi="Times New Roman" w:cs="Times New Roman"/>
          <w:bCs/>
          <w:noProof w:val="0"/>
          <w:sz w:val="22"/>
          <w:szCs w:val="22"/>
          <w:lang w:val="es-CO"/>
        </w:rPr>
      </w:pPr>
      <w:r>
        <w:rPr>
          <w:rFonts w:ascii="Times New Roman" w:hAnsi="Times New Roman" w:cs="Times New Roman"/>
          <w:bCs/>
          <w:noProof w:val="0"/>
          <w:sz w:val="22"/>
          <w:szCs w:val="22"/>
          <w:lang w:val="es-CO"/>
        </w:rPr>
        <w:t xml:space="preserve">Las visitas de montañas azules, Phillip Island y Gran ruta oceánica se efectúan con guía en </w:t>
      </w:r>
      <w:proofErr w:type="spellStart"/>
      <w:r>
        <w:rPr>
          <w:rFonts w:ascii="Times New Roman" w:hAnsi="Times New Roman" w:cs="Times New Roman"/>
          <w:bCs/>
          <w:noProof w:val="0"/>
          <w:sz w:val="22"/>
          <w:szCs w:val="22"/>
          <w:lang w:val="es-CO"/>
        </w:rPr>
        <w:t>ingles</w:t>
      </w:r>
      <w:proofErr w:type="spellEnd"/>
      <w:r>
        <w:rPr>
          <w:rFonts w:ascii="Times New Roman" w:hAnsi="Times New Roman" w:cs="Times New Roman"/>
          <w:bCs/>
          <w:noProof w:val="0"/>
          <w:sz w:val="22"/>
          <w:szCs w:val="22"/>
          <w:lang w:val="es-CO"/>
        </w:rPr>
        <w:t xml:space="preserve"> y comentarios grabados en español</w:t>
      </w:r>
    </w:p>
    <w:p w14:paraId="40369DB6" w14:textId="1B7342D2" w:rsidR="004C48DA" w:rsidRPr="000906BA" w:rsidRDefault="006649CF" w:rsidP="004C48DA">
      <w:pPr>
        <w:pStyle w:val="Prrafodelista"/>
        <w:numPr>
          <w:ilvl w:val="0"/>
          <w:numId w:val="14"/>
        </w:numPr>
        <w:jc w:val="both"/>
        <w:rPr>
          <w:rFonts w:ascii="Times New Roman" w:hAnsi="Times New Roman" w:cs="Times New Roman"/>
          <w:bCs/>
          <w:noProof w:val="0"/>
          <w:sz w:val="22"/>
          <w:szCs w:val="22"/>
          <w:lang w:val="es-CO"/>
        </w:rPr>
      </w:pPr>
      <w:r>
        <w:rPr>
          <w:rFonts w:ascii="Times New Roman" w:hAnsi="Times New Roman" w:cs="Times New Roman"/>
          <w:bCs/>
          <w:noProof w:val="0"/>
          <w:sz w:val="22"/>
          <w:szCs w:val="22"/>
          <w:lang w:val="es-CO"/>
        </w:rPr>
        <w:t>Guía de</w:t>
      </w:r>
      <w:r w:rsidR="004C48DA" w:rsidRPr="000906BA">
        <w:rPr>
          <w:rFonts w:ascii="Times New Roman" w:hAnsi="Times New Roman" w:cs="Times New Roman"/>
          <w:bCs/>
          <w:noProof w:val="0"/>
          <w:sz w:val="22"/>
          <w:szCs w:val="22"/>
          <w:lang w:val="es-CO"/>
        </w:rPr>
        <w:t xml:space="preserve"> habla hispana solamente para el traslado de llegada en </w:t>
      </w:r>
      <w:proofErr w:type="spellStart"/>
      <w:r w:rsidR="004C48DA" w:rsidRPr="000906BA">
        <w:rPr>
          <w:rFonts w:ascii="Times New Roman" w:hAnsi="Times New Roman" w:cs="Times New Roman"/>
          <w:bCs/>
          <w:noProof w:val="0"/>
          <w:sz w:val="22"/>
          <w:szCs w:val="22"/>
          <w:lang w:val="es-CO"/>
        </w:rPr>
        <w:t>Sydney</w:t>
      </w:r>
      <w:proofErr w:type="spellEnd"/>
    </w:p>
    <w:p w14:paraId="33D14793" w14:textId="337EC3C4" w:rsidR="004C48DA" w:rsidRPr="000906BA" w:rsidRDefault="004C48DA" w:rsidP="004C48DA">
      <w:pPr>
        <w:pStyle w:val="Prrafodelista"/>
        <w:numPr>
          <w:ilvl w:val="0"/>
          <w:numId w:val="14"/>
        </w:numPr>
        <w:jc w:val="both"/>
        <w:rPr>
          <w:rFonts w:ascii="Times New Roman" w:hAnsi="Times New Roman" w:cs="Times New Roman"/>
          <w:bCs/>
          <w:noProof w:val="0"/>
          <w:sz w:val="22"/>
          <w:szCs w:val="22"/>
          <w:lang w:val="es-CO"/>
        </w:rPr>
      </w:pPr>
      <w:r>
        <w:rPr>
          <w:rFonts w:ascii="Times New Roman" w:hAnsi="Times New Roman" w:cs="Times New Roman"/>
          <w:bCs/>
          <w:noProof w:val="0"/>
          <w:sz w:val="22"/>
          <w:szCs w:val="22"/>
          <w:lang w:val="es-CO"/>
        </w:rPr>
        <w:t xml:space="preserve">Traslados </w:t>
      </w:r>
      <w:r w:rsidRPr="000906BA">
        <w:rPr>
          <w:rFonts w:ascii="Times New Roman" w:hAnsi="Times New Roman" w:cs="Times New Roman"/>
          <w:bCs/>
          <w:noProof w:val="0"/>
          <w:sz w:val="22"/>
          <w:szCs w:val="22"/>
          <w:lang w:val="es-CO"/>
        </w:rPr>
        <w:t>aeropuerto</w:t>
      </w:r>
      <w:r>
        <w:rPr>
          <w:rFonts w:ascii="Times New Roman" w:hAnsi="Times New Roman" w:cs="Times New Roman"/>
          <w:bCs/>
          <w:noProof w:val="0"/>
          <w:sz w:val="22"/>
          <w:szCs w:val="22"/>
          <w:lang w:val="es-CO"/>
        </w:rPr>
        <w:t xml:space="preserve"> </w:t>
      </w:r>
      <w:r w:rsidRPr="000906BA">
        <w:rPr>
          <w:rFonts w:ascii="Times New Roman" w:hAnsi="Times New Roman" w:cs="Times New Roman"/>
          <w:bCs/>
          <w:noProof w:val="0"/>
          <w:sz w:val="22"/>
          <w:szCs w:val="22"/>
          <w:lang w:val="es-CO"/>
        </w:rPr>
        <w:t>/</w:t>
      </w:r>
      <w:r>
        <w:rPr>
          <w:rFonts w:ascii="Times New Roman" w:hAnsi="Times New Roman" w:cs="Times New Roman"/>
          <w:bCs/>
          <w:noProof w:val="0"/>
          <w:sz w:val="22"/>
          <w:szCs w:val="22"/>
          <w:lang w:val="es-CO"/>
        </w:rPr>
        <w:t xml:space="preserve"> </w:t>
      </w:r>
      <w:r w:rsidRPr="000906BA">
        <w:rPr>
          <w:rFonts w:ascii="Times New Roman" w:hAnsi="Times New Roman" w:cs="Times New Roman"/>
          <w:bCs/>
          <w:noProof w:val="0"/>
          <w:sz w:val="22"/>
          <w:szCs w:val="22"/>
          <w:lang w:val="es-CO"/>
        </w:rPr>
        <w:t>hotel</w:t>
      </w:r>
      <w:r>
        <w:rPr>
          <w:rFonts w:ascii="Times New Roman" w:hAnsi="Times New Roman" w:cs="Times New Roman"/>
          <w:bCs/>
          <w:noProof w:val="0"/>
          <w:sz w:val="22"/>
          <w:szCs w:val="22"/>
          <w:lang w:val="es-CO"/>
        </w:rPr>
        <w:t xml:space="preserve"> </w:t>
      </w:r>
      <w:r w:rsidRPr="000906BA">
        <w:rPr>
          <w:rFonts w:ascii="Times New Roman" w:hAnsi="Times New Roman" w:cs="Times New Roman"/>
          <w:bCs/>
          <w:noProof w:val="0"/>
          <w:sz w:val="22"/>
          <w:szCs w:val="22"/>
          <w:lang w:val="es-CO"/>
        </w:rPr>
        <w:t>/ aeropuerto en vehículo privado con chofer regular (Ingles)</w:t>
      </w:r>
    </w:p>
    <w:p w14:paraId="66B15871" w14:textId="77777777" w:rsidR="00056091" w:rsidRDefault="00056091" w:rsidP="00F221D6">
      <w:pPr>
        <w:rPr>
          <w:rFonts w:ascii="Times New Roman" w:hAnsi="Times New Roman" w:cs="Times New Roman"/>
          <w:b/>
          <w:bCs/>
          <w:noProof w:val="0"/>
          <w:sz w:val="22"/>
          <w:szCs w:val="22"/>
          <w:lang w:val="es-CO"/>
        </w:rPr>
      </w:pPr>
    </w:p>
    <w:p w14:paraId="2DA868A7" w14:textId="77777777" w:rsidR="00F221D6" w:rsidRPr="00553744" w:rsidRDefault="00F221D6" w:rsidP="00F221D6">
      <w:pPr>
        <w:rPr>
          <w:rFonts w:ascii="Times New Roman" w:hAnsi="Times New Roman" w:cs="Times New Roman"/>
          <w:b/>
          <w:bCs/>
          <w:noProof w:val="0"/>
          <w:sz w:val="22"/>
          <w:szCs w:val="22"/>
          <w:lang w:val="es-CO"/>
        </w:rPr>
      </w:pPr>
      <w:r w:rsidRPr="00553744">
        <w:rPr>
          <w:rFonts w:ascii="Times New Roman" w:hAnsi="Times New Roman" w:cs="Times New Roman"/>
          <w:b/>
          <w:bCs/>
          <w:noProof w:val="0"/>
          <w:sz w:val="22"/>
          <w:szCs w:val="22"/>
          <w:lang w:val="es-CO"/>
        </w:rPr>
        <w:t>NO INCLUYEN:</w:t>
      </w:r>
    </w:p>
    <w:p w14:paraId="30C388AA" w14:textId="77777777" w:rsidR="00F221D6" w:rsidRPr="00553744" w:rsidRDefault="00F221D6" w:rsidP="00F221D6">
      <w:pPr>
        <w:pStyle w:val="Prrafodelista"/>
        <w:numPr>
          <w:ilvl w:val="0"/>
          <w:numId w:val="15"/>
        </w:numPr>
        <w:rPr>
          <w:rFonts w:ascii="Times New Roman" w:hAnsi="Times New Roman" w:cs="Times New Roman"/>
          <w:b/>
          <w:bCs/>
          <w:noProof w:val="0"/>
          <w:sz w:val="22"/>
          <w:szCs w:val="22"/>
          <w:lang w:val="es-CO"/>
        </w:rPr>
      </w:pPr>
      <w:r w:rsidRPr="00553744">
        <w:rPr>
          <w:rFonts w:ascii="Times New Roman" w:hAnsi="Times New Roman" w:cs="Times New Roman"/>
          <w:bCs/>
          <w:noProof w:val="0"/>
          <w:sz w:val="22"/>
          <w:szCs w:val="22"/>
          <w:lang w:val="es-CO"/>
        </w:rPr>
        <w:t>Tiquetes aéreos</w:t>
      </w:r>
    </w:p>
    <w:p w14:paraId="585EABDC" w14:textId="77777777" w:rsidR="008B64BE" w:rsidRPr="009905C1" w:rsidRDefault="008B64BE" w:rsidP="008B64BE">
      <w:pPr>
        <w:pStyle w:val="Prrafodelista"/>
        <w:numPr>
          <w:ilvl w:val="0"/>
          <w:numId w:val="15"/>
        </w:numPr>
        <w:jc w:val="both"/>
        <w:rPr>
          <w:rFonts w:ascii="Times New Roman" w:hAnsi="Times New Roman" w:cs="Times New Roman"/>
          <w:bCs/>
          <w:noProof w:val="0"/>
          <w:sz w:val="22"/>
          <w:szCs w:val="22"/>
          <w:lang w:val="es-CO"/>
        </w:rPr>
      </w:pPr>
      <w:r w:rsidRPr="009905C1">
        <w:rPr>
          <w:rFonts w:ascii="Times New Roman" w:hAnsi="Times New Roman" w:cs="Times New Roman"/>
          <w:bCs/>
          <w:noProof w:val="0"/>
          <w:sz w:val="22"/>
          <w:szCs w:val="22"/>
          <w:lang w:val="es-CO"/>
        </w:rPr>
        <w:t>Gastos personales y propinas</w:t>
      </w:r>
    </w:p>
    <w:p w14:paraId="42F4096A" w14:textId="77777777" w:rsidR="00792BA3" w:rsidRDefault="00107533" w:rsidP="00792BA3">
      <w:pPr>
        <w:pStyle w:val="Prrafodelista"/>
        <w:numPr>
          <w:ilvl w:val="0"/>
          <w:numId w:val="15"/>
        </w:numPr>
        <w:rPr>
          <w:rFonts w:ascii="Times New Roman" w:hAnsi="Times New Roman" w:cs="Times New Roman"/>
          <w:bCs/>
          <w:noProof w:val="0"/>
          <w:sz w:val="22"/>
          <w:szCs w:val="22"/>
          <w:lang w:val="es-CO"/>
        </w:rPr>
      </w:pPr>
      <w:r>
        <w:rPr>
          <w:rFonts w:ascii="Times New Roman" w:hAnsi="Times New Roman" w:cs="Times New Roman"/>
          <w:bCs/>
          <w:noProof w:val="0"/>
          <w:sz w:val="22"/>
          <w:szCs w:val="22"/>
          <w:lang w:val="es-CO"/>
        </w:rPr>
        <w:t>Tramite de visas</w:t>
      </w:r>
    </w:p>
    <w:p w14:paraId="2719EFF7" w14:textId="77777777" w:rsidR="00634A05" w:rsidRPr="00553744" w:rsidRDefault="00634A05" w:rsidP="00792BA3">
      <w:pPr>
        <w:pStyle w:val="Prrafodelista"/>
        <w:numPr>
          <w:ilvl w:val="0"/>
          <w:numId w:val="15"/>
        </w:numPr>
        <w:rPr>
          <w:rFonts w:ascii="Times New Roman" w:hAnsi="Times New Roman" w:cs="Times New Roman"/>
          <w:bCs/>
          <w:noProof w:val="0"/>
          <w:sz w:val="22"/>
          <w:szCs w:val="22"/>
          <w:lang w:val="es-CO"/>
        </w:rPr>
      </w:pPr>
      <w:r>
        <w:rPr>
          <w:rFonts w:ascii="Times New Roman" w:hAnsi="Times New Roman" w:cs="Times New Roman"/>
          <w:bCs/>
          <w:noProof w:val="0"/>
          <w:sz w:val="22"/>
          <w:szCs w:val="22"/>
          <w:lang w:val="es-CO"/>
        </w:rPr>
        <w:t>Visa de Australia</w:t>
      </w:r>
    </w:p>
    <w:p w14:paraId="2917A302" w14:textId="77777777" w:rsidR="00792BA3" w:rsidRPr="00553744" w:rsidRDefault="00792BA3" w:rsidP="00792BA3">
      <w:pPr>
        <w:pStyle w:val="Prrafodelista"/>
        <w:numPr>
          <w:ilvl w:val="0"/>
          <w:numId w:val="15"/>
        </w:numPr>
        <w:rPr>
          <w:rFonts w:ascii="Times New Roman" w:hAnsi="Times New Roman" w:cs="Times New Roman"/>
          <w:bCs/>
          <w:noProof w:val="0"/>
          <w:sz w:val="22"/>
          <w:szCs w:val="22"/>
          <w:lang w:val="es-CO"/>
        </w:rPr>
      </w:pPr>
      <w:r w:rsidRPr="00553744">
        <w:rPr>
          <w:rFonts w:ascii="Times New Roman" w:hAnsi="Times New Roman" w:cs="Times New Roman"/>
          <w:bCs/>
          <w:noProof w:val="0"/>
          <w:sz w:val="22"/>
          <w:szCs w:val="22"/>
          <w:lang w:val="es-CO"/>
        </w:rPr>
        <w:t>Propinas</w:t>
      </w:r>
      <w:r w:rsidR="00EC6251">
        <w:rPr>
          <w:rFonts w:ascii="Times New Roman" w:hAnsi="Times New Roman" w:cs="Times New Roman"/>
          <w:bCs/>
          <w:noProof w:val="0"/>
          <w:sz w:val="22"/>
          <w:szCs w:val="22"/>
          <w:lang w:val="es-CO"/>
        </w:rPr>
        <w:t xml:space="preserve"> a nuestros guías y conductores</w:t>
      </w:r>
    </w:p>
    <w:p w14:paraId="0AD55A1F" w14:textId="77777777" w:rsidR="00EC6251" w:rsidRPr="00553744" w:rsidRDefault="00EC6251" w:rsidP="00EC6251">
      <w:pPr>
        <w:pStyle w:val="Prrafodelista"/>
        <w:numPr>
          <w:ilvl w:val="0"/>
          <w:numId w:val="15"/>
        </w:numPr>
        <w:rPr>
          <w:rFonts w:ascii="Times New Roman" w:hAnsi="Times New Roman" w:cs="Times New Roman"/>
          <w:b/>
          <w:bCs/>
          <w:noProof w:val="0"/>
          <w:sz w:val="22"/>
          <w:szCs w:val="22"/>
          <w:lang w:val="es-CO"/>
        </w:rPr>
      </w:pPr>
      <w:r w:rsidRPr="00553744">
        <w:rPr>
          <w:rFonts w:ascii="Times New Roman" w:hAnsi="Times New Roman" w:cs="Times New Roman"/>
          <w:bCs/>
          <w:noProof w:val="0"/>
          <w:sz w:val="22"/>
          <w:szCs w:val="22"/>
          <w:lang w:val="es-CO"/>
        </w:rPr>
        <w:t xml:space="preserve">Tarjeta de asistencia médica </w:t>
      </w:r>
    </w:p>
    <w:p w14:paraId="25E8A3BF" w14:textId="368D9C1A" w:rsidR="00F749D6" w:rsidRPr="00160CDD" w:rsidRDefault="00792BA3" w:rsidP="005C7CCB">
      <w:pPr>
        <w:pStyle w:val="Prrafodelista"/>
        <w:numPr>
          <w:ilvl w:val="0"/>
          <w:numId w:val="15"/>
        </w:numPr>
        <w:rPr>
          <w:rFonts w:ascii="Times New Roman" w:hAnsi="Times New Roman" w:cs="Times New Roman"/>
          <w:b/>
          <w:bCs/>
          <w:noProof w:val="0"/>
          <w:sz w:val="22"/>
          <w:szCs w:val="24"/>
          <w:lang w:val="es-CO"/>
        </w:rPr>
      </w:pPr>
      <w:r w:rsidRPr="001060A0">
        <w:rPr>
          <w:rFonts w:ascii="Times New Roman" w:hAnsi="Times New Roman" w:cs="Times New Roman"/>
          <w:bCs/>
          <w:noProof w:val="0"/>
          <w:sz w:val="22"/>
          <w:szCs w:val="22"/>
          <w:lang w:val="es-CO"/>
        </w:rPr>
        <w:t>Servicios no especificados</w:t>
      </w:r>
    </w:p>
    <w:p w14:paraId="71AA6AD5" w14:textId="5FFC7A8D" w:rsidR="00160CDD" w:rsidRPr="00160CDD" w:rsidRDefault="00160CDD" w:rsidP="005C7CCB">
      <w:pPr>
        <w:pStyle w:val="Prrafodelista"/>
        <w:numPr>
          <w:ilvl w:val="0"/>
          <w:numId w:val="15"/>
        </w:numPr>
        <w:rPr>
          <w:rFonts w:ascii="Times New Roman" w:hAnsi="Times New Roman" w:cs="Times New Roman"/>
          <w:b/>
          <w:bCs/>
          <w:noProof w:val="0"/>
          <w:sz w:val="22"/>
          <w:szCs w:val="24"/>
          <w:lang w:val="es-CO"/>
        </w:rPr>
      </w:pPr>
      <w:r>
        <w:rPr>
          <w:rFonts w:ascii="Times New Roman" w:hAnsi="Times New Roman" w:cs="Times New Roman"/>
          <w:bCs/>
          <w:noProof w:val="0"/>
          <w:sz w:val="22"/>
          <w:szCs w:val="22"/>
          <w:lang w:val="es-CO"/>
        </w:rPr>
        <w:t xml:space="preserve">3% </w:t>
      </w:r>
      <w:proofErr w:type="spellStart"/>
      <w:r>
        <w:rPr>
          <w:rFonts w:ascii="Times New Roman" w:hAnsi="Times New Roman" w:cs="Times New Roman"/>
          <w:bCs/>
          <w:noProof w:val="0"/>
          <w:sz w:val="22"/>
          <w:szCs w:val="22"/>
          <w:lang w:val="es-CO"/>
        </w:rPr>
        <w:t>fee</w:t>
      </w:r>
      <w:proofErr w:type="spellEnd"/>
      <w:r>
        <w:rPr>
          <w:rFonts w:ascii="Times New Roman" w:hAnsi="Times New Roman" w:cs="Times New Roman"/>
          <w:bCs/>
          <w:noProof w:val="0"/>
          <w:sz w:val="22"/>
          <w:szCs w:val="22"/>
          <w:lang w:val="es-CO"/>
        </w:rPr>
        <w:t xml:space="preserve"> bancario</w:t>
      </w:r>
    </w:p>
    <w:p w14:paraId="73F6670F" w14:textId="77777777" w:rsidR="00160CDD" w:rsidRPr="00B05DBD" w:rsidRDefault="00160CDD" w:rsidP="00160CDD">
      <w:pPr>
        <w:pStyle w:val="Prrafodelista"/>
        <w:rPr>
          <w:rFonts w:ascii="Times New Roman" w:hAnsi="Times New Roman" w:cs="Times New Roman"/>
          <w:b/>
          <w:bCs/>
          <w:noProof w:val="0"/>
          <w:sz w:val="22"/>
          <w:szCs w:val="24"/>
          <w:lang w:val="es-CO"/>
        </w:rPr>
      </w:pPr>
      <w:bookmarkStart w:id="0" w:name="_GoBack"/>
      <w:bookmarkEnd w:id="0"/>
    </w:p>
    <w:p w14:paraId="5CD85FFA" w14:textId="77777777" w:rsidR="00B05DBD" w:rsidRPr="00B05DBD" w:rsidRDefault="00B05DBD" w:rsidP="00B05DBD">
      <w:pPr>
        <w:rPr>
          <w:rFonts w:ascii="Times New Roman" w:hAnsi="Times New Roman" w:cs="Times New Roman"/>
          <w:b/>
          <w:bCs/>
          <w:noProof w:val="0"/>
          <w:sz w:val="22"/>
          <w:szCs w:val="24"/>
          <w:lang w:val="es-CO"/>
        </w:rPr>
      </w:pPr>
    </w:p>
    <w:p w14:paraId="7CC80A8B" w14:textId="59C2EC1B" w:rsidR="007D166A" w:rsidRDefault="0045281A" w:rsidP="00F83EE0">
      <w:pPr>
        <w:rPr>
          <w:rFonts w:ascii="Times New Roman" w:hAnsi="Times New Roman" w:cs="Times New Roman"/>
          <w:b/>
          <w:bCs/>
          <w:sz w:val="22"/>
          <w:szCs w:val="22"/>
          <w:lang w:val="es-CO"/>
        </w:rPr>
      </w:pPr>
      <w:r w:rsidRPr="00553744">
        <w:rPr>
          <w:rFonts w:ascii="Times New Roman" w:hAnsi="Times New Roman" w:cs="Times New Roman"/>
          <w:b/>
          <w:bCs/>
          <w:noProof w:val="0"/>
          <w:sz w:val="22"/>
          <w:szCs w:val="24"/>
          <w:lang w:val="es-CO"/>
        </w:rPr>
        <w:t>HOTELES</w:t>
      </w:r>
      <w:r w:rsidR="0058380A" w:rsidRPr="00553744">
        <w:rPr>
          <w:rFonts w:ascii="Times New Roman" w:hAnsi="Times New Roman" w:cs="Times New Roman"/>
          <w:b/>
          <w:bCs/>
          <w:noProof w:val="0"/>
          <w:sz w:val="22"/>
          <w:szCs w:val="24"/>
          <w:lang w:val="es-CO"/>
        </w:rPr>
        <w:t xml:space="preserve"> PREVISTOS O SIMILARES </w:t>
      </w:r>
    </w:p>
    <w:p w14:paraId="2149744E" w14:textId="77777777" w:rsidR="00B72672" w:rsidRPr="00553744" w:rsidRDefault="00B72672" w:rsidP="00F83EE0">
      <w:pPr>
        <w:rPr>
          <w:rFonts w:ascii="Times New Roman" w:hAnsi="Times New Roman" w:cs="Times New Roman"/>
          <w:b/>
          <w:bCs/>
          <w:noProof w:val="0"/>
          <w:sz w:val="22"/>
          <w:szCs w:val="24"/>
          <w:lang w:val="es-CO"/>
        </w:rPr>
      </w:pPr>
    </w:p>
    <w:p w14:paraId="3B95810D" w14:textId="7B9CE715" w:rsidR="00B05DBD" w:rsidRDefault="00B05DBD" w:rsidP="00B05DBD">
      <w:pPr>
        <w:rPr>
          <w:rFonts w:ascii="Times New Roman" w:hAnsi="Times New Roman" w:cs="Times New Roman"/>
          <w:b/>
          <w:bCs/>
          <w:sz w:val="22"/>
          <w:szCs w:val="22"/>
          <w:lang w:val="es-ES"/>
        </w:rPr>
      </w:pPr>
      <w:r w:rsidRPr="007F1206">
        <w:rPr>
          <w:rFonts w:ascii="Times New Roman" w:hAnsi="Times New Roman" w:cs="Times New Roman"/>
          <w:b/>
          <w:bCs/>
          <w:sz w:val="22"/>
          <w:szCs w:val="22"/>
          <w:lang w:val="es-ES"/>
        </w:rPr>
        <w:t>SYDNEY</w:t>
      </w:r>
      <w:r w:rsidR="00880D03">
        <w:rPr>
          <w:rFonts w:ascii="Times New Roman" w:hAnsi="Times New Roman" w:cs="Times New Roman"/>
          <w:b/>
          <w:bCs/>
          <w:sz w:val="22"/>
          <w:szCs w:val="22"/>
          <w:lang w:val="es-ES"/>
        </w:rPr>
        <w:t xml:space="preserve"> </w:t>
      </w:r>
      <w:r w:rsidR="00880D03">
        <w:rPr>
          <w:rFonts w:ascii="Times New Roman" w:hAnsi="Times New Roman" w:cs="Times New Roman"/>
          <w:b/>
          <w:bCs/>
          <w:sz w:val="22"/>
          <w:szCs w:val="22"/>
          <w:lang w:val="es-ES"/>
        </w:rPr>
        <w:tab/>
        <w:t xml:space="preserve"> </w:t>
      </w:r>
      <w:r w:rsidR="00880D03">
        <w:rPr>
          <w:rFonts w:ascii="Times New Roman" w:hAnsi="Times New Roman" w:cs="Times New Roman"/>
          <w:b/>
          <w:bCs/>
          <w:sz w:val="22"/>
          <w:szCs w:val="22"/>
          <w:lang w:val="es-ES"/>
        </w:rPr>
        <w:tab/>
      </w:r>
      <w:r w:rsidR="00880D03" w:rsidRPr="00880D03">
        <w:rPr>
          <w:rFonts w:ascii="Times New Roman" w:hAnsi="Times New Roman" w:cs="Times New Roman"/>
          <w:sz w:val="22"/>
          <w:szCs w:val="22"/>
          <w:lang w:val="es-ES"/>
        </w:rPr>
        <w:t>VIBE DARLING HARBOUR</w:t>
      </w:r>
      <w:r w:rsidRPr="007F1206">
        <w:rPr>
          <w:rFonts w:ascii="Times New Roman" w:hAnsi="Times New Roman" w:cs="Times New Roman"/>
          <w:b/>
          <w:bCs/>
          <w:sz w:val="22"/>
          <w:szCs w:val="22"/>
          <w:lang w:val="es-ES"/>
        </w:rPr>
        <w:t xml:space="preserve"> </w:t>
      </w:r>
      <w:r>
        <w:rPr>
          <w:rFonts w:ascii="Times New Roman" w:hAnsi="Times New Roman" w:cs="Times New Roman"/>
          <w:b/>
          <w:bCs/>
          <w:sz w:val="22"/>
          <w:szCs w:val="22"/>
          <w:lang w:val="es-ES"/>
        </w:rPr>
        <w:t xml:space="preserve"> </w:t>
      </w:r>
      <w:r>
        <w:rPr>
          <w:rFonts w:ascii="Times New Roman" w:hAnsi="Times New Roman" w:cs="Times New Roman"/>
          <w:b/>
          <w:bCs/>
          <w:sz w:val="22"/>
          <w:szCs w:val="22"/>
          <w:lang w:val="es-ES"/>
        </w:rPr>
        <w:tab/>
      </w:r>
      <w:r>
        <w:rPr>
          <w:rFonts w:ascii="Times New Roman" w:hAnsi="Times New Roman" w:cs="Times New Roman"/>
          <w:b/>
          <w:bCs/>
          <w:sz w:val="22"/>
          <w:szCs w:val="22"/>
          <w:lang w:val="es-ES"/>
        </w:rPr>
        <w:tab/>
      </w:r>
    </w:p>
    <w:p w14:paraId="0DAC11DA" w14:textId="6F145913" w:rsidR="00880D03" w:rsidRDefault="00880D03" w:rsidP="00B05DBD">
      <w:r>
        <w:rPr>
          <w:rFonts w:ascii="Times New Roman" w:hAnsi="Times New Roman" w:cs="Times New Roman"/>
          <w:b/>
          <w:bCs/>
          <w:sz w:val="22"/>
          <w:szCs w:val="22"/>
          <w:lang w:val="es-ES"/>
        </w:rPr>
        <w:t xml:space="preserve">CAIRNS  </w:t>
      </w:r>
      <w:r>
        <w:rPr>
          <w:rFonts w:ascii="Times New Roman" w:hAnsi="Times New Roman" w:cs="Times New Roman"/>
          <w:b/>
          <w:bCs/>
          <w:sz w:val="22"/>
          <w:szCs w:val="22"/>
          <w:lang w:val="es-ES"/>
        </w:rPr>
        <w:tab/>
      </w:r>
      <w:r>
        <w:rPr>
          <w:rFonts w:ascii="Times New Roman" w:hAnsi="Times New Roman" w:cs="Times New Roman"/>
          <w:b/>
          <w:bCs/>
          <w:sz w:val="22"/>
          <w:szCs w:val="22"/>
          <w:lang w:val="es-ES"/>
        </w:rPr>
        <w:tab/>
      </w:r>
      <w:r w:rsidRPr="00880D03">
        <w:rPr>
          <w:rFonts w:ascii="Times New Roman" w:hAnsi="Times New Roman" w:cs="Times New Roman"/>
          <w:sz w:val="22"/>
          <w:szCs w:val="22"/>
          <w:lang w:val="es-ES"/>
        </w:rPr>
        <w:t>PACIFIC HOTEL CAIRNS</w:t>
      </w:r>
    </w:p>
    <w:p w14:paraId="7184B300" w14:textId="0E90CE6D" w:rsidR="00B05DBD" w:rsidRDefault="00B05DBD" w:rsidP="00B05DBD">
      <w:r w:rsidRPr="007F1206">
        <w:rPr>
          <w:rFonts w:ascii="Times New Roman" w:hAnsi="Times New Roman" w:cs="Times New Roman"/>
          <w:b/>
          <w:bCs/>
          <w:sz w:val="22"/>
          <w:szCs w:val="22"/>
          <w:lang w:val="es-ES"/>
        </w:rPr>
        <w:t xml:space="preserve">MELBOURNE </w:t>
      </w:r>
      <w:r w:rsidR="00880D03">
        <w:rPr>
          <w:rFonts w:ascii="Times New Roman" w:hAnsi="Times New Roman" w:cs="Times New Roman"/>
          <w:b/>
          <w:bCs/>
          <w:sz w:val="22"/>
          <w:szCs w:val="22"/>
          <w:lang w:val="es-ES"/>
        </w:rPr>
        <w:t xml:space="preserve"> </w:t>
      </w:r>
      <w:r w:rsidR="00880D03">
        <w:rPr>
          <w:rFonts w:ascii="Times New Roman" w:hAnsi="Times New Roman" w:cs="Times New Roman"/>
          <w:b/>
          <w:bCs/>
          <w:sz w:val="22"/>
          <w:szCs w:val="22"/>
          <w:lang w:val="es-ES"/>
        </w:rPr>
        <w:tab/>
      </w:r>
      <w:r w:rsidR="00880D03" w:rsidRPr="00880D03">
        <w:rPr>
          <w:rFonts w:ascii="Times New Roman" w:hAnsi="Times New Roman" w:cs="Times New Roman"/>
          <w:sz w:val="22"/>
          <w:szCs w:val="22"/>
          <w:lang w:val="es-ES"/>
        </w:rPr>
        <w:t>RENDEZVOUS HOTEL DELUXE  ROOM</w:t>
      </w:r>
    </w:p>
    <w:p w14:paraId="22DCF275" w14:textId="5B17D00E" w:rsidR="00C01B51" w:rsidRPr="003425CF" w:rsidRDefault="00C01B51" w:rsidP="00B05DBD">
      <w:pPr>
        <w:autoSpaceDE w:val="0"/>
        <w:autoSpaceDN w:val="0"/>
        <w:adjustRightInd w:val="0"/>
        <w:rPr>
          <w:rFonts w:ascii="Times New Roman" w:eastAsia="Calibri" w:hAnsi="Times New Roman" w:cs="Times New Roman"/>
          <w:noProof w:val="0"/>
          <w:color w:val="000000"/>
          <w:sz w:val="22"/>
          <w:szCs w:val="22"/>
          <w:lang w:val="en-US" w:eastAsia="es-CO" w:bidi="ar-SA"/>
        </w:rPr>
      </w:pPr>
    </w:p>
    <w:sectPr w:rsidR="00C01B51" w:rsidRPr="003425CF" w:rsidSect="00156D8D">
      <w:headerReference w:type="default" r:id="rId8"/>
      <w:headerReference w:type="first" r:id="rId9"/>
      <w:pgSz w:w="11906" w:h="16838"/>
      <w:pgMar w:top="993" w:right="849" w:bottom="720" w:left="1066"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06C4" w14:textId="77777777" w:rsidR="00C14446" w:rsidRDefault="00C14446" w:rsidP="0074072D">
      <w:r>
        <w:separator/>
      </w:r>
    </w:p>
  </w:endnote>
  <w:endnote w:type="continuationSeparator" w:id="0">
    <w:p w14:paraId="3244A7C5" w14:textId="77777777" w:rsidR="00C14446" w:rsidRDefault="00C14446" w:rsidP="0074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4015" w14:textId="77777777" w:rsidR="00C14446" w:rsidRDefault="00C14446" w:rsidP="0074072D">
      <w:r>
        <w:separator/>
      </w:r>
    </w:p>
  </w:footnote>
  <w:footnote w:type="continuationSeparator" w:id="0">
    <w:p w14:paraId="163E530A" w14:textId="77777777" w:rsidR="00C14446" w:rsidRDefault="00C14446" w:rsidP="0074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6EF7" w14:textId="77777777" w:rsidR="00464399" w:rsidRPr="000C0D03" w:rsidRDefault="00464399" w:rsidP="000C0D03">
    <w:pPr>
      <w:pStyle w:val="Encabezado"/>
      <w:rPr>
        <w:lang w:val="en-US"/>
      </w:rPr>
    </w:pPr>
  </w:p>
  <w:p w14:paraId="0565C02B" w14:textId="77777777" w:rsidR="00464399" w:rsidRDefault="004643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52D3" w14:textId="77777777" w:rsidR="00464399" w:rsidRPr="00F36BF0" w:rsidRDefault="00464399" w:rsidP="00F36BF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E56"/>
    <w:multiLevelType w:val="hybridMultilevel"/>
    <w:tmpl w:val="484A98F0"/>
    <w:lvl w:ilvl="0" w:tplc="04090001">
      <w:start w:val="1"/>
      <w:numFmt w:val="bullet"/>
      <w:lvlText w:val=""/>
      <w:lvlJc w:val="left"/>
      <w:pPr>
        <w:ind w:left="360" w:hanging="360"/>
      </w:pPr>
      <w:rPr>
        <w:rFonts w:ascii="Symbol" w:hAnsi="Symbol" w:hint="default"/>
        <w:b w:val="0"/>
        <w:bCs w:val="0"/>
        <w:sz w:val="19"/>
        <w:szCs w:val="1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886777"/>
    <w:multiLevelType w:val="hybridMultilevel"/>
    <w:tmpl w:val="05585FD2"/>
    <w:lvl w:ilvl="0" w:tplc="36C0CA8E">
      <w:start w:val="1"/>
      <w:numFmt w:val="bullet"/>
      <w:lvlText w:val="-"/>
      <w:lvlJc w:val="left"/>
      <w:pPr>
        <w:ind w:left="360" w:hanging="360"/>
      </w:pPr>
      <w:rPr>
        <w:rFonts w:ascii="Century Gothic" w:eastAsia="Times New Roman" w:hAnsi="Century Gothic"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8F92D9D"/>
    <w:multiLevelType w:val="hybridMultilevel"/>
    <w:tmpl w:val="7BFCEA1A"/>
    <w:lvl w:ilvl="0" w:tplc="4A9C9340">
      <w:start w:val="360"/>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673205"/>
    <w:multiLevelType w:val="hybridMultilevel"/>
    <w:tmpl w:val="2A2E8588"/>
    <w:lvl w:ilvl="0" w:tplc="1CB81306">
      <w:start w:val="2022"/>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8231E6"/>
    <w:multiLevelType w:val="hybridMultilevel"/>
    <w:tmpl w:val="6A7A4712"/>
    <w:lvl w:ilvl="0" w:tplc="5D40F3D2">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333259"/>
    <w:multiLevelType w:val="hybridMultilevel"/>
    <w:tmpl w:val="9E781252"/>
    <w:lvl w:ilvl="0" w:tplc="713C9C38">
      <w:numFmt w:val="bullet"/>
      <w:lvlText w:val="-"/>
      <w:lvlJc w:val="left"/>
      <w:pPr>
        <w:ind w:left="36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2CC717B0"/>
    <w:multiLevelType w:val="hybridMultilevel"/>
    <w:tmpl w:val="EB7A4EA4"/>
    <w:lvl w:ilvl="0" w:tplc="1CB81306">
      <w:start w:val="2022"/>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A9379C"/>
    <w:multiLevelType w:val="hybridMultilevel"/>
    <w:tmpl w:val="377E3BC0"/>
    <w:lvl w:ilvl="0" w:tplc="36C0CA8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C7FEE"/>
    <w:multiLevelType w:val="hybridMultilevel"/>
    <w:tmpl w:val="522004DA"/>
    <w:lvl w:ilvl="0" w:tplc="6AC0D5DA">
      <w:start w:val="3"/>
      <w:numFmt w:val="bullet"/>
      <w:lvlText w:val="-"/>
      <w:lvlJc w:val="left"/>
      <w:pPr>
        <w:ind w:left="720" w:hanging="360"/>
      </w:pPr>
      <w:rPr>
        <w:rFonts w:ascii="Trebuchet MS" w:eastAsia="Times New Roman" w:hAnsi="Trebuchet M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E9174D4"/>
    <w:multiLevelType w:val="hybridMultilevel"/>
    <w:tmpl w:val="961E79CC"/>
    <w:lvl w:ilvl="0" w:tplc="1CB81306">
      <w:start w:val="2022"/>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B85544"/>
    <w:multiLevelType w:val="hybridMultilevel"/>
    <w:tmpl w:val="BE041C6E"/>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8173B0"/>
    <w:multiLevelType w:val="hybridMultilevel"/>
    <w:tmpl w:val="03B806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040BCF"/>
    <w:multiLevelType w:val="hybridMultilevel"/>
    <w:tmpl w:val="51A45FF8"/>
    <w:lvl w:ilvl="0" w:tplc="1CB81306">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9027D8"/>
    <w:multiLevelType w:val="hybridMultilevel"/>
    <w:tmpl w:val="A614E6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1AF496F"/>
    <w:multiLevelType w:val="hybridMultilevel"/>
    <w:tmpl w:val="324E6C30"/>
    <w:lvl w:ilvl="0" w:tplc="DB8E590A">
      <w:start w:val="360"/>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CB4A64"/>
    <w:multiLevelType w:val="hybridMultilevel"/>
    <w:tmpl w:val="44306D1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BD93E8F"/>
    <w:multiLevelType w:val="hybridMultilevel"/>
    <w:tmpl w:val="C0CAB702"/>
    <w:lvl w:ilvl="0" w:tplc="6AC0D5DA">
      <w:start w:val="3"/>
      <w:numFmt w:val="bullet"/>
      <w:lvlText w:val="-"/>
      <w:lvlJc w:val="left"/>
      <w:pPr>
        <w:tabs>
          <w:tab w:val="num" w:pos="360"/>
        </w:tabs>
        <w:ind w:left="360" w:hanging="360"/>
      </w:pPr>
      <w:rPr>
        <w:rFonts w:ascii="Trebuchet MS" w:eastAsia="Times New Roman" w:hAnsi="Trebuchet M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824F0E"/>
    <w:multiLevelType w:val="hybridMultilevel"/>
    <w:tmpl w:val="477837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1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3"/>
  </w:num>
  <w:num w:numId="14">
    <w:abstractNumId w:val="15"/>
  </w:num>
  <w:num w:numId="15">
    <w:abstractNumId w:val="11"/>
  </w:num>
  <w:num w:numId="16">
    <w:abstractNumId w:val="18"/>
  </w:num>
  <w:num w:numId="17">
    <w:abstractNumId w:val="21"/>
  </w:num>
  <w:num w:numId="18">
    <w:abstractNumId w:val="3"/>
  </w:num>
  <w:num w:numId="19">
    <w:abstractNumId w:val="9"/>
  </w:num>
  <w:num w:numId="20">
    <w:abstractNumId w:val="2"/>
  </w:num>
  <w:num w:numId="21">
    <w:abstractNumId w:val="16"/>
  </w:num>
  <w:num w:numId="22">
    <w:abstractNumId w:val="6"/>
  </w:num>
  <w:num w:numId="23">
    <w:abstractNumId w:val="12"/>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1A"/>
    <w:rsid w:val="00007F10"/>
    <w:rsid w:val="00012C61"/>
    <w:rsid w:val="00016B09"/>
    <w:rsid w:val="0002334A"/>
    <w:rsid w:val="00024F1F"/>
    <w:rsid w:val="00035A09"/>
    <w:rsid w:val="000468FC"/>
    <w:rsid w:val="00047AD6"/>
    <w:rsid w:val="00051D56"/>
    <w:rsid w:val="00056091"/>
    <w:rsid w:val="000728B4"/>
    <w:rsid w:val="00077606"/>
    <w:rsid w:val="000906BA"/>
    <w:rsid w:val="000A08A8"/>
    <w:rsid w:val="000A5E3F"/>
    <w:rsid w:val="000B2441"/>
    <w:rsid w:val="000B66ED"/>
    <w:rsid w:val="000C0D03"/>
    <w:rsid w:val="000C24AD"/>
    <w:rsid w:val="000C2604"/>
    <w:rsid w:val="000C5048"/>
    <w:rsid w:val="000C62CB"/>
    <w:rsid w:val="000D3F5D"/>
    <w:rsid w:val="000E075B"/>
    <w:rsid w:val="000E3F07"/>
    <w:rsid w:val="000E4872"/>
    <w:rsid w:val="001060A0"/>
    <w:rsid w:val="00107533"/>
    <w:rsid w:val="00114D35"/>
    <w:rsid w:val="00117D86"/>
    <w:rsid w:val="00120FAA"/>
    <w:rsid w:val="001220EA"/>
    <w:rsid w:val="00124C9E"/>
    <w:rsid w:val="00126ECD"/>
    <w:rsid w:val="00141797"/>
    <w:rsid w:val="00151143"/>
    <w:rsid w:val="0015427C"/>
    <w:rsid w:val="00156443"/>
    <w:rsid w:val="00156D8D"/>
    <w:rsid w:val="00160CDD"/>
    <w:rsid w:val="00161342"/>
    <w:rsid w:val="00167AFA"/>
    <w:rsid w:val="00167DBB"/>
    <w:rsid w:val="00174F38"/>
    <w:rsid w:val="0019124D"/>
    <w:rsid w:val="001A1965"/>
    <w:rsid w:val="001A36CC"/>
    <w:rsid w:val="001A4874"/>
    <w:rsid w:val="001C1B5A"/>
    <w:rsid w:val="001C2158"/>
    <w:rsid w:val="001C5349"/>
    <w:rsid w:val="001D516A"/>
    <w:rsid w:val="001E042C"/>
    <w:rsid w:val="001E1777"/>
    <w:rsid w:val="001E3E60"/>
    <w:rsid w:val="001E6CC0"/>
    <w:rsid w:val="001F0D53"/>
    <w:rsid w:val="001F446E"/>
    <w:rsid w:val="001F6FCC"/>
    <w:rsid w:val="002210F1"/>
    <w:rsid w:val="00222D41"/>
    <w:rsid w:val="0023729D"/>
    <w:rsid w:val="002377FB"/>
    <w:rsid w:val="00242E22"/>
    <w:rsid w:val="002440DA"/>
    <w:rsid w:val="002450AD"/>
    <w:rsid w:val="00247DC8"/>
    <w:rsid w:val="0026220D"/>
    <w:rsid w:val="002715A4"/>
    <w:rsid w:val="00276FB9"/>
    <w:rsid w:val="00277370"/>
    <w:rsid w:val="0028720E"/>
    <w:rsid w:val="002875DE"/>
    <w:rsid w:val="002907C9"/>
    <w:rsid w:val="002956E8"/>
    <w:rsid w:val="002A1890"/>
    <w:rsid w:val="002A3FFF"/>
    <w:rsid w:val="002A47FF"/>
    <w:rsid w:val="002B30D4"/>
    <w:rsid w:val="002B3AFF"/>
    <w:rsid w:val="002C1B73"/>
    <w:rsid w:val="002C2093"/>
    <w:rsid w:val="002D4778"/>
    <w:rsid w:val="002F1DFA"/>
    <w:rsid w:val="00302CFD"/>
    <w:rsid w:val="00303698"/>
    <w:rsid w:val="003052D4"/>
    <w:rsid w:val="00305CBD"/>
    <w:rsid w:val="00311958"/>
    <w:rsid w:val="0031789D"/>
    <w:rsid w:val="00322986"/>
    <w:rsid w:val="00327ED4"/>
    <w:rsid w:val="00332634"/>
    <w:rsid w:val="00336C9A"/>
    <w:rsid w:val="00337988"/>
    <w:rsid w:val="003425CF"/>
    <w:rsid w:val="00344FDF"/>
    <w:rsid w:val="003642BF"/>
    <w:rsid w:val="0037630D"/>
    <w:rsid w:val="00377904"/>
    <w:rsid w:val="00380390"/>
    <w:rsid w:val="00390354"/>
    <w:rsid w:val="003A40C0"/>
    <w:rsid w:val="003B4A73"/>
    <w:rsid w:val="003B5B8A"/>
    <w:rsid w:val="003C3CA7"/>
    <w:rsid w:val="003D3E7F"/>
    <w:rsid w:val="003E0D8D"/>
    <w:rsid w:val="003E1D46"/>
    <w:rsid w:val="003F49A6"/>
    <w:rsid w:val="004117BC"/>
    <w:rsid w:val="00413C28"/>
    <w:rsid w:val="00414801"/>
    <w:rsid w:val="00416953"/>
    <w:rsid w:val="004362BC"/>
    <w:rsid w:val="00445943"/>
    <w:rsid w:val="00451973"/>
    <w:rsid w:val="0045281A"/>
    <w:rsid w:val="004542F5"/>
    <w:rsid w:val="00454A31"/>
    <w:rsid w:val="004564B0"/>
    <w:rsid w:val="00457AF2"/>
    <w:rsid w:val="00462241"/>
    <w:rsid w:val="00464399"/>
    <w:rsid w:val="0046469C"/>
    <w:rsid w:val="00467161"/>
    <w:rsid w:val="00470C97"/>
    <w:rsid w:val="00477B57"/>
    <w:rsid w:val="00491A29"/>
    <w:rsid w:val="0049335B"/>
    <w:rsid w:val="00493F43"/>
    <w:rsid w:val="004B16C7"/>
    <w:rsid w:val="004B2AD9"/>
    <w:rsid w:val="004C14E1"/>
    <w:rsid w:val="004C48DA"/>
    <w:rsid w:val="004D032D"/>
    <w:rsid w:val="004E3034"/>
    <w:rsid w:val="004E30F0"/>
    <w:rsid w:val="004E50F8"/>
    <w:rsid w:val="004E55D1"/>
    <w:rsid w:val="004F43B7"/>
    <w:rsid w:val="0050167D"/>
    <w:rsid w:val="005053DF"/>
    <w:rsid w:val="005130C0"/>
    <w:rsid w:val="00514F48"/>
    <w:rsid w:val="0051740E"/>
    <w:rsid w:val="00521C43"/>
    <w:rsid w:val="00523DFE"/>
    <w:rsid w:val="00524735"/>
    <w:rsid w:val="00534EC3"/>
    <w:rsid w:val="005353F0"/>
    <w:rsid w:val="00542C5C"/>
    <w:rsid w:val="00542CBB"/>
    <w:rsid w:val="00550BDA"/>
    <w:rsid w:val="00551407"/>
    <w:rsid w:val="00553744"/>
    <w:rsid w:val="00554FDD"/>
    <w:rsid w:val="00570F3E"/>
    <w:rsid w:val="00571560"/>
    <w:rsid w:val="005717FB"/>
    <w:rsid w:val="005779E1"/>
    <w:rsid w:val="0058380A"/>
    <w:rsid w:val="00584D85"/>
    <w:rsid w:val="005A561C"/>
    <w:rsid w:val="005C059D"/>
    <w:rsid w:val="005C401E"/>
    <w:rsid w:val="005D2DB9"/>
    <w:rsid w:val="005E3B48"/>
    <w:rsid w:val="005E6454"/>
    <w:rsid w:val="005F294B"/>
    <w:rsid w:val="005F4A44"/>
    <w:rsid w:val="0060167D"/>
    <w:rsid w:val="00603AF4"/>
    <w:rsid w:val="00604244"/>
    <w:rsid w:val="00611C3B"/>
    <w:rsid w:val="00622297"/>
    <w:rsid w:val="00623552"/>
    <w:rsid w:val="00623B87"/>
    <w:rsid w:val="00624219"/>
    <w:rsid w:val="00634A05"/>
    <w:rsid w:val="0064171D"/>
    <w:rsid w:val="00656CAB"/>
    <w:rsid w:val="00661CD1"/>
    <w:rsid w:val="0066298A"/>
    <w:rsid w:val="006649CF"/>
    <w:rsid w:val="00667BFF"/>
    <w:rsid w:val="006821A3"/>
    <w:rsid w:val="0069474D"/>
    <w:rsid w:val="006B0DA2"/>
    <w:rsid w:val="006B452C"/>
    <w:rsid w:val="006B7CBC"/>
    <w:rsid w:val="006C082A"/>
    <w:rsid w:val="006C764A"/>
    <w:rsid w:val="006D1FFC"/>
    <w:rsid w:val="006D5EF6"/>
    <w:rsid w:val="006E0470"/>
    <w:rsid w:val="006E55D0"/>
    <w:rsid w:val="006F0940"/>
    <w:rsid w:val="006F397C"/>
    <w:rsid w:val="006F4E10"/>
    <w:rsid w:val="00704EBA"/>
    <w:rsid w:val="00706487"/>
    <w:rsid w:val="00711597"/>
    <w:rsid w:val="00714D6B"/>
    <w:rsid w:val="00715090"/>
    <w:rsid w:val="00715A0F"/>
    <w:rsid w:val="00716742"/>
    <w:rsid w:val="00721C64"/>
    <w:rsid w:val="00733C1D"/>
    <w:rsid w:val="0074072D"/>
    <w:rsid w:val="007449BF"/>
    <w:rsid w:val="00745198"/>
    <w:rsid w:val="00760AC7"/>
    <w:rsid w:val="007712A5"/>
    <w:rsid w:val="00784C2C"/>
    <w:rsid w:val="00792BA3"/>
    <w:rsid w:val="007A01F2"/>
    <w:rsid w:val="007A1369"/>
    <w:rsid w:val="007A6B4C"/>
    <w:rsid w:val="007B2E00"/>
    <w:rsid w:val="007B6796"/>
    <w:rsid w:val="007D166A"/>
    <w:rsid w:val="007D170F"/>
    <w:rsid w:val="007D6C12"/>
    <w:rsid w:val="007D7A0E"/>
    <w:rsid w:val="007E0894"/>
    <w:rsid w:val="007F0D32"/>
    <w:rsid w:val="007F1206"/>
    <w:rsid w:val="008147C5"/>
    <w:rsid w:val="00825E08"/>
    <w:rsid w:val="008356D2"/>
    <w:rsid w:val="0086274F"/>
    <w:rsid w:val="00870656"/>
    <w:rsid w:val="00876136"/>
    <w:rsid w:val="00880D03"/>
    <w:rsid w:val="0088563E"/>
    <w:rsid w:val="00892482"/>
    <w:rsid w:val="0089792A"/>
    <w:rsid w:val="008B0D51"/>
    <w:rsid w:val="008B4720"/>
    <w:rsid w:val="008B51F3"/>
    <w:rsid w:val="008B64BE"/>
    <w:rsid w:val="008C212F"/>
    <w:rsid w:val="008C5828"/>
    <w:rsid w:val="008C615B"/>
    <w:rsid w:val="008D2AC6"/>
    <w:rsid w:val="008D51D1"/>
    <w:rsid w:val="008E569B"/>
    <w:rsid w:val="008E6AB7"/>
    <w:rsid w:val="009024C9"/>
    <w:rsid w:val="009134D2"/>
    <w:rsid w:val="00914936"/>
    <w:rsid w:val="00927813"/>
    <w:rsid w:val="00932EC6"/>
    <w:rsid w:val="00934D4F"/>
    <w:rsid w:val="00942761"/>
    <w:rsid w:val="00942E61"/>
    <w:rsid w:val="00950F9E"/>
    <w:rsid w:val="009527F9"/>
    <w:rsid w:val="00977294"/>
    <w:rsid w:val="0098044F"/>
    <w:rsid w:val="00980C8C"/>
    <w:rsid w:val="009905C1"/>
    <w:rsid w:val="00992888"/>
    <w:rsid w:val="009966CE"/>
    <w:rsid w:val="009B1349"/>
    <w:rsid w:val="009C1A44"/>
    <w:rsid w:val="009C25F2"/>
    <w:rsid w:val="009D4FD4"/>
    <w:rsid w:val="009E13F1"/>
    <w:rsid w:val="009F1A45"/>
    <w:rsid w:val="00A01998"/>
    <w:rsid w:val="00A10270"/>
    <w:rsid w:val="00A121F9"/>
    <w:rsid w:val="00A1368F"/>
    <w:rsid w:val="00A210FE"/>
    <w:rsid w:val="00A26A05"/>
    <w:rsid w:val="00A37B17"/>
    <w:rsid w:val="00A436AA"/>
    <w:rsid w:val="00A52EEF"/>
    <w:rsid w:val="00A56B22"/>
    <w:rsid w:val="00A57B7C"/>
    <w:rsid w:val="00A66D9F"/>
    <w:rsid w:val="00A77FF4"/>
    <w:rsid w:val="00A86AD6"/>
    <w:rsid w:val="00A870B2"/>
    <w:rsid w:val="00A94F14"/>
    <w:rsid w:val="00A9710D"/>
    <w:rsid w:val="00AA59D4"/>
    <w:rsid w:val="00AA672C"/>
    <w:rsid w:val="00AB645D"/>
    <w:rsid w:val="00AC61B4"/>
    <w:rsid w:val="00AC6B03"/>
    <w:rsid w:val="00AD3A37"/>
    <w:rsid w:val="00AE414F"/>
    <w:rsid w:val="00AE697E"/>
    <w:rsid w:val="00B05DBD"/>
    <w:rsid w:val="00B10D32"/>
    <w:rsid w:val="00B150F5"/>
    <w:rsid w:val="00B17F26"/>
    <w:rsid w:val="00B22F10"/>
    <w:rsid w:val="00B266DE"/>
    <w:rsid w:val="00B302DB"/>
    <w:rsid w:val="00B31655"/>
    <w:rsid w:val="00B42E5F"/>
    <w:rsid w:val="00B46993"/>
    <w:rsid w:val="00B71DDC"/>
    <w:rsid w:val="00B72672"/>
    <w:rsid w:val="00B73C2B"/>
    <w:rsid w:val="00B864EA"/>
    <w:rsid w:val="00B9227F"/>
    <w:rsid w:val="00B92D51"/>
    <w:rsid w:val="00BA057C"/>
    <w:rsid w:val="00BA1B97"/>
    <w:rsid w:val="00BA2180"/>
    <w:rsid w:val="00BA3ED4"/>
    <w:rsid w:val="00BB38B9"/>
    <w:rsid w:val="00BC5C01"/>
    <w:rsid w:val="00BD20B0"/>
    <w:rsid w:val="00BD2195"/>
    <w:rsid w:val="00BD5CEC"/>
    <w:rsid w:val="00BD7B00"/>
    <w:rsid w:val="00BE4762"/>
    <w:rsid w:val="00BF3E9D"/>
    <w:rsid w:val="00BF7F3D"/>
    <w:rsid w:val="00C01352"/>
    <w:rsid w:val="00C01B51"/>
    <w:rsid w:val="00C05530"/>
    <w:rsid w:val="00C0630A"/>
    <w:rsid w:val="00C06CFB"/>
    <w:rsid w:val="00C10C5B"/>
    <w:rsid w:val="00C14446"/>
    <w:rsid w:val="00C15698"/>
    <w:rsid w:val="00C15A7B"/>
    <w:rsid w:val="00C26DEB"/>
    <w:rsid w:val="00C26FF8"/>
    <w:rsid w:val="00C36BF5"/>
    <w:rsid w:val="00C47C90"/>
    <w:rsid w:val="00C50D8D"/>
    <w:rsid w:val="00C56DF8"/>
    <w:rsid w:val="00C608ED"/>
    <w:rsid w:val="00C65045"/>
    <w:rsid w:val="00C71DE8"/>
    <w:rsid w:val="00C7483E"/>
    <w:rsid w:val="00C751C6"/>
    <w:rsid w:val="00C931B1"/>
    <w:rsid w:val="00CA06C2"/>
    <w:rsid w:val="00CA2598"/>
    <w:rsid w:val="00CA50D8"/>
    <w:rsid w:val="00CB27CC"/>
    <w:rsid w:val="00CD36B5"/>
    <w:rsid w:val="00CE1198"/>
    <w:rsid w:val="00CE19EA"/>
    <w:rsid w:val="00CE40B4"/>
    <w:rsid w:val="00CF5F26"/>
    <w:rsid w:val="00D03199"/>
    <w:rsid w:val="00D15ED2"/>
    <w:rsid w:val="00D17644"/>
    <w:rsid w:val="00D21D2F"/>
    <w:rsid w:val="00D2482D"/>
    <w:rsid w:val="00D27323"/>
    <w:rsid w:val="00D30214"/>
    <w:rsid w:val="00D35EE1"/>
    <w:rsid w:val="00D52B36"/>
    <w:rsid w:val="00D52FF5"/>
    <w:rsid w:val="00D639AD"/>
    <w:rsid w:val="00D808F3"/>
    <w:rsid w:val="00D81C6A"/>
    <w:rsid w:val="00D8488A"/>
    <w:rsid w:val="00DA2F57"/>
    <w:rsid w:val="00DB6951"/>
    <w:rsid w:val="00DD029C"/>
    <w:rsid w:val="00DD1D72"/>
    <w:rsid w:val="00DD3C8F"/>
    <w:rsid w:val="00DD7770"/>
    <w:rsid w:val="00DE4A1C"/>
    <w:rsid w:val="00DF0737"/>
    <w:rsid w:val="00DF5271"/>
    <w:rsid w:val="00E035F9"/>
    <w:rsid w:val="00E1192F"/>
    <w:rsid w:val="00E12870"/>
    <w:rsid w:val="00E2032B"/>
    <w:rsid w:val="00E22868"/>
    <w:rsid w:val="00E27D58"/>
    <w:rsid w:val="00E347B6"/>
    <w:rsid w:val="00E34F5D"/>
    <w:rsid w:val="00E36542"/>
    <w:rsid w:val="00E37A62"/>
    <w:rsid w:val="00E42FCE"/>
    <w:rsid w:val="00E4517C"/>
    <w:rsid w:val="00E4647A"/>
    <w:rsid w:val="00E53FDD"/>
    <w:rsid w:val="00E7475F"/>
    <w:rsid w:val="00E75CE4"/>
    <w:rsid w:val="00E76A2B"/>
    <w:rsid w:val="00E8019C"/>
    <w:rsid w:val="00E8369D"/>
    <w:rsid w:val="00E86A2C"/>
    <w:rsid w:val="00E9374C"/>
    <w:rsid w:val="00E96CF6"/>
    <w:rsid w:val="00E97E5F"/>
    <w:rsid w:val="00EB2A31"/>
    <w:rsid w:val="00EB2FF5"/>
    <w:rsid w:val="00EB4583"/>
    <w:rsid w:val="00EB45E2"/>
    <w:rsid w:val="00EB4DE7"/>
    <w:rsid w:val="00EC055D"/>
    <w:rsid w:val="00EC6251"/>
    <w:rsid w:val="00ED231D"/>
    <w:rsid w:val="00ED3334"/>
    <w:rsid w:val="00EE0DBC"/>
    <w:rsid w:val="00F04ECA"/>
    <w:rsid w:val="00F10CFB"/>
    <w:rsid w:val="00F12331"/>
    <w:rsid w:val="00F219CE"/>
    <w:rsid w:val="00F221D6"/>
    <w:rsid w:val="00F23F65"/>
    <w:rsid w:val="00F36BF0"/>
    <w:rsid w:val="00F45C16"/>
    <w:rsid w:val="00F477C4"/>
    <w:rsid w:val="00F5430E"/>
    <w:rsid w:val="00F6092A"/>
    <w:rsid w:val="00F62D03"/>
    <w:rsid w:val="00F63F79"/>
    <w:rsid w:val="00F710B9"/>
    <w:rsid w:val="00F7230B"/>
    <w:rsid w:val="00F749D6"/>
    <w:rsid w:val="00F75942"/>
    <w:rsid w:val="00F773CF"/>
    <w:rsid w:val="00F83EE0"/>
    <w:rsid w:val="00F844B1"/>
    <w:rsid w:val="00F94766"/>
    <w:rsid w:val="00FA1263"/>
    <w:rsid w:val="00FA1780"/>
    <w:rsid w:val="00FA2691"/>
    <w:rsid w:val="00FA6E75"/>
    <w:rsid w:val="00FB1069"/>
    <w:rsid w:val="00FC42D7"/>
    <w:rsid w:val="00FC53FD"/>
    <w:rsid w:val="00FC5679"/>
    <w:rsid w:val="00FD02B1"/>
    <w:rsid w:val="00FE6E04"/>
    <w:rsid w:val="00FF4AC4"/>
    <w:rsid w:val="00FF7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E980"/>
  <w15:docId w15:val="{C29CD2F9-25A2-487F-B3EE-2B674AF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1A"/>
    <w:rPr>
      <w:rFonts w:ascii="Cordia New" w:eastAsia="Cordia New" w:hAnsi="Cordia New" w:cs="Angsana New"/>
      <w:noProof/>
      <w:sz w:val="28"/>
      <w:szCs w:val="28"/>
      <w:lang w:val="es-ES_tradnl" w:eastAsia="en-US" w:bidi="th-TH"/>
    </w:rPr>
  </w:style>
  <w:style w:type="paragraph" w:styleId="Ttulo5">
    <w:name w:val="heading 5"/>
    <w:basedOn w:val="Normal"/>
    <w:next w:val="Normal"/>
    <w:link w:val="Ttulo5Car"/>
    <w:qFormat/>
    <w:rsid w:val="008E569B"/>
    <w:pPr>
      <w:keepNext/>
      <w:outlineLvl w:val="4"/>
    </w:pPr>
    <w:rPr>
      <w:rFonts w:ascii="Comic Sans MS" w:eastAsia="Times New Roman" w:hAnsi="Comic Sans MS"/>
      <w:b/>
      <w:bCs/>
      <w:noProof w:val="0"/>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qFormat/>
    <w:rsid w:val="0045281A"/>
    <w:pPr>
      <w:spacing w:before="100" w:beforeAutospacing="1" w:after="100" w:afterAutospacing="1" w:line="288" w:lineRule="auto"/>
    </w:pPr>
    <w:rPr>
      <w:rFonts w:ascii="Trebuchet MS" w:eastAsia="Times New Roman" w:hAnsi="Trebuchet MS" w:cs="Times New Roman"/>
      <w:noProof w:val="0"/>
      <w:color w:val="000000"/>
      <w:sz w:val="18"/>
      <w:szCs w:val="18"/>
      <w:lang w:val="en-US" w:bidi="ar-SA"/>
    </w:rPr>
  </w:style>
  <w:style w:type="paragraph" w:styleId="Prrafodelista">
    <w:name w:val="List Paragraph"/>
    <w:basedOn w:val="Normal"/>
    <w:uiPriority w:val="34"/>
    <w:qFormat/>
    <w:rsid w:val="0045281A"/>
    <w:pPr>
      <w:ind w:left="720"/>
      <w:contextualSpacing/>
    </w:pPr>
    <w:rPr>
      <w:szCs w:val="35"/>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45281A"/>
    <w:rPr>
      <w:rFonts w:ascii="Trebuchet MS" w:eastAsia="Times New Roman" w:hAnsi="Trebuchet MS" w:cs="Times New Roman"/>
      <w:color w:val="000000"/>
      <w:sz w:val="18"/>
      <w:szCs w:val="18"/>
      <w:lang w:bidi="ar-SA"/>
    </w:rPr>
  </w:style>
  <w:style w:type="paragraph" w:styleId="Sinespaciado">
    <w:name w:val="No Spacing"/>
    <w:uiPriority w:val="1"/>
    <w:qFormat/>
    <w:rsid w:val="00542CBB"/>
    <w:rPr>
      <w:rFonts w:ascii="Cordia New" w:eastAsia="Cordia New" w:hAnsi="Cordia New" w:cs="Angsana New"/>
      <w:noProof/>
      <w:sz w:val="28"/>
      <w:szCs w:val="35"/>
      <w:lang w:val="es-ES_tradnl" w:eastAsia="en-US" w:bidi="th-TH"/>
    </w:rPr>
  </w:style>
  <w:style w:type="paragraph" w:styleId="Encabezado">
    <w:name w:val="header"/>
    <w:basedOn w:val="Normal"/>
    <w:link w:val="EncabezadoCar"/>
    <w:uiPriority w:val="99"/>
    <w:unhideWhenUsed/>
    <w:rsid w:val="0074072D"/>
    <w:pPr>
      <w:tabs>
        <w:tab w:val="center" w:pos="4680"/>
        <w:tab w:val="right" w:pos="9360"/>
      </w:tabs>
    </w:pPr>
    <w:rPr>
      <w:szCs w:val="35"/>
    </w:rPr>
  </w:style>
  <w:style w:type="character" w:customStyle="1" w:styleId="EncabezadoCar">
    <w:name w:val="Encabezado Car"/>
    <w:link w:val="Encabezado"/>
    <w:uiPriority w:val="99"/>
    <w:rsid w:val="0074072D"/>
    <w:rPr>
      <w:rFonts w:ascii="Cordia New" w:eastAsia="Cordia New" w:hAnsi="Cordia New" w:cs="Angsana New"/>
      <w:noProof/>
      <w:sz w:val="28"/>
      <w:szCs w:val="35"/>
      <w:lang w:val="es-ES_tradnl"/>
    </w:rPr>
  </w:style>
  <w:style w:type="paragraph" w:styleId="Piedepgina">
    <w:name w:val="footer"/>
    <w:basedOn w:val="Normal"/>
    <w:link w:val="PiedepginaCar"/>
    <w:uiPriority w:val="99"/>
    <w:unhideWhenUsed/>
    <w:rsid w:val="0074072D"/>
    <w:pPr>
      <w:tabs>
        <w:tab w:val="center" w:pos="4680"/>
        <w:tab w:val="right" w:pos="9360"/>
      </w:tabs>
    </w:pPr>
    <w:rPr>
      <w:szCs w:val="35"/>
    </w:rPr>
  </w:style>
  <w:style w:type="character" w:customStyle="1" w:styleId="PiedepginaCar">
    <w:name w:val="Pie de página Car"/>
    <w:link w:val="Piedepgina"/>
    <w:uiPriority w:val="99"/>
    <w:rsid w:val="0074072D"/>
    <w:rPr>
      <w:rFonts w:ascii="Cordia New" w:eastAsia="Cordia New" w:hAnsi="Cordia New" w:cs="Angsana New"/>
      <w:noProof/>
      <w:sz w:val="28"/>
      <w:szCs w:val="35"/>
      <w:lang w:val="es-ES_tradnl"/>
    </w:rPr>
  </w:style>
  <w:style w:type="character" w:customStyle="1" w:styleId="Ttulo5Car">
    <w:name w:val="Título 5 Car"/>
    <w:link w:val="Ttulo5"/>
    <w:rsid w:val="008E569B"/>
    <w:rPr>
      <w:rFonts w:ascii="Comic Sans MS" w:eastAsia="Times New Roman" w:hAnsi="Comic Sans MS" w:cs="Angsana New"/>
      <w:b/>
      <w:bCs/>
      <w:sz w:val="20"/>
      <w:szCs w:val="20"/>
      <w:u w:val="single"/>
    </w:rPr>
  </w:style>
  <w:style w:type="character" w:customStyle="1" w:styleId="shorttext1">
    <w:name w:val="short_text1"/>
    <w:rsid w:val="008E569B"/>
    <w:rPr>
      <w:sz w:val="29"/>
      <w:szCs w:val="29"/>
    </w:rPr>
  </w:style>
  <w:style w:type="table" w:styleId="Tablaconcuadrcula">
    <w:name w:val="Table Grid"/>
    <w:basedOn w:val="Tablanormal"/>
    <w:uiPriority w:val="59"/>
    <w:rsid w:val="008E569B"/>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CB27CC"/>
    <w:pPr>
      <w:spacing w:before="100" w:beforeAutospacing="1" w:after="100" w:afterAutospacing="1"/>
    </w:pPr>
    <w:rPr>
      <w:rFonts w:ascii="Times New Roman" w:eastAsia="Times New Roman" w:hAnsi="Times New Roman" w:cs="Times New Roman"/>
      <w:noProof w:val="0"/>
      <w:sz w:val="24"/>
      <w:szCs w:val="24"/>
      <w:lang w:val="en-US"/>
    </w:rPr>
  </w:style>
  <w:style w:type="paragraph" w:styleId="Textodeglobo">
    <w:name w:val="Balloon Text"/>
    <w:basedOn w:val="Normal"/>
    <w:link w:val="TextodegloboCar"/>
    <w:uiPriority w:val="99"/>
    <w:semiHidden/>
    <w:unhideWhenUsed/>
    <w:rsid w:val="004F43B7"/>
    <w:rPr>
      <w:rFonts w:ascii="Tahoma" w:hAnsi="Tahoma"/>
      <w:sz w:val="16"/>
      <w:szCs w:val="20"/>
    </w:rPr>
  </w:style>
  <w:style w:type="character" w:customStyle="1" w:styleId="TextodegloboCar">
    <w:name w:val="Texto de globo Car"/>
    <w:link w:val="Textodeglobo"/>
    <w:uiPriority w:val="99"/>
    <w:semiHidden/>
    <w:rsid w:val="004F43B7"/>
    <w:rPr>
      <w:rFonts w:ascii="Tahoma" w:eastAsia="Cordia New" w:hAnsi="Tahoma" w:cs="Angsana New"/>
      <w:noProof/>
      <w:sz w:val="16"/>
      <w:szCs w:val="20"/>
      <w:lang w:val="es-ES_tradnl"/>
    </w:rPr>
  </w:style>
  <w:style w:type="character" w:styleId="Hipervnculo">
    <w:name w:val="Hyperlink"/>
    <w:uiPriority w:val="99"/>
    <w:rsid w:val="00E7475F"/>
    <w:rPr>
      <w:color w:val="0000FF"/>
      <w:u w:val="single"/>
    </w:rPr>
  </w:style>
  <w:style w:type="paragraph" w:customStyle="1" w:styleId="Default">
    <w:name w:val="Default"/>
    <w:rsid w:val="00ED231D"/>
    <w:pPr>
      <w:autoSpaceDE w:val="0"/>
      <w:autoSpaceDN w:val="0"/>
      <w:adjustRightInd w:val="0"/>
    </w:pPr>
    <w:rPr>
      <w:rFonts w:cs="Calibri"/>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750">
      <w:bodyDiv w:val="1"/>
      <w:marLeft w:val="0"/>
      <w:marRight w:val="0"/>
      <w:marTop w:val="0"/>
      <w:marBottom w:val="0"/>
      <w:divBdr>
        <w:top w:val="none" w:sz="0" w:space="0" w:color="auto"/>
        <w:left w:val="none" w:sz="0" w:space="0" w:color="auto"/>
        <w:bottom w:val="none" w:sz="0" w:space="0" w:color="auto"/>
        <w:right w:val="none" w:sz="0" w:space="0" w:color="auto"/>
      </w:divBdr>
    </w:div>
    <w:div w:id="126364146">
      <w:bodyDiv w:val="1"/>
      <w:marLeft w:val="0"/>
      <w:marRight w:val="0"/>
      <w:marTop w:val="0"/>
      <w:marBottom w:val="0"/>
      <w:divBdr>
        <w:top w:val="none" w:sz="0" w:space="0" w:color="auto"/>
        <w:left w:val="none" w:sz="0" w:space="0" w:color="auto"/>
        <w:bottom w:val="none" w:sz="0" w:space="0" w:color="auto"/>
        <w:right w:val="none" w:sz="0" w:space="0" w:color="auto"/>
      </w:divBdr>
    </w:div>
    <w:div w:id="193270380">
      <w:bodyDiv w:val="1"/>
      <w:marLeft w:val="0"/>
      <w:marRight w:val="0"/>
      <w:marTop w:val="0"/>
      <w:marBottom w:val="0"/>
      <w:divBdr>
        <w:top w:val="none" w:sz="0" w:space="0" w:color="auto"/>
        <w:left w:val="none" w:sz="0" w:space="0" w:color="auto"/>
        <w:bottom w:val="none" w:sz="0" w:space="0" w:color="auto"/>
        <w:right w:val="none" w:sz="0" w:space="0" w:color="auto"/>
      </w:divBdr>
    </w:div>
    <w:div w:id="249513491">
      <w:bodyDiv w:val="1"/>
      <w:marLeft w:val="0"/>
      <w:marRight w:val="0"/>
      <w:marTop w:val="0"/>
      <w:marBottom w:val="0"/>
      <w:divBdr>
        <w:top w:val="none" w:sz="0" w:space="0" w:color="auto"/>
        <w:left w:val="none" w:sz="0" w:space="0" w:color="auto"/>
        <w:bottom w:val="none" w:sz="0" w:space="0" w:color="auto"/>
        <w:right w:val="none" w:sz="0" w:space="0" w:color="auto"/>
      </w:divBdr>
    </w:div>
    <w:div w:id="291910483">
      <w:bodyDiv w:val="1"/>
      <w:marLeft w:val="0"/>
      <w:marRight w:val="0"/>
      <w:marTop w:val="0"/>
      <w:marBottom w:val="0"/>
      <w:divBdr>
        <w:top w:val="none" w:sz="0" w:space="0" w:color="auto"/>
        <w:left w:val="none" w:sz="0" w:space="0" w:color="auto"/>
        <w:bottom w:val="none" w:sz="0" w:space="0" w:color="auto"/>
        <w:right w:val="none" w:sz="0" w:space="0" w:color="auto"/>
      </w:divBdr>
    </w:div>
    <w:div w:id="402601399">
      <w:bodyDiv w:val="1"/>
      <w:marLeft w:val="0"/>
      <w:marRight w:val="0"/>
      <w:marTop w:val="0"/>
      <w:marBottom w:val="0"/>
      <w:divBdr>
        <w:top w:val="none" w:sz="0" w:space="0" w:color="auto"/>
        <w:left w:val="none" w:sz="0" w:space="0" w:color="auto"/>
        <w:bottom w:val="none" w:sz="0" w:space="0" w:color="auto"/>
        <w:right w:val="none" w:sz="0" w:space="0" w:color="auto"/>
      </w:divBdr>
    </w:div>
    <w:div w:id="530919306">
      <w:bodyDiv w:val="1"/>
      <w:marLeft w:val="0"/>
      <w:marRight w:val="0"/>
      <w:marTop w:val="0"/>
      <w:marBottom w:val="0"/>
      <w:divBdr>
        <w:top w:val="none" w:sz="0" w:space="0" w:color="auto"/>
        <w:left w:val="none" w:sz="0" w:space="0" w:color="auto"/>
        <w:bottom w:val="none" w:sz="0" w:space="0" w:color="auto"/>
        <w:right w:val="none" w:sz="0" w:space="0" w:color="auto"/>
      </w:divBdr>
    </w:div>
    <w:div w:id="563564726">
      <w:bodyDiv w:val="1"/>
      <w:marLeft w:val="0"/>
      <w:marRight w:val="0"/>
      <w:marTop w:val="0"/>
      <w:marBottom w:val="0"/>
      <w:divBdr>
        <w:top w:val="none" w:sz="0" w:space="0" w:color="auto"/>
        <w:left w:val="none" w:sz="0" w:space="0" w:color="auto"/>
        <w:bottom w:val="none" w:sz="0" w:space="0" w:color="auto"/>
        <w:right w:val="none" w:sz="0" w:space="0" w:color="auto"/>
      </w:divBdr>
    </w:div>
    <w:div w:id="686056500">
      <w:bodyDiv w:val="1"/>
      <w:marLeft w:val="0"/>
      <w:marRight w:val="0"/>
      <w:marTop w:val="0"/>
      <w:marBottom w:val="0"/>
      <w:divBdr>
        <w:top w:val="none" w:sz="0" w:space="0" w:color="auto"/>
        <w:left w:val="none" w:sz="0" w:space="0" w:color="auto"/>
        <w:bottom w:val="none" w:sz="0" w:space="0" w:color="auto"/>
        <w:right w:val="none" w:sz="0" w:space="0" w:color="auto"/>
      </w:divBdr>
    </w:div>
    <w:div w:id="769157434">
      <w:bodyDiv w:val="1"/>
      <w:marLeft w:val="0"/>
      <w:marRight w:val="0"/>
      <w:marTop w:val="0"/>
      <w:marBottom w:val="0"/>
      <w:divBdr>
        <w:top w:val="none" w:sz="0" w:space="0" w:color="auto"/>
        <w:left w:val="none" w:sz="0" w:space="0" w:color="auto"/>
        <w:bottom w:val="none" w:sz="0" w:space="0" w:color="auto"/>
        <w:right w:val="none" w:sz="0" w:space="0" w:color="auto"/>
      </w:divBdr>
    </w:div>
    <w:div w:id="794520424">
      <w:bodyDiv w:val="1"/>
      <w:marLeft w:val="0"/>
      <w:marRight w:val="0"/>
      <w:marTop w:val="0"/>
      <w:marBottom w:val="0"/>
      <w:divBdr>
        <w:top w:val="none" w:sz="0" w:space="0" w:color="auto"/>
        <w:left w:val="none" w:sz="0" w:space="0" w:color="auto"/>
        <w:bottom w:val="none" w:sz="0" w:space="0" w:color="auto"/>
        <w:right w:val="none" w:sz="0" w:space="0" w:color="auto"/>
      </w:divBdr>
    </w:div>
    <w:div w:id="972563773">
      <w:bodyDiv w:val="1"/>
      <w:marLeft w:val="0"/>
      <w:marRight w:val="0"/>
      <w:marTop w:val="0"/>
      <w:marBottom w:val="0"/>
      <w:divBdr>
        <w:top w:val="none" w:sz="0" w:space="0" w:color="auto"/>
        <w:left w:val="none" w:sz="0" w:space="0" w:color="auto"/>
        <w:bottom w:val="none" w:sz="0" w:space="0" w:color="auto"/>
        <w:right w:val="none" w:sz="0" w:space="0" w:color="auto"/>
      </w:divBdr>
    </w:div>
    <w:div w:id="1069382093">
      <w:bodyDiv w:val="1"/>
      <w:marLeft w:val="0"/>
      <w:marRight w:val="0"/>
      <w:marTop w:val="0"/>
      <w:marBottom w:val="0"/>
      <w:divBdr>
        <w:top w:val="none" w:sz="0" w:space="0" w:color="auto"/>
        <w:left w:val="none" w:sz="0" w:space="0" w:color="auto"/>
        <w:bottom w:val="none" w:sz="0" w:space="0" w:color="auto"/>
        <w:right w:val="none" w:sz="0" w:space="0" w:color="auto"/>
      </w:divBdr>
    </w:div>
    <w:div w:id="1129935900">
      <w:bodyDiv w:val="1"/>
      <w:marLeft w:val="0"/>
      <w:marRight w:val="0"/>
      <w:marTop w:val="0"/>
      <w:marBottom w:val="0"/>
      <w:divBdr>
        <w:top w:val="none" w:sz="0" w:space="0" w:color="auto"/>
        <w:left w:val="none" w:sz="0" w:space="0" w:color="auto"/>
        <w:bottom w:val="none" w:sz="0" w:space="0" w:color="auto"/>
        <w:right w:val="none" w:sz="0" w:space="0" w:color="auto"/>
      </w:divBdr>
    </w:div>
    <w:div w:id="1132290876">
      <w:bodyDiv w:val="1"/>
      <w:marLeft w:val="0"/>
      <w:marRight w:val="0"/>
      <w:marTop w:val="0"/>
      <w:marBottom w:val="0"/>
      <w:divBdr>
        <w:top w:val="none" w:sz="0" w:space="0" w:color="auto"/>
        <w:left w:val="none" w:sz="0" w:space="0" w:color="auto"/>
        <w:bottom w:val="none" w:sz="0" w:space="0" w:color="auto"/>
        <w:right w:val="none" w:sz="0" w:space="0" w:color="auto"/>
      </w:divBdr>
    </w:div>
    <w:div w:id="1139225802">
      <w:bodyDiv w:val="1"/>
      <w:marLeft w:val="0"/>
      <w:marRight w:val="0"/>
      <w:marTop w:val="0"/>
      <w:marBottom w:val="0"/>
      <w:divBdr>
        <w:top w:val="none" w:sz="0" w:space="0" w:color="auto"/>
        <w:left w:val="none" w:sz="0" w:space="0" w:color="auto"/>
        <w:bottom w:val="none" w:sz="0" w:space="0" w:color="auto"/>
        <w:right w:val="none" w:sz="0" w:space="0" w:color="auto"/>
      </w:divBdr>
    </w:div>
    <w:div w:id="1355033495">
      <w:bodyDiv w:val="1"/>
      <w:marLeft w:val="0"/>
      <w:marRight w:val="0"/>
      <w:marTop w:val="0"/>
      <w:marBottom w:val="0"/>
      <w:divBdr>
        <w:top w:val="none" w:sz="0" w:space="0" w:color="auto"/>
        <w:left w:val="none" w:sz="0" w:space="0" w:color="auto"/>
        <w:bottom w:val="none" w:sz="0" w:space="0" w:color="auto"/>
        <w:right w:val="none" w:sz="0" w:space="0" w:color="auto"/>
      </w:divBdr>
    </w:div>
    <w:div w:id="1356345557">
      <w:bodyDiv w:val="1"/>
      <w:marLeft w:val="0"/>
      <w:marRight w:val="0"/>
      <w:marTop w:val="0"/>
      <w:marBottom w:val="0"/>
      <w:divBdr>
        <w:top w:val="none" w:sz="0" w:space="0" w:color="auto"/>
        <w:left w:val="none" w:sz="0" w:space="0" w:color="auto"/>
        <w:bottom w:val="none" w:sz="0" w:space="0" w:color="auto"/>
        <w:right w:val="none" w:sz="0" w:space="0" w:color="auto"/>
      </w:divBdr>
    </w:div>
    <w:div w:id="1441222272">
      <w:bodyDiv w:val="1"/>
      <w:marLeft w:val="0"/>
      <w:marRight w:val="0"/>
      <w:marTop w:val="0"/>
      <w:marBottom w:val="0"/>
      <w:divBdr>
        <w:top w:val="none" w:sz="0" w:space="0" w:color="auto"/>
        <w:left w:val="none" w:sz="0" w:space="0" w:color="auto"/>
        <w:bottom w:val="none" w:sz="0" w:space="0" w:color="auto"/>
        <w:right w:val="none" w:sz="0" w:space="0" w:color="auto"/>
      </w:divBdr>
    </w:div>
    <w:div w:id="1474365561">
      <w:bodyDiv w:val="1"/>
      <w:marLeft w:val="0"/>
      <w:marRight w:val="0"/>
      <w:marTop w:val="0"/>
      <w:marBottom w:val="0"/>
      <w:divBdr>
        <w:top w:val="none" w:sz="0" w:space="0" w:color="auto"/>
        <w:left w:val="none" w:sz="0" w:space="0" w:color="auto"/>
        <w:bottom w:val="none" w:sz="0" w:space="0" w:color="auto"/>
        <w:right w:val="none" w:sz="0" w:space="0" w:color="auto"/>
      </w:divBdr>
    </w:div>
    <w:div w:id="1480684721">
      <w:bodyDiv w:val="1"/>
      <w:marLeft w:val="0"/>
      <w:marRight w:val="0"/>
      <w:marTop w:val="0"/>
      <w:marBottom w:val="0"/>
      <w:divBdr>
        <w:top w:val="none" w:sz="0" w:space="0" w:color="auto"/>
        <w:left w:val="none" w:sz="0" w:space="0" w:color="auto"/>
        <w:bottom w:val="none" w:sz="0" w:space="0" w:color="auto"/>
        <w:right w:val="none" w:sz="0" w:space="0" w:color="auto"/>
      </w:divBdr>
    </w:div>
    <w:div w:id="1519738226">
      <w:bodyDiv w:val="1"/>
      <w:marLeft w:val="0"/>
      <w:marRight w:val="0"/>
      <w:marTop w:val="0"/>
      <w:marBottom w:val="0"/>
      <w:divBdr>
        <w:top w:val="none" w:sz="0" w:space="0" w:color="auto"/>
        <w:left w:val="none" w:sz="0" w:space="0" w:color="auto"/>
        <w:bottom w:val="none" w:sz="0" w:space="0" w:color="auto"/>
        <w:right w:val="none" w:sz="0" w:space="0" w:color="auto"/>
      </w:divBdr>
    </w:div>
    <w:div w:id="1559437468">
      <w:bodyDiv w:val="1"/>
      <w:marLeft w:val="0"/>
      <w:marRight w:val="0"/>
      <w:marTop w:val="0"/>
      <w:marBottom w:val="0"/>
      <w:divBdr>
        <w:top w:val="none" w:sz="0" w:space="0" w:color="auto"/>
        <w:left w:val="none" w:sz="0" w:space="0" w:color="auto"/>
        <w:bottom w:val="none" w:sz="0" w:space="0" w:color="auto"/>
        <w:right w:val="none" w:sz="0" w:space="0" w:color="auto"/>
      </w:divBdr>
      <w:divsChild>
        <w:div w:id="1581258329">
          <w:marLeft w:val="0"/>
          <w:marRight w:val="0"/>
          <w:marTop w:val="0"/>
          <w:marBottom w:val="0"/>
          <w:divBdr>
            <w:top w:val="none" w:sz="0" w:space="0" w:color="auto"/>
            <w:left w:val="none" w:sz="0" w:space="0" w:color="auto"/>
            <w:bottom w:val="none" w:sz="0" w:space="0" w:color="auto"/>
            <w:right w:val="none" w:sz="0" w:space="0" w:color="auto"/>
          </w:divBdr>
          <w:divsChild>
            <w:div w:id="1620454852">
              <w:marLeft w:val="0"/>
              <w:marRight w:val="0"/>
              <w:marTop w:val="0"/>
              <w:marBottom w:val="0"/>
              <w:divBdr>
                <w:top w:val="none" w:sz="0" w:space="0" w:color="auto"/>
                <w:left w:val="none" w:sz="0" w:space="0" w:color="auto"/>
                <w:bottom w:val="none" w:sz="0" w:space="0" w:color="auto"/>
                <w:right w:val="none" w:sz="0" w:space="0" w:color="auto"/>
              </w:divBdr>
              <w:divsChild>
                <w:div w:id="115219317">
                  <w:marLeft w:val="0"/>
                  <w:marRight w:val="0"/>
                  <w:marTop w:val="0"/>
                  <w:marBottom w:val="0"/>
                  <w:divBdr>
                    <w:top w:val="none" w:sz="0" w:space="0" w:color="auto"/>
                    <w:left w:val="none" w:sz="0" w:space="0" w:color="auto"/>
                    <w:bottom w:val="none" w:sz="0" w:space="0" w:color="auto"/>
                    <w:right w:val="none" w:sz="0" w:space="0" w:color="auto"/>
                  </w:divBdr>
                  <w:divsChild>
                    <w:div w:id="957569464">
                      <w:marLeft w:val="0"/>
                      <w:marRight w:val="0"/>
                      <w:marTop w:val="0"/>
                      <w:marBottom w:val="0"/>
                      <w:divBdr>
                        <w:top w:val="none" w:sz="0" w:space="0" w:color="auto"/>
                        <w:left w:val="none" w:sz="0" w:space="0" w:color="auto"/>
                        <w:bottom w:val="none" w:sz="0" w:space="0" w:color="auto"/>
                        <w:right w:val="none" w:sz="0" w:space="0" w:color="auto"/>
                      </w:divBdr>
                      <w:divsChild>
                        <w:div w:id="269700550">
                          <w:marLeft w:val="0"/>
                          <w:marRight w:val="0"/>
                          <w:marTop w:val="0"/>
                          <w:marBottom w:val="0"/>
                          <w:divBdr>
                            <w:top w:val="none" w:sz="0" w:space="0" w:color="auto"/>
                            <w:left w:val="none" w:sz="0" w:space="0" w:color="auto"/>
                            <w:bottom w:val="none" w:sz="0" w:space="0" w:color="auto"/>
                            <w:right w:val="none" w:sz="0" w:space="0" w:color="auto"/>
                          </w:divBdr>
                          <w:divsChild>
                            <w:div w:id="182090574">
                              <w:marLeft w:val="0"/>
                              <w:marRight w:val="0"/>
                              <w:marTop w:val="0"/>
                              <w:marBottom w:val="0"/>
                              <w:divBdr>
                                <w:top w:val="none" w:sz="0" w:space="0" w:color="auto"/>
                                <w:left w:val="none" w:sz="0" w:space="0" w:color="auto"/>
                                <w:bottom w:val="none" w:sz="0" w:space="0" w:color="auto"/>
                                <w:right w:val="none" w:sz="0" w:space="0" w:color="auto"/>
                              </w:divBdr>
                              <w:divsChild>
                                <w:div w:id="1251159016">
                                  <w:marLeft w:val="0"/>
                                  <w:marRight w:val="0"/>
                                  <w:marTop w:val="0"/>
                                  <w:marBottom w:val="0"/>
                                  <w:divBdr>
                                    <w:top w:val="none" w:sz="0" w:space="0" w:color="auto"/>
                                    <w:left w:val="none" w:sz="0" w:space="0" w:color="auto"/>
                                    <w:bottom w:val="none" w:sz="0" w:space="0" w:color="auto"/>
                                    <w:right w:val="none" w:sz="0" w:space="0" w:color="auto"/>
                                  </w:divBdr>
                                  <w:divsChild>
                                    <w:div w:id="1005863609">
                                      <w:marLeft w:val="0"/>
                                      <w:marRight w:val="0"/>
                                      <w:marTop w:val="0"/>
                                      <w:marBottom w:val="0"/>
                                      <w:divBdr>
                                        <w:top w:val="none" w:sz="0" w:space="0" w:color="auto"/>
                                        <w:left w:val="none" w:sz="0" w:space="0" w:color="auto"/>
                                        <w:bottom w:val="none" w:sz="0" w:space="0" w:color="auto"/>
                                        <w:right w:val="none" w:sz="0" w:space="0" w:color="auto"/>
                                      </w:divBdr>
                                      <w:divsChild>
                                        <w:div w:id="1009529407">
                                          <w:marLeft w:val="0"/>
                                          <w:marRight w:val="0"/>
                                          <w:marTop w:val="0"/>
                                          <w:marBottom w:val="0"/>
                                          <w:divBdr>
                                            <w:top w:val="none" w:sz="0" w:space="0" w:color="auto"/>
                                            <w:left w:val="none" w:sz="0" w:space="0" w:color="auto"/>
                                            <w:bottom w:val="none" w:sz="0" w:space="0" w:color="auto"/>
                                            <w:right w:val="none" w:sz="0" w:space="0" w:color="auto"/>
                                          </w:divBdr>
                                          <w:divsChild>
                                            <w:div w:id="424351073">
                                              <w:marLeft w:val="0"/>
                                              <w:marRight w:val="0"/>
                                              <w:marTop w:val="0"/>
                                              <w:marBottom w:val="0"/>
                                              <w:divBdr>
                                                <w:top w:val="none" w:sz="0" w:space="0" w:color="auto"/>
                                                <w:left w:val="none" w:sz="0" w:space="0" w:color="auto"/>
                                                <w:bottom w:val="none" w:sz="0" w:space="0" w:color="auto"/>
                                                <w:right w:val="none" w:sz="0" w:space="0" w:color="auto"/>
                                              </w:divBdr>
                                              <w:divsChild>
                                                <w:div w:id="1785926401">
                                                  <w:marLeft w:val="0"/>
                                                  <w:marRight w:val="0"/>
                                                  <w:marTop w:val="0"/>
                                                  <w:marBottom w:val="0"/>
                                                  <w:divBdr>
                                                    <w:top w:val="none" w:sz="0" w:space="0" w:color="auto"/>
                                                    <w:left w:val="none" w:sz="0" w:space="0" w:color="auto"/>
                                                    <w:bottom w:val="none" w:sz="0" w:space="0" w:color="auto"/>
                                                    <w:right w:val="none" w:sz="0" w:space="0" w:color="auto"/>
                                                  </w:divBdr>
                                                  <w:divsChild>
                                                    <w:div w:id="1108768459">
                                                      <w:marLeft w:val="0"/>
                                                      <w:marRight w:val="0"/>
                                                      <w:marTop w:val="0"/>
                                                      <w:marBottom w:val="0"/>
                                                      <w:divBdr>
                                                        <w:top w:val="none" w:sz="0" w:space="0" w:color="auto"/>
                                                        <w:left w:val="none" w:sz="0" w:space="0" w:color="auto"/>
                                                        <w:bottom w:val="none" w:sz="0" w:space="0" w:color="auto"/>
                                                        <w:right w:val="none" w:sz="0" w:space="0" w:color="auto"/>
                                                      </w:divBdr>
                                                      <w:divsChild>
                                                        <w:div w:id="579294349">
                                                          <w:marLeft w:val="0"/>
                                                          <w:marRight w:val="0"/>
                                                          <w:marTop w:val="0"/>
                                                          <w:marBottom w:val="0"/>
                                                          <w:divBdr>
                                                            <w:top w:val="none" w:sz="0" w:space="0" w:color="auto"/>
                                                            <w:left w:val="none" w:sz="0" w:space="0" w:color="auto"/>
                                                            <w:bottom w:val="none" w:sz="0" w:space="0" w:color="auto"/>
                                                            <w:right w:val="none" w:sz="0" w:space="0" w:color="auto"/>
                                                          </w:divBdr>
                                                        </w:div>
                                                        <w:div w:id="1105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15864797">
      <w:bodyDiv w:val="1"/>
      <w:marLeft w:val="0"/>
      <w:marRight w:val="0"/>
      <w:marTop w:val="0"/>
      <w:marBottom w:val="0"/>
      <w:divBdr>
        <w:top w:val="none" w:sz="0" w:space="0" w:color="auto"/>
        <w:left w:val="none" w:sz="0" w:space="0" w:color="auto"/>
        <w:bottom w:val="none" w:sz="0" w:space="0" w:color="auto"/>
        <w:right w:val="none" w:sz="0" w:space="0" w:color="auto"/>
      </w:divBdr>
    </w:div>
    <w:div w:id="1628315443">
      <w:bodyDiv w:val="1"/>
      <w:marLeft w:val="0"/>
      <w:marRight w:val="0"/>
      <w:marTop w:val="0"/>
      <w:marBottom w:val="0"/>
      <w:divBdr>
        <w:top w:val="none" w:sz="0" w:space="0" w:color="auto"/>
        <w:left w:val="none" w:sz="0" w:space="0" w:color="auto"/>
        <w:bottom w:val="none" w:sz="0" w:space="0" w:color="auto"/>
        <w:right w:val="none" w:sz="0" w:space="0" w:color="auto"/>
      </w:divBdr>
    </w:div>
    <w:div w:id="1641227851">
      <w:bodyDiv w:val="1"/>
      <w:marLeft w:val="0"/>
      <w:marRight w:val="0"/>
      <w:marTop w:val="0"/>
      <w:marBottom w:val="0"/>
      <w:divBdr>
        <w:top w:val="none" w:sz="0" w:space="0" w:color="auto"/>
        <w:left w:val="none" w:sz="0" w:space="0" w:color="auto"/>
        <w:bottom w:val="none" w:sz="0" w:space="0" w:color="auto"/>
        <w:right w:val="none" w:sz="0" w:space="0" w:color="auto"/>
      </w:divBdr>
    </w:div>
    <w:div w:id="1684285479">
      <w:bodyDiv w:val="1"/>
      <w:marLeft w:val="0"/>
      <w:marRight w:val="0"/>
      <w:marTop w:val="0"/>
      <w:marBottom w:val="0"/>
      <w:divBdr>
        <w:top w:val="none" w:sz="0" w:space="0" w:color="auto"/>
        <w:left w:val="none" w:sz="0" w:space="0" w:color="auto"/>
        <w:bottom w:val="none" w:sz="0" w:space="0" w:color="auto"/>
        <w:right w:val="none" w:sz="0" w:space="0" w:color="auto"/>
      </w:divBdr>
    </w:div>
    <w:div w:id="1756588388">
      <w:bodyDiv w:val="1"/>
      <w:marLeft w:val="0"/>
      <w:marRight w:val="0"/>
      <w:marTop w:val="0"/>
      <w:marBottom w:val="0"/>
      <w:divBdr>
        <w:top w:val="none" w:sz="0" w:space="0" w:color="auto"/>
        <w:left w:val="none" w:sz="0" w:space="0" w:color="auto"/>
        <w:bottom w:val="none" w:sz="0" w:space="0" w:color="auto"/>
        <w:right w:val="none" w:sz="0" w:space="0" w:color="auto"/>
      </w:divBdr>
    </w:div>
    <w:div w:id="1764958750">
      <w:bodyDiv w:val="1"/>
      <w:marLeft w:val="0"/>
      <w:marRight w:val="0"/>
      <w:marTop w:val="0"/>
      <w:marBottom w:val="0"/>
      <w:divBdr>
        <w:top w:val="none" w:sz="0" w:space="0" w:color="auto"/>
        <w:left w:val="none" w:sz="0" w:space="0" w:color="auto"/>
        <w:bottom w:val="none" w:sz="0" w:space="0" w:color="auto"/>
        <w:right w:val="none" w:sz="0" w:space="0" w:color="auto"/>
      </w:divBdr>
    </w:div>
    <w:div w:id="1773043201">
      <w:bodyDiv w:val="1"/>
      <w:marLeft w:val="0"/>
      <w:marRight w:val="0"/>
      <w:marTop w:val="0"/>
      <w:marBottom w:val="0"/>
      <w:divBdr>
        <w:top w:val="none" w:sz="0" w:space="0" w:color="auto"/>
        <w:left w:val="none" w:sz="0" w:space="0" w:color="auto"/>
        <w:bottom w:val="none" w:sz="0" w:space="0" w:color="auto"/>
        <w:right w:val="none" w:sz="0" w:space="0" w:color="auto"/>
      </w:divBdr>
    </w:div>
    <w:div w:id="1777477899">
      <w:bodyDiv w:val="1"/>
      <w:marLeft w:val="0"/>
      <w:marRight w:val="0"/>
      <w:marTop w:val="0"/>
      <w:marBottom w:val="0"/>
      <w:divBdr>
        <w:top w:val="none" w:sz="0" w:space="0" w:color="auto"/>
        <w:left w:val="none" w:sz="0" w:space="0" w:color="auto"/>
        <w:bottom w:val="none" w:sz="0" w:space="0" w:color="auto"/>
        <w:right w:val="none" w:sz="0" w:space="0" w:color="auto"/>
      </w:divBdr>
      <w:divsChild>
        <w:div w:id="1916011132">
          <w:marLeft w:val="0"/>
          <w:marRight w:val="0"/>
          <w:marTop w:val="0"/>
          <w:marBottom w:val="0"/>
          <w:divBdr>
            <w:top w:val="none" w:sz="0" w:space="0" w:color="auto"/>
            <w:left w:val="none" w:sz="0" w:space="0" w:color="auto"/>
            <w:bottom w:val="none" w:sz="0" w:space="0" w:color="auto"/>
            <w:right w:val="none" w:sz="0" w:space="0" w:color="auto"/>
          </w:divBdr>
          <w:divsChild>
            <w:div w:id="1347319729">
              <w:marLeft w:val="0"/>
              <w:marRight w:val="0"/>
              <w:marTop w:val="0"/>
              <w:marBottom w:val="0"/>
              <w:divBdr>
                <w:top w:val="none" w:sz="0" w:space="0" w:color="auto"/>
                <w:left w:val="none" w:sz="0" w:space="0" w:color="auto"/>
                <w:bottom w:val="none" w:sz="0" w:space="0" w:color="auto"/>
                <w:right w:val="none" w:sz="0" w:space="0" w:color="auto"/>
              </w:divBdr>
              <w:divsChild>
                <w:div w:id="312636600">
                  <w:marLeft w:val="0"/>
                  <w:marRight w:val="0"/>
                  <w:marTop w:val="0"/>
                  <w:marBottom w:val="0"/>
                  <w:divBdr>
                    <w:top w:val="none" w:sz="0" w:space="0" w:color="auto"/>
                    <w:left w:val="none" w:sz="0" w:space="0" w:color="auto"/>
                    <w:bottom w:val="none" w:sz="0" w:space="0" w:color="auto"/>
                    <w:right w:val="none" w:sz="0" w:space="0" w:color="auto"/>
                  </w:divBdr>
                  <w:divsChild>
                    <w:div w:id="2102023121">
                      <w:marLeft w:val="0"/>
                      <w:marRight w:val="0"/>
                      <w:marTop w:val="0"/>
                      <w:marBottom w:val="0"/>
                      <w:divBdr>
                        <w:top w:val="none" w:sz="0" w:space="0" w:color="auto"/>
                        <w:left w:val="none" w:sz="0" w:space="0" w:color="auto"/>
                        <w:bottom w:val="none" w:sz="0" w:space="0" w:color="auto"/>
                        <w:right w:val="none" w:sz="0" w:space="0" w:color="auto"/>
                      </w:divBdr>
                      <w:divsChild>
                        <w:div w:id="675422063">
                          <w:marLeft w:val="0"/>
                          <w:marRight w:val="0"/>
                          <w:marTop w:val="0"/>
                          <w:marBottom w:val="0"/>
                          <w:divBdr>
                            <w:top w:val="none" w:sz="0" w:space="0" w:color="auto"/>
                            <w:left w:val="none" w:sz="0" w:space="0" w:color="auto"/>
                            <w:bottom w:val="none" w:sz="0" w:space="0" w:color="auto"/>
                            <w:right w:val="none" w:sz="0" w:space="0" w:color="auto"/>
                          </w:divBdr>
                          <w:divsChild>
                            <w:div w:id="1354111366">
                              <w:marLeft w:val="0"/>
                              <w:marRight w:val="0"/>
                              <w:marTop w:val="0"/>
                              <w:marBottom w:val="0"/>
                              <w:divBdr>
                                <w:top w:val="none" w:sz="0" w:space="0" w:color="auto"/>
                                <w:left w:val="none" w:sz="0" w:space="0" w:color="auto"/>
                                <w:bottom w:val="none" w:sz="0" w:space="0" w:color="auto"/>
                                <w:right w:val="none" w:sz="0" w:space="0" w:color="auto"/>
                              </w:divBdr>
                              <w:divsChild>
                                <w:div w:id="1044719998">
                                  <w:marLeft w:val="0"/>
                                  <w:marRight w:val="0"/>
                                  <w:marTop w:val="0"/>
                                  <w:marBottom w:val="0"/>
                                  <w:divBdr>
                                    <w:top w:val="none" w:sz="0" w:space="0" w:color="auto"/>
                                    <w:left w:val="none" w:sz="0" w:space="0" w:color="auto"/>
                                    <w:bottom w:val="none" w:sz="0" w:space="0" w:color="auto"/>
                                    <w:right w:val="none" w:sz="0" w:space="0" w:color="auto"/>
                                  </w:divBdr>
                                  <w:divsChild>
                                    <w:div w:id="639192598">
                                      <w:marLeft w:val="0"/>
                                      <w:marRight w:val="0"/>
                                      <w:marTop w:val="0"/>
                                      <w:marBottom w:val="0"/>
                                      <w:divBdr>
                                        <w:top w:val="none" w:sz="0" w:space="0" w:color="auto"/>
                                        <w:left w:val="none" w:sz="0" w:space="0" w:color="auto"/>
                                        <w:bottom w:val="none" w:sz="0" w:space="0" w:color="auto"/>
                                        <w:right w:val="none" w:sz="0" w:space="0" w:color="auto"/>
                                      </w:divBdr>
                                      <w:divsChild>
                                        <w:div w:id="707872520">
                                          <w:marLeft w:val="0"/>
                                          <w:marRight w:val="0"/>
                                          <w:marTop w:val="0"/>
                                          <w:marBottom w:val="0"/>
                                          <w:divBdr>
                                            <w:top w:val="none" w:sz="0" w:space="0" w:color="auto"/>
                                            <w:left w:val="none" w:sz="0" w:space="0" w:color="auto"/>
                                            <w:bottom w:val="none" w:sz="0" w:space="0" w:color="auto"/>
                                            <w:right w:val="none" w:sz="0" w:space="0" w:color="auto"/>
                                          </w:divBdr>
                                          <w:divsChild>
                                            <w:div w:id="657344675">
                                              <w:marLeft w:val="0"/>
                                              <w:marRight w:val="0"/>
                                              <w:marTop w:val="0"/>
                                              <w:marBottom w:val="0"/>
                                              <w:divBdr>
                                                <w:top w:val="none" w:sz="0" w:space="0" w:color="auto"/>
                                                <w:left w:val="none" w:sz="0" w:space="0" w:color="auto"/>
                                                <w:bottom w:val="none" w:sz="0" w:space="0" w:color="auto"/>
                                                <w:right w:val="none" w:sz="0" w:space="0" w:color="auto"/>
                                              </w:divBdr>
                                              <w:divsChild>
                                                <w:div w:id="1144422006">
                                                  <w:marLeft w:val="0"/>
                                                  <w:marRight w:val="0"/>
                                                  <w:marTop w:val="0"/>
                                                  <w:marBottom w:val="0"/>
                                                  <w:divBdr>
                                                    <w:top w:val="none" w:sz="0" w:space="0" w:color="auto"/>
                                                    <w:left w:val="none" w:sz="0" w:space="0" w:color="auto"/>
                                                    <w:bottom w:val="none" w:sz="0" w:space="0" w:color="auto"/>
                                                    <w:right w:val="none" w:sz="0" w:space="0" w:color="auto"/>
                                                  </w:divBdr>
                                                  <w:divsChild>
                                                    <w:div w:id="322777497">
                                                      <w:marLeft w:val="0"/>
                                                      <w:marRight w:val="0"/>
                                                      <w:marTop w:val="0"/>
                                                      <w:marBottom w:val="0"/>
                                                      <w:divBdr>
                                                        <w:top w:val="none" w:sz="0" w:space="0" w:color="auto"/>
                                                        <w:left w:val="none" w:sz="0" w:space="0" w:color="auto"/>
                                                        <w:bottom w:val="none" w:sz="0" w:space="0" w:color="auto"/>
                                                        <w:right w:val="none" w:sz="0" w:space="0" w:color="auto"/>
                                                      </w:divBdr>
                                                      <w:divsChild>
                                                        <w:div w:id="90199807">
                                                          <w:marLeft w:val="0"/>
                                                          <w:marRight w:val="0"/>
                                                          <w:marTop w:val="0"/>
                                                          <w:marBottom w:val="0"/>
                                                          <w:divBdr>
                                                            <w:top w:val="none" w:sz="0" w:space="0" w:color="auto"/>
                                                            <w:left w:val="none" w:sz="0" w:space="0" w:color="auto"/>
                                                            <w:bottom w:val="none" w:sz="0" w:space="0" w:color="auto"/>
                                                            <w:right w:val="none" w:sz="0" w:space="0" w:color="auto"/>
                                                          </w:divBdr>
                                                        </w:div>
                                                        <w:div w:id="14147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861140">
      <w:bodyDiv w:val="1"/>
      <w:marLeft w:val="0"/>
      <w:marRight w:val="0"/>
      <w:marTop w:val="0"/>
      <w:marBottom w:val="0"/>
      <w:divBdr>
        <w:top w:val="none" w:sz="0" w:space="0" w:color="auto"/>
        <w:left w:val="none" w:sz="0" w:space="0" w:color="auto"/>
        <w:bottom w:val="none" w:sz="0" w:space="0" w:color="auto"/>
        <w:right w:val="none" w:sz="0" w:space="0" w:color="auto"/>
      </w:divBdr>
    </w:div>
    <w:div w:id="1916014837">
      <w:bodyDiv w:val="1"/>
      <w:marLeft w:val="0"/>
      <w:marRight w:val="0"/>
      <w:marTop w:val="0"/>
      <w:marBottom w:val="0"/>
      <w:divBdr>
        <w:top w:val="none" w:sz="0" w:space="0" w:color="auto"/>
        <w:left w:val="none" w:sz="0" w:space="0" w:color="auto"/>
        <w:bottom w:val="none" w:sz="0" w:space="0" w:color="auto"/>
        <w:right w:val="none" w:sz="0" w:space="0" w:color="auto"/>
      </w:divBdr>
    </w:div>
    <w:div w:id="19247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B3EE-9CA3-4742-90AA-D9063742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BELLEZAS AUSTRALIANAS</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BELLEZAS AUSTRALIANAS</dc:title>
  <dc:creator>luciano</dc:creator>
  <cp:lastModifiedBy>Sub Dirección</cp:lastModifiedBy>
  <cp:revision>2</cp:revision>
  <cp:lastPrinted>2019-02-16T14:59:00Z</cp:lastPrinted>
  <dcterms:created xsi:type="dcterms:W3CDTF">2022-07-12T22:19:00Z</dcterms:created>
  <dcterms:modified xsi:type="dcterms:W3CDTF">2022-07-12T22:19:00Z</dcterms:modified>
</cp:coreProperties>
</file>