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D5694" w14:textId="024452AF" w:rsidR="00A72B39" w:rsidRDefault="00A72B39" w:rsidP="00A72B3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B600F">
        <w:rPr>
          <w:rFonts w:ascii="Times New Roman" w:hAnsi="Times New Roman"/>
          <w:b/>
          <w:bCs/>
          <w:sz w:val="28"/>
          <w:szCs w:val="28"/>
        </w:rPr>
        <w:t>CAMINO DE SANTIAGO 2022</w:t>
      </w:r>
    </w:p>
    <w:p w14:paraId="1224BD6C" w14:textId="0CAD6BCD" w:rsidR="00BB58F0" w:rsidRPr="00BB58F0" w:rsidRDefault="00BB58F0" w:rsidP="00A72B39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9 días</w:t>
      </w:r>
    </w:p>
    <w:p w14:paraId="4B8F4F7F" w14:textId="77777777" w:rsidR="00A72B39" w:rsidRPr="00BB600F" w:rsidRDefault="00A72B39" w:rsidP="00A72B39">
      <w:pPr>
        <w:jc w:val="center"/>
        <w:rPr>
          <w:rFonts w:ascii="Times New Roman" w:hAnsi="Times New Roman"/>
          <w:bCs/>
          <w:sz w:val="22"/>
          <w:szCs w:val="22"/>
        </w:rPr>
      </w:pPr>
      <w:r w:rsidRPr="00BB600F">
        <w:rPr>
          <w:rFonts w:ascii="Times New Roman" w:hAnsi="Times New Roman"/>
          <w:bCs/>
          <w:sz w:val="22"/>
          <w:szCs w:val="22"/>
        </w:rPr>
        <w:t>G-407</w:t>
      </w:r>
    </w:p>
    <w:p w14:paraId="53E98BE9" w14:textId="77777777" w:rsidR="00A72B39" w:rsidRPr="00BB600F" w:rsidRDefault="00A72B39" w:rsidP="00A72B39">
      <w:pPr>
        <w:rPr>
          <w:rFonts w:ascii="Times New Roman" w:eastAsia="Times New Roman" w:hAnsi="Times New Roman"/>
          <w:b/>
          <w:bCs/>
          <w:sz w:val="22"/>
          <w:szCs w:val="22"/>
        </w:rPr>
      </w:pPr>
      <w:r w:rsidRPr="00BB600F">
        <w:rPr>
          <w:rFonts w:ascii="Times New Roman" w:eastAsia="Times New Roman" w:hAnsi="Times New Roman"/>
          <w:b/>
          <w:bCs/>
          <w:sz w:val="22"/>
          <w:szCs w:val="22"/>
          <w:lang w:val="es-ES"/>
        </w:rPr>
        <w:t xml:space="preserve">Salidas: </w:t>
      </w:r>
      <w:r w:rsidRPr="00BB600F">
        <w:rPr>
          <w:rFonts w:ascii="Times New Roman" w:eastAsia="Times New Roman" w:hAnsi="Times New Roman"/>
          <w:bCs/>
          <w:sz w:val="22"/>
          <w:szCs w:val="22"/>
          <w:lang w:val="es-ES"/>
        </w:rPr>
        <w:t>Diarias todo el año.</w:t>
      </w:r>
    </w:p>
    <w:p w14:paraId="41A93C24" w14:textId="77777777" w:rsidR="00A72B39" w:rsidRPr="00BB600F" w:rsidRDefault="00A72B39" w:rsidP="00A72B39">
      <w:pPr>
        <w:rPr>
          <w:rFonts w:ascii="Times New Roman" w:eastAsia="Times New Roman" w:hAnsi="Times New Roman"/>
          <w:b/>
          <w:bCs/>
          <w:sz w:val="22"/>
          <w:szCs w:val="22"/>
          <w:lang w:val="es-ES"/>
        </w:rPr>
      </w:pPr>
    </w:p>
    <w:p w14:paraId="14750A65" w14:textId="77777777" w:rsidR="00A72B39" w:rsidRPr="00BB600F" w:rsidRDefault="00A72B39" w:rsidP="00A72B39">
      <w:pPr>
        <w:rPr>
          <w:rFonts w:ascii="Times New Roman" w:eastAsia="Times New Roman" w:hAnsi="Times New Roman"/>
          <w:b/>
          <w:bCs/>
          <w:sz w:val="22"/>
          <w:szCs w:val="22"/>
          <w:lang w:val="es-ES"/>
        </w:rPr>
      </w:pPr>
      <w:r w:rsidRPr="00BB600F">
        <w:rPr>
          <w:rFonts w:ascii="Times New Roman" w:eastAsia="Times New Roman" w:hAnsi="Times New Roman"/>
          <w:b/>
          <w:bCs/>
          <w:sz w:val="22"/>
          <w:szCs w:val="22"/>
          <w:lang w:val="es-ES"/>
        </w:rPr>
        <w:t xml:space="preserve">Hoteles previstos: </w:t>
      </w:r>
      <w:r w:rsidRPr="00BB600F">
        <w:rPr>
          <w:rFonts w:ascii="Times New Roman" w:eastAsia="Times New Roman" w:hAnsi="Times New Roman"/>
          <w:bCs/>
          <w:sz w:val="22"/>
          <w:szCs w:val="22"/>
          <w:lang w:val="es-ES"/>
        </w:rPr>
        <w:t>Hoteles, Casas Rurales o Pazos (En caso de Pazos o Casas Rurales fuera del camino transporte incluido hasta las mismas) Todos los alojamientos han sido personalmente elegidos y supervisados.</w:t>
      </w:r>
    </w:p>
    <w:p w14:paraId="691C8BF2" w14:textId="77777777" w:rsidR="00A72B39" w:rsidRPr="00BB600F" w:rsidRDefault="00A72B39" w:rsidP="00A72B39">
      <w:pPr>
        <w:rPr>
          <w:rFonts w:ascii="Times New Roman" w:eastAsia="Times New Roman" w:hAnsi="Times New Roman"/>
          <w:b/>
          <w:bCs/>
          <w:sz w:val="22"/>
          <w:szCs w:val="22"/>
          <w:lang w:val="es-ES"/>
        </w:rPr>
      </w:pPr>
    </w:p>
    <w:p w14:paraId="0731B928" w14:textId="77777777" w:rsidR="00A72B39" w:rsidRPr="00BB600F" w:rsidRDefault="00A72B39" w:rsidP="00A72B39">
      <w:pPr>
        <w:rPr>
          <w:rFonts w:ascii="Times New Roman" w:eastAsia="Times New Roman" w:hAnsi="Times New Roman"/>
          <w:b/>
          <w:bCs/>
          <w:sz w:val="22"/>
          <w:szCs w:val="22"/>
          <w:lang w:val="es-ES"/>
        </w:rPr>
      </w:pPr>
      <w:r w:rsidRPr="00BB600F">
        <w:rPr>
          <w:rFonts w:ascii="Times New Roman" w:eastAsia="Times New Roman" w:hAnsi="Times New Roman"/>
          <w:b/>
          <w:bCs/>
          <w:sz w:val="22"/>
          <w:szCs w:val="22"/>
          <w:lang w:val="es-ES"/>
        </w:rPr>
        <w:t>Servicios incluidos:</w:t>
      </w:r>
    </w:p>
    <w:p w14:paraId="1998D8C6" w14:textId="63F47BE3" w:rsidR="00A72B39" w:rsidRPr="00BB600F" w:rsidRDefault="00A72B39" w:rsidP="00BB600F">
      <w:pPr>
        <w:pStyle w:val="Prrafodelista"/>
        <w:numPr>
          <w:ilvl w:val="0"/>
          <w:numId w:val="1"/>
        </w:numPr>
        <w:rPr>
          <w:rFonts w:ascii="Times New Roman" w:eastAsia="Times New Roman" w:hAnsi="Times New Roman"/>
          <w:bCs/>
          <w:sz w:val="22"/>
          <w:szCs w:val="22"/>
        </w:rPr>
      </w:pPr>
      <w:r w:rsidRPr="00BB600F">
        <w:rPr>
          <w:rFonts w:ascii="Times New Roman" w:eastAsia="Times New Roman" w:hAnsi="Times New Roman"/>
          <w:bCs/>
          <w:sz w:val="22"/>
          <w:szCs w:val="22"/>
          <w:lang w:val="es-ES"/>
        </w:rPr>
        <w:t>Desayuno diario.</w:t>
      </w:r>
    </w:p>
    <w:p w14:paraId="17C0E1F9" w14:textId="7C824A07" w:rsidR="00A72B39" w:rsidRPr="00BB600F" w:rsidRDefault="00A72B39" w:rsidP="00BB600F">
      <w:pPr>
        <w:pStyle w:val="Prrafodelista"/>
        <w:numPr>
          <w:ilvl w:val="0"/>
          <w:numId w:val="1"/>
        </w:numPr>
        <w:rPr>
          <w:rFonts w:ascii="Times New Roman" w:eastAsia="Times New Roman" w:hAnsi="Times New Roman"/>
          <w:bCs/>
          <w:sz w:val="22"/>
          <w:szCs w:val="22"/>
          <w:lang w:val="es-ES"/>
        </w:rPr>
      </w:pPr>
      <w:r w:rsidRPr="00BB600F">
        <w:rPr>
          <w:rFonts w:ascii="Times New Roman" w:eastAsia="Times New Roman" w:hAnsi="Times New Roman"/>
          <w:bCs/>
          <w:sz w:val="22"/>
          <w:szCs w:val="22"/>
          <w:lang w:val="es-ES"/>
        </w:rPr>
        <w:t>Transporte de mochila/maleta para cada una de las etapas (máximo 18Kg). Un bulto por persona.</w:t>
      </w:r>
    </w:p>
    <w:p w14:paraId="5DA9D037" w14:textId="50130481" w:rsidR="00A72B39" w:rsidRPr="00BB600F" w:rsidRDefault="00A72B39" w:rsidP="00BB600F">
      <w:pPr>
        <w:pStyle w:val="Prrafodelista"/>
        <w:numPr>
          <w:ilvl w:val="0"/>
          <w:numId w:val="1"/>
        </w:numPr>
        <w:rPr>
          <w:rFonts w:ascii="Times New Roman" w:eastAsia="Times New Roman" w:hAnsi="Times New Roman"/>
          <w:bCs/>
          <w:sz w:val="22"/>
          <w:szCs w:val="22"/>
          <w:lang w:val="es-ES"/>
        </w:rPr>
      </w:pPr>
      <w:r w:rsidRPr="00BB600F">
        <w:rPr>
          <w:rFonts w:ascii="Times New Roman" w:eastAsia="Times New Roman" w:hAnsi="Times New Roman"/>
          <w:bCs/>
          <w:sz w:val="22"/>
          <w:szCs w:val="22"/>
          <w:lang w:val="es-ES"/>
        </w:rPr>
        <w:t>Servicio de asistencia telefónica 24 horas.</w:t>
      </w:r>
    </w:p>
    <w:p w14:paraId="56A5C81D" w14:textId="5D521065" w:rsidR="00A72B39" w:rsidRPr="00BB600F" w:rsidRDefault="00A72B39" w:rsidP="00BB600F">
      <w:pPr>
        <w:pStyle w:val="Prrafodelista"/>
        <w:numPr>
          <w:ilvl w:val="0"/>
          <w:numId w:val="1"/>
        </w:numPr>
        <w:rPr>
          <w:rFonts w:ascii="Times New Roman" w:eastAsia="Times New Roman" w:hAnsi="Times New Roman"/>
          <w:bCs/>
          <w:sz w:val="22"/>
          <w:szCs w:val="22"/>
          <w:lang w:val="es-ES"/>
        </w:rPr>
      </w:pPr>
      <w:r w:rsidRPr="00BB600F">
        <w:rPr>
          <w:rFonts w:ascii="Times New Roman" w:eastAsia="Times New Roman" w:hAnsi="Times New Roman"/>
          <w:bCs/>
          <w:sz w:val="22"/>
          <w:szCs w:val="22"/>
          <w:lang w:val="es-ES"/>
        </w:rPr>
        <w:t>Kit de Peregrino con Credencial, concha y dossier informativo ampliado para la realización del Camino.</w:t>
      </w:r>
    </w:p>
    <w:p w14:paraId="30FADD39" w14:textId="18B5CBD5" w:rsidR="00A72B39" w:rsidRPr="00BB600F" w:rsidRDefault="00A72B39" w:rsidP="00BB600F">
      <w:pPr>
        <w:pStyle w:val="Prrafodelista"/>
        <w:numPr>
          <w:ilvl w:val="0"/>
          <w:numId w:val="1"/>
        </w:numPr>
        <w:rPr>
          <w:rFonts w:ascii="Times New Roman" w:eastAsia="Times New Roman" w:hAnsi="Times New Roman"/>
          <w:bCs/>
          <w:sz w:val="22"/>
          <w:szCs w:val="22"/>
        </w:rPr>
      </w:pPr>
      <w:r w:rsidRPr="00BB600F">
        <w:rPr>
          <w:rFonts w:ascii="Times New Roman" w:eastAsia="Times New Roman" w:hAnsi="Times New Roman"/>
          <w:bCs/>
          <w:sz w:val="22"/>
          <w:szCs w:val="22"/>
          <w:lang w:val="es-ES"/>
        </w:rPr>
        <w:t xml:space="preserve">Visitas con guía local en Santiago de Compostela (visita </w:t>
      </w:r>
      <w:r w:rsidR="00BB600F">
        <w:rPr>
          <w:rFonts w:ascii="Times New Roman" w:eastAsia="Times New Roman" w:hAnsi="Times New Roman"/>
          <w:bCs/>
          <w:sz w:val="22"/>
          <w:szCs w:val="22"/>
          <w:lang w:val="es-ES"/>
        </w:rPr>
        <w:t>en servicio compartido</w:t>
      </w:r>
      <w:r w:rsidRPr="00BB600F">
        <w:rPr>
          <w:rFonts w:ascii="Times New Roman" w:eastAsia="Times New Roman" w:hAnsi="Times New Roman"/>
          <w:bCs/>
          <w:sz w:val="22"/>
          <w:szCs w:val="22"/>
          <w:lang w:val="es-ES"/>
        </w:rPr>
        <w:t>).</w:t>
      </w:r>
    </w:p>
    <w:p w14:paraId="2305A1A2" w14:textId="2E8006F6" w:rsidR="00A72B39" w:rsidRPr="00BB600F" w:rsidRDefault="00A72B39" w:rsidP="00BB600F">
      <w:pPr>
        <w:pStyle w:val="Prrafodelista"/>
        <w:numPr>
          <w:ilvl w:val="0"/>
          <w:numId w:val="1"/>
        </w:numPr>
        <w:rPr>
          <w:rFonts w:ascii="Times New Roman" w:eastAsia="Times New Roman" w:hAnsi="Times New Roman"/>
          <w:bCs/>
          <w:sz w:val="22"/>
          <w:szCs w:val="22"/>
        </w:rPr>
      </w:pPr>
      <w:r w:rsidRPr="00BB600F">
        <w:rPr>
          <w:rFonts w:ascii="Times New Roman" w:eastAsia="Times New Roman" w:hAnsi="Times New Roman"/>
          <w:bCs/>
          <w:sz w:val="22"/>
          <w:szCs w:val="22"/>
          <w:lang w:val="es-ES"/>
        </w:rPr>
        <w:t>Traslado de llegada de Santiago a Sarria y salida en Santiago.</w:t>
      </w:r>
    </w:p>
    <w:p w14:paraId="2A169A18" w14:textId="60C7D188" w:rsidR="00A72B39" w:rsidRPr="00BB600F" w:rsidRDefault="00A72B39" w:rsidP="00BB600F">
      <w:pPr>
        <w:pStyle w:val="Prrafodelista"/>
        <w:numPr>
          <w:ilvl w:val="0"/>
          <w:numId w:val="1"/>
        </w:numPr>
        <w:rPr>
          <w:rFonts w:ascii="Times New Roman" w:eastAsia="Times New Roman" w:hAnsi="Times New Roman"/>
          <w:bCs/>
          <w:sz w:val="22"/>
          <w:szCs w:val="22"/>
          <w:lang w:val="es-ES"/>
        </w:rPr>
      </w:pPr>
      <w:r w:rsidRPr="00BB600F">
        <w:rPr>
          <w:rFonts w:ascii="Times New Roman" w:eastAsia="Times New Roman" w:hAnsi="Times New Roman"/>
          <w:bCs/>
          <w:sz w:val="22"/>
          <w:szCs w:val="22"/>
          <w:lang w:val="es-ES"/>
        </w:rPr>
        <w:t>Obsequio de Bolsa de viaje.</w:t>
      </w:r>
    </w:p>
    <w:p w14:paraId="4022672E" w14:textId="77777777" w:rsidR="00A72B39" w:rsidRPr="00BB600F" w:rsidRDefault="00A72B39" w:rsidP="00A72B39">
      <w:pPr>
        <w:rPr>
          <w:rFonts w:ascii="Times New Roman" w:eastAsia="Times New Roman" w:hAnsi="Times New Roman"/>
          <w:bCs/>
          <w:sz w:val="22"/>
          <w:szCs w:val="22"/>
          <w:lang w:val="es-ES"/>
        </w:rPr>
      </w:pPr>
    </w:p>
    <w:tbl>
      <w:tblPr>
        <w:tblW w:w="55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5"/>
        <w:gridCol w:w="965"/>
      </w:tblGrid>
      <w:tr w:rsidR="00A72B39" w:rsidRPr="00BB600F" w14:paraId="7A648E52" w14:textId="77777777" w:rsidTr="00DB5D2A">
        <w:trPr>
          <w:trHeight w:val="36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D2F19" w14:textId="77777777" w:rsidR="00A72B39" w:rsidRPr="00BB600F" w:rsidRDefault="00A72B39" w:rsidP="00DB5D2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</w:pPr>
            <w:r w:rsidRPr="00BB600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  <w:t>Precios por persona en U$D</w:t>
            </w:r>
          </w:p>
        </w:tc>
      </w:tr>
      <w:tr w:rsidR="00A72B39" w:rsidRPr="00BB600F" w14:paraId="10ABAF7E" w14:textId="77777777" w:rsidTr="00DB5D2A">
        <w:trPr>
          <w:trHeight w:val="360"/>
        </w:trPr>
        <w:tc>
          <w:tcPr>
            <w:tcW w:w="4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E17D" w14:textId="77777777" w:rsidR="00A72B39" w:rsidRPr="00BB600F" w:rsidRDefault="00A72B39" w:rsidP="00DB5D2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</w:pPr>
            <w:r w:rsidRPr="00BB600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  <w:t>Habitación / Clase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795C" w14:textId="77777777" w:rsidR="00A72B39" w:rsidRPr="00BB600F" w:rsidRDefault="00A72B39" w:rsidP="00DB5D2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</w:pPr>
            <w:r w:rsidRPr="00BB600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  <w:t>Única</w:t>
            </w:r>
          </w:p>
        </w:tc>
      </w:tr>
      <w:tr w:rsidR="00A72B39" w:rsidRPr="00BB600F" w14:paraId="486415A8" w14:textId="77777777" w:rsidTr="00DB5D2A">
        <w:trPr>
          <w:trHeight w:val="360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2BFF" w14:textId="77777777" w:rsidR="00A72B39" w:rsidRPr="00BB600F" w:rsidRDefault="00A72B39" w:rsidP="00DB5D2A">
            <w:pPr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r w:rsidRPr="00BB600F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Hab. Doble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CAA75" w14:textId="77777777" w:rsidR="00A72B39" w:rsidRPr="00BB600F" w:rsidRDefault="00A72B39" w:rsidP="00DB5D2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r w:rsidRPr="00BB600F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930</w:t>
            </w:r>
          </w:p>
        </w:tc>
      </w:tr>
      <w:tr w:rsidR="00A72B39" w:rsidRPr="00BB600F" w14:paraId="0AA14995" w14:textId="77777777" w:rsidTr="00DB5D2A">
        <w:trPr>
          <w:trHeight w:val="360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AEFD" w14:textId="77777777" w:rsidR="00A72B39" w:rsidRPr="00BB600F" w:rsidRDefault="00A72B39" w:rsidP="00DB5D2A">
            <w:pPr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proofErr w:type="spellStart"/>
            <w:r w:rsidRPr="00BB600F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Supl</w:t>
            </w:r>
            <w:proofErr w:type="spellEnd"/>
            <w:r w:rsidRPr="00BB600F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. Single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8FB67" w14:textId="77777777" w:rsidR="00A72B39" w:rsidRPr="00BB600F" w:rsidRDefault="00A72B39" w:rsidP="00DB5D2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r w:rsidRPr="00BB600F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555</w:t>
            </w:r>
          </w:p>
        </w:tc>
      </w:tr>
      <w:tr w:rsidR="00A72B39" w:rsidRPr="00BB600F" w14:paraId="646912D9" w14:textId="77777777" w:rsidTr="00DB5D2A">
        <w:trPr>
          <w:trHeight w:val="360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7E38" w14:textId="77777777" w:rsidR="00A72B39" w:rsidRPr="00BB600F" w:rsidRDefault="00A72B39" w:rsidP="00DB5D2A">
            <w:pPr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proofErr w:type="spellStart"/>
            <w:r w:rsidRPr="00BB600F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Supl</w:t>
            </w:r>
            <w:proofErr w:type="spellEnd"/>
            <w:r w:rsidRPr="00BB600F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. Media pensión (8 cenas)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717CF" w14:textId="1026424A" w:rsidR="00A72B39" w:rsidRPr="00BB600F" w:rsidRDefault="00A72B39" w:rsidP="00DB5D2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r w:rsidRPr="00BB600F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25</w:t>
            </w:r>
            <w:r w:rsidR="00991659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5</w:t>
            </w:r>
            <w:bookmarkStart w:id="0" w:name="_GoBack"/>
            <w:bookmarkEnd w:id="0"/>
          </w:p>
        </w:tc>
      </w:tr>
    </w:tbl>
    <w:p w14:paraId="2E0506F2" w14:textId="77777777" w:rsidR="00A72B39" w:rsidRPr="00BB600F" w:rsidRDefault="00A72B39" w:rsidP="00A72B39">
      <w:pPr>
        <w:rPr>
          <w:rFonts w:ascii="Times New Roman" w:eastAsia="Times New Roman" w:hAnsi="Times New Roman"/>
          <w:bCs/>
          <w:sz w:val="22"/>
          <w:szCs w:val="22"/>
        </w:rPr>
      </w:pPr>
    </w:p>
    <w:p w14:paraId="11E82BE9" w14:textId="77777777" w:rsidR="00A72B39" w:rsidRPr="00BB600F" w:rsidRDefault="00A72B39" w:rsidP="00A72B39">
      <w:pPr>
        <w:rPr>
          <w:rFonts w:ascii="Times New Roman" w:eastAsia="Times New Roman" w:hAnsi="Times New Roman"/>
          <w:b/>
          <w:bCs/>
          <w:sz w:val="22"/>
          <w:szCs w:val="22"/>
          <w:lang w:val="es-ES"/>
        </w:rPr>
      </w:pPr>
    </w:p>
    <w:p w14:paraId="12E953C0" w14:textId="77777777" w:rsidR="00A72B39" w:rsidRPr="00BB600F" w:rsidRDefault="00A72B39" w:rsidP="00A72B39">
      <w:pPr>
        <w:rPr>
          <w:rFonts w:ascii="Times New Roman" w:eastAsia="Times New Roman" w:hAnsi="Times New Roman"/>
          <w:bCs/>
          <w:sz w:val="22"/>
          <w:szCs w:val="22"/>
          <w:lang w:val="es-ES"/>
        </w:rPr>
      </w:pPr>
      <w:r w:rsidRPr="00BB600F">
        <w:rPr>
          <w:rFonts w:ascii="Times New Roman" w:eastAsia="Times New Roman" w:hAnsi="Times New Roman"/>
          <w:b/>
          <w:bCs/>
          <w:sz w:val="22"/>
          <w:szCs w:val="22"/>
          <w:lang w:val="es-ES"/>
        </w:rPr>
        <w:t>DIA 1º SANTIAGO DE COMPOSTELA - SARRIA</w:t>
      </w:r>
    </w:p>
    <w:p w14:paraId="1C3EB8E1" w14:textId="2D3023B2" w:rsidR="00A72B39" w:rsidRPr="00BB600F" w:rsidRDefault="00A72B39" w:rsidP="00BB600F">
      <w:pPr>
        <w:rPr>
          <w:rFonts w:ascii="Times New Roman" w:eastAsia="Times New Roman" w:hAnsi="Times New Roman"/>
          <w:sz w:val="22"/>
          <w:szCs w:val="22"/>
          <w:lang w:val="es-ES"/>
        </w:rPr>
      </w:pPr>
      <w:r w:rsidRPr="00BB600F">
        <w:rPr>
          <w:rFonts w:ascii="Times New Roman" w:eastAsia="Times New Roman" w:hAnsi="Times New Roman"/>
          <w:bCs/>
          <w:sz w:val="22"/>
          <w:szCs w:val="22"/>
          <w:lang w:val="es-ES"/>
        </w:rPr>
        <w:t>Llegada y traslado a Sarria, donde comenzara el camino. Llegada y alojamiento</w:t>
      </w:r>
      <w:r w:rsidRPr="00BB600F">
        <w:rPr>
          <w:rFonts w:ascii="Times New Roman" w:eastAsia="Times New Roman" w:hAnsi="Times New Roman"/>
          <w:sz w:val="22"/>
          <w:szCs w:val="22"/>
          <w:lang w:val="es-ES"/>
        </w:rPr>
        <w:br/>
      </w:r>
      <w:r w:rsidRPr="00BB600F">
        <w:rPr>
          <w:rFonts w:ascii="Times New Roman" w:eastAsia="Times New Roman" w:hAnsi="Times New Roman"/>
          <w:sz w:val="22"/>
          <w:szCs w:val="22"/>
          <w:lang w:val="es-ES"/>
        </w:rPr>
        <w:br/>
      </w:r>
      <w:r w:rsidRPr="00BB600F">
        <w:rPr>
          <w:rFonts w:ascii="Times New Roman" w:eastAsia="Times New Roman" w:hAnsi="Times New Roman"/>
          <w:b/>
          <w:bCs/>
          <w:sz w:val="22"/>
          <w:szCs w:val="22"/>
          <w:lang w:val="es-ES"/>
        </w:rPr>
        <w:t xml:space="preserve">DIA 2º SARRIA- PORTOMARIN - </w:t>
      </w:r>
      <w:smartTag w:uri="urn:schemas-microsoft-com:office:smarttags" w:element="metricconverter">
        <w:smartTagPr>
          <w:attr w:name="ProductID" w:val="22 km"/>
        </w:smartTagPr>
        <w:r w:rsidRPr="00BB600F">
          <w:rPr>
            <w:rFonts w:ascii="Times New Roman" w:eastAsia="Times New Roman" w:hAnsi="Times New Roman"/>
            <w:b/>
            <w:bCs/>
            <w:sz w:val="22"/>
            <w:szCs w:val="22"/>
            <w:lang w:val="es-ES"/>
          </w:rPr>
          <w:t>22 km</w:t>
        </w:r>
      </w:smartTag>
      <w:r w:rsidRPr="00BB600F">
        <w:rPr>
          <w:rFonts w:ascii="Times New Roman" w:eastAsia="Times New Roman" w:hAnsi="Times New Roman"/>
          <w:b/>
          <w:bCs/>
          <w:sz w:val="22"/>
          <w:szCs w:val="22"/>
          <w:lang w:val="es-ES"/>
        </w:rPr>
        <w:t>. aprox.</w:t>
      </w:r>
      <w:r w:rsidRPr="00BB600F">
        <w:rPr>
          <w:rFonts w:ascii="Times New Roman" w:eastAsia="Times New Roman" w:hAnsi="Times New Roman"/>
          <w:sz w:val="22"/>
          <w:szCs w:val="22"/>
          <w:lang w:val="es-ES"/>
        </w:rPr>
        <w:br/>
        <w:t>Desayuno. Inicio del camino a pie desde Sarria, esta etapa es emblemática por su belleza paisajística y por pasar por el Km. 100 de esta milenaria ruta. Nos vamos a encontrar con típicas aldeas y monumentos como la</w:t>
      </w:r>
      <w:r w:rsidRPr="00BB600F">
        <w:rPr>
          <w:rFonts w:ascii="Times New Roman" w:eastAsia="Times New Roman" w:hAnsi="Times New Roman"/>
          <w:b/>
          <w:bCs/>
          <w:sz w:val="22"/>
          <w:szCs w:val="22"/>
          <w:lang w:val="es-ES"/>
        </w:rPr>
        <w:t xml:space="preserve"> </w:t>
      </w:r>
      <w:r w:rsidRPr="00BB600F">
        <w:rPr>
          <w:rFonts w:ascii="Times New Roman" w:eastAsia="Times New Roman" w:hAnsi="Times New Roman"/>
          <w:bCs/>
          <w:sz w:val="22"/>
          <w:szCs w:val="22"/>
          <w:lang w:val="es-ES"/>
        </w:rPr>
        <w:t xml:space="preserve">Iglesia románica de </w:t>
      </w:r>
      <w:proofErr w:type="spellStart"/>
      <w:r w:rsidRPr="00BB600F">
        <w:rPr>
          <w:rFonts w:ascii="Times New Roman" w:eastAsia="Times New Roman" w:hAnsi="Times New Roman"/>
          <w:bCs/>
          <w:sz w:val="22"/>
          <w:szCs w:val="22"/>
          <w:lang w:val="es-ES"/>
        </w:rPr>
        <w:t>Ferreiros</w:t>
      </w:r>
      <w:proofErr w:type="spellEnd"/>
      <w:r w:rsidRPr="00BB600F">
        <w:rPr>
          <w:rFonts w:ascii="Times New Roman" w:eastAsia="Times New Roman" w:hAnsi="Times New Roman"/>
          <w:sz w:val="22"/>
          <w:szCs w:val="22"/>
          <w:lang w:val="es-ES"/>
        </w:rPr>
        <w:t xml:space="preserve"> y la</w:t>
      </w:r>
      <w:r w:rsidRPr="00BB600F">
        <w:rPr>
          <w:rFonts w:ascii="Times New Roman" w:eastAsia="Times New Roman" w:hAnsi="Times New Roman"/>
          <w:bCs/>
          <w:sz w:val="22"/>
          <w:szCs w:val="22"/>
          <w:lang w:val="es-ES"/>
        </w:rPr>
        <w:t xml:space="preserve"> Iglesia - Fortaleza de San Nicolás</w:t>
      </w:r>
      <w:r w:rsidRPr="00BB600F">
        <w:rPr>
          <w:rFonts w:ascii="Times New Roman" w:eastAsia="Times New Roman" w:hAnsi="Times New Roman"/>
          <w:sz w:val="22"/>
          <w:szCs w:val="22"/>
          <w:lang w:val="es-ES"/>
        </w:rPr>
        <w:t xml:space="preserve">, así como con algunas de sus famosas </w:t>
      </w:r>
      <w:r w:rsidRPr="00BB600F">
        <w:rPr>
          <w:rFonts w:ascii="Times New Roman" w:eastAsia="Times New Roman" w:hAnsi="Times New Roman"/>
          <w:b/>
          <w:bCs/>
          <w:sz w:val="22"/>
          <w:szCs w:val="22"/>
          <w:lang w:val="es-ES"/>
        </w:rPr>
        <w:t>"</w:t>
      </w:r>
      <w:proofErr w:type="spellStart"/>
      <w:r w:rsidRPr="00BB600F">
        <w:rPr>
          <w:rFonts w:ascii="Times New Roman" w:eastAsia="Times New Roman" w:hAnsi="Times New Roman"/>
          <w:bCs/>
          <w:sz w:val="22"/>
          <w:szCs w:val="22"/>
          <w:lang w:val="es-ES"/>
        </w:rPr>
        <w:t>corredoiras</w:t>
      </w:r>
      <w:proofErr w:type="spellEnd"/>
      <w:r w:rsidRPr="00BB600F">
        <w:rPr>
          <w:rFonts w:ascii="Times New Roman" w:eastAsia="Times New Roman" w:hAnsi="Times New Roman"/>
          <w:bCs/>
          <w:sz w:val="22"/>
          <w:szCs w:val="22"/>
          <w:lang w:val="es-ES"/>
        </w:rPr>
        <w:t>"</w:t>
      </w:r>
      <w:r w:rsidRPr="00BB600F">
        <w:rPr>
          <w:rFonts w:ascii="Times New Roman" w:eastAsia="Times New Roman" w:hAnsi="Times New Roman"/>
          <w:sz w:val="22"/>
          <w:szCs w:val="22"/>
          <w:lang w:val="es-ES"/>
        </w:rPr>
        <w:t xml:space="preserve"> y masas de castaños y robles hasta llegar a Portomarín, al </w:t>
      </w:r>
      <w:r w:rsidR="00BB600F" w:rsidRPr="00BB600F">
        <w:rPr>
          <w:rFonts w:ascii="Times New Roman" w:eastAsia="Times New Roman" w:hAnsi="Times New Roman"/>
          <w:sz w:val="22"/>
          <w:szCs w:val="22"/>
          <w:lang w:val="es-ES"/>
        </w:rPr>
        <w:t>pie</w:t>
      </w:r>
      <w:r w:rsidRPr="00BB600F">
        <w:rPr>
          <w:rFonts w:ascii="Times New Roman" w:eastAsia="Times New Roman" w:hAnsi="Times New Roman"/>
          <w:sz w:val="22"/>
          <w:szCs w:val="22"/>
          <w:lang w:val="es-ES"/>
        </w:rPr>
        <w:t xml:space="preserve"> del </w:t>
      </w:r>
      <w:r w:rsidRPr="00BB600F">
        <w:rPr>
          <w:rFonts w:ascii="Times New Roman" w:eastAsia="Times New Roman" w:hAnsi="Times New Roman"/>
          <w:bCs/>
          <w:sz w:val="22"/>
          <w:szCs w:val="22"/>
          <w:lang w:val="es-ES"/>
        </w:rPr>
        <w:t xml:space="preserve">Embalse de </w:t>
      </w:r>
      <w:proofErr w:type="spellStart"/>
      <w:r w:rsidRPr="00BB600F">
        <w:rPr>
          <w:rFonts w:ascii="Times New Roman" w:eastAsia="Times New Roman" w:hAnsi="Times New Roman"/>
          <w:bCs/>
          <w:sz w:val="22"/>
          <w:szCs w:val="22"/>
          <w:lang w:val="es-ES"/>
        </w:rPr>
        <w:t>Belesar</w:t>
      </w:r>
      <w:proofErr w:type="spellEnd"/>
      <w:r w:rsidRPr="00BB600F">
        <w:rPr>
          <w:rFonts w:ascii="Times New Roman" w:eastAsia="Times New Roman" w:hAnsi="Times New Roman"/>
          <w:sz w:val="22"/>
          <w:szCs w:val="22"/>
          <w:lang w:val="es-ES"/>
        </w:rPr>
        <w:t>, formado por el Río Miño. Alojamiento.</w:t>
      </w:r>
    </w:p>
    <w:p w14:paraId="2D475832" w14:textId="77777777" w:rsidR="00A72B39" w:rsidRPr="00BB600F" w:rsidRDefault="00A72B39" w:rsidP="00A72B39">
      <w:pPr>
        <w:rPr>
          <w:rFonts w:ascii="Times New Roman" w:eastAsia="Times New Roman" w:hAnsi="Times New Roman"/>
          <w:b/>
          <w:bCs/>
          <w:sz w:val="22"/>
          <w:szCs w:val="22"/>
          <w:lang w:val="es-ES"/>
        </w:rPr>
      </w:pPr>
      <w:r w:rsidRPr="00BB600F">
        <w:rPr>
          <w:rFonts w:ascii="Times New Roman" w:eastAsia="Times New Roman" w:hAnsi="Times New Roman"/>
          <w:sz w:val="22"/>
          <w:szCs w:val="22"/>
          <w:lang w:val="es-ES"/>
        </w:rPr>
        <w:br/>
      </w:r>
      <w:r w:rsidRPr="00BB600F">
        <w:rPr>
          <w:rFonts w:ascii="Times New Roman" w:eastAsia="Times New Roman" w:hAnsi="Times New Roman"/>
          <w:b/>
          <w:bCs/>
          <w:sz w:val="22"/>
          <w:szCs w:val="22"/>
          <w:lang w:val="es-ES"/>
        </w:rPr>
        <w:t xml:space="preserve">DIA 3º PORTOMARIN-PALAS DE REI - </w:t>
      </w:r>
      <w:smartTag w:uri="urn:schemas-microsoft-com:office:smarttags" w:element="metricconverter">
        <w:smartTagPr>
          <w:attr w:name="ProductID" w:val="24 km"/>
        </w:smartTagPr>
        <w:r w:rsidRPr="00BB600F">
          <w:rPr>
            <w:rFonts w:ascii="Times New Roman" w:eastAsia="Times New Roman" w:hAnsi="Times New Roman"/>
            <w:b/>
            <w:bCs/>
            <w:sz w:val="22"/>
            <w:szCs w:val="22"/>
            <w:lang w:val="es-ES"/>
          </w:rPr>
          <w:t>24 km</w:t>
        </w:r>
      </w:smartTag>
      <w:r w:rsidRPr="00BB600F">
        <w:rPr>
          <w:rFonts w:ascii="Times New Roman" w:eastAsia="Times New Roman" w:hAnsi="Times New Roman"/>
          <w:b/>
          <w:bCs/>
          <w:sz w:val="22"/>
          <w:szCs w:val="22"/>
          <w:lang w:val="es-ES"/>
        </w:rPr>
        <w:t>. aprox.</w:t>
      </w:r>
    </w:p>
    <w:p w14:paraId="250F4271" w14:textId="77777777" w:rsidR="00A72B39" w:rsidRPr="00BB600F" w:rsidRDefault="00A72B39" w:rsidP="00A72B39">
      <w:pPr>
        <w:rPr>
          <w:rFonts w:ascii="Times New Roman" w:eastAsia="Times New Roman" w:hAnsi="Times New Roman"/>
          <w:sz w:val="22"/>
          <w:szCs w:val="22"/>
          <w:lang w:val="es-ES"/>
        </w:rPr>
      </w:pPr>
      <w:r w:rsidRPr="00BB600F">
        <w:rPr>
          <w:rFonts w:ascii="Times New Roman" w:eastAsia="Times New Roman" w:hAnsi="Times New Roman"/>
          <w:sz w:val="22"/>
          <w:szCs w:val="22"/>
          <w:lang w:val="es-ES"/>
        </w:rPr>
        <w:t xml:space="preserve">Desayuno. Comienzo de la segunda etapa atravesando el Embalse del </w:t>
      </w:r>
      <w:proofErr w:type="spellStart"/>
      <w:r w:rsidRPr="00BB600F">
        <w:rPr>
          <w:rFonts w:ascii="Times New Roman" w:eastAsia="Times New Roman" w:hAnsi="Times New Roman"/>
          <w:sz w:val="22"/>
          <w:szCs w:val="22"/>
          <w:lang w:val="es-ES"/>
        </w:rPr>
        <w:t>Belesar</w:t>
      </w:r>
      <w:proofErr w:type="spellEnd"/>
      <w:r w:rsidRPr="00BB600F">
        <w:rPr>
          <w:rFonts w:ascii="Times New Roman" w:eastAsia="Times New Roman" w:hAnsi="Times New Roman"/>
          <w:sz w:val="22"/>
          <w:szCs w:val="22"/>
          <w:lang w:val="es-ES"/>
        </w:rPr>
        <w:t>.</w:t>
      </w:r>
    </w:p>
    <w:p w14:paraId="5574BF71" w14:textId="77777777" w:rsidR="00A72B39" w:rsidRPr="00BB600F" w:rsidRDefault="00A72B39" w:rsidP="00A72B39">
      <w:pPr>
        <w:rPr>
          <w:rFonts w:ascii="Times New Roman" w:eastAsia="Times New Roman" w:hAnsi="Times New Roman"/>
          <w:sz w:val="22"/>
          <w:szCs w:val="22"/>
          <w:lang w:val="es-ES"/>
        </w:rPr>
      </w:pPr>
      <w:r w:rsidRPr="00BB600F">
        <w:rPr>
          <w:rFonts w:ascii="Times New Roman" w:eastAsia="Times New Roman" w:hAnsi="Times New Roman"/>
          <w:sz w:val="22"/>
          <w:szCs w:val="22"/>
          <w:lang w:val="es-ES"/>
        </w:rPr>
        <w:t xml:space="preserve">Etapa que en gran parte discurre por caminos, próximos a la carretera, o en algunos casos por zonas asfaltadas. Aquí nos encontramos con múltiples signos que nos indican que estamos en zona de peregrinación, como los famosos </w:t>
      </w:r>
      <w:r w:rsidRPr="00BB600F">
        <w:rPr>
          <w:rFonts w:ascii="Times New Roman" w:eastAsia="Times New Roman" w:hAnsi="Times New Roman"/>
          <w:b/>
          <w:bCs/>
          <w:sz w:val="22"/>
          <w:szCs w:val="22"/>
          <w:lang w:val="es-ES"/>
        </w:rPr>
        <w:t>"</w:t>
      </w:r>
      <w:r w:rsidRPr="00BB600F">
        <w:rPr>
          <w:rFonts w:ascii="Times New Roman" w:eastAsia="Times New Roman" w:hAnsi="Times New Roman"/>
          <w:bCs/>
          <w:sz w:val="22"/>
          <w:szCs w:val="22"/>
          <w:lang w:val="es-ES"/>
        </w:rPr>
        <w:t>cruceiros"</w:t>
      </w:r>
      <w:r w:rsidRPr="00BB600F">
        <w:rPr>
          <w:rFonts w:ascii="Times New Roman" w:eastAsia="Times New Roman" w:hAnsi="Times New Roman"/>
          <w:sz w:val="22"/>
          <w:szCs w:val="22"/>
          <w:lang w:val="es-ES"/>
        </w:rPr>
        <w:t xml:space="preserve">, de los que destacamos el </w:t>
      </w:r>
      <w:r w:rsidRPr="00BB600F">
        <w:rPr>
          <w:rFonts w:ascii="Times New Roman" w:eastAsia="Times New Roman" w:hAnsi="Times New Roman"/>
          <w:bCs/>
          <w:sz w:val="22"/>
          <w:szCs w:val="22"/>
          <w:lang w:val="es-ES"/>
        </w:rPr>
        <w:t xml:space="preserve">de </w:t>
      </w:r>
      <w:proofErr w:type="spellStart"/>
      <w:r w:rsidRPr="00BB600F">
        <w:rPr>
          <w:rFonts w:ascii="Times New Roman" w:eastAsia="Times New Roman" w:hAnsi="Times New Roman"/>
          <w:bCs/>
          <w:sz w:val="22"/>
          <w:szCs w:val="22"/>
          <w:lang w:val="es-ES"/>
        </w:rPr>
        <w:t>Lameiros</w:t>
      </w:r>
      <w:proofErr w:type="spellEnd"/>
      <w:r w:rsidRPr="00BB600F">
        <w:rPr>
          <w:rFonts w:ascii="Times New Roman" w:eastAsia="Times New Roman" w:hAnsi="Times New Roman"/>
          <w:bCs/>
          <w:sz w:val="22"/>
          <w:szCs w:val="22"/>
          <w:lang w:val="es-ES"/>
        </w:rPr>
        <w:t>, y el Monasterio de San Salvador de Vilar de Donas. Llegada a Palas de Rei, Alojamiento.</w:t>
      </w:r>
    </w:p>
    <w:p w14:paraId="7AE13C72" w14:textId="77777777" w:rsidR="00A72B39" w:rsidRPr="00BB600F" w:rsidRDefault="00A72B39" w:rsidP="00A72B39">
      <w:pPr>
        <w:rPr>
          <w:rFonts w:ascii="Times New Roman" w:eastAsia="Times New Roman" w:hAnsi="Times New Roman"/>
          <w:sz w:val="22"/>
          <w:szCs w:val="22"/>
          <w:lang w:val="es-ES"/>
        </w:rPr>
      </w:pPr>
      <w:r w:rsidRPr="00BB600F">
        <w:rPr>
          <w:rFonts w:ascii="Times New Roman" w:eastAsia="Times New Roman" w:hAnsi="Times New Roman"/>
          <w:sz w:val="22"/>
          <w:szCs w:val="22"/>
          <w:lang w:val="es-ES"/>
        </w:rPr>
        <w:br/>
      </w:r>
      <w:r w:rsidRPr="00BB600F">
        <w:rPr>
          <w:rFonts w:ascii="Times New Roman" w:eastAsia="Times New Roman" w:hAnsi="Times New Roman"/>
          <w:b/>
          <w:bCs/>
          <w:sz w:val="22"/>
          <w:szCs w:val="22"/>
          <w:lang w:val="es-ES"/>
        </w:rPr>
        <w:t xml:space="preserve">DIA 4º PALAS DE REI – MELIDE - </w:t>
      </w:r>
      <w:smartTag w:uri="urn:schemas-microsoft-com:office:smarttags" w:element="metricconverter">
        <w:smartTagPr>
          <w:attr w:name="ProductID" w:val="16 km"/>
        </w:smartTagPr>
        <w:r w:rsidRPr="00BB600F">
          <w:rPr>
            <w:rFonts w:ascii="Times New Roman" w:eastAsia="Times New Roman" w:hAnsi="Times New Roman"/>
            <w:b/>
            <w:bCs/>
            <w:sz w:val="22"/>
            <w:szCs w:val="22"/>
            <w:lang w:val="es-ES"/>
          </w:rPr>
          <w:t>16 km</w:t>
        </w:r>
      </w:smartTag>
      <w:r w:rsidRPr="00BB600F">
        <w:rPr>
          <w:rFonts w:ascii="Times New Roman" w:eastAsia="Times New Roman" w:hAnsi="Times New Roman"/>
          <w:b/>
          <w:bCs/>
          <w:sz w:val="22"/>
          <w:szCs w:val="22"/>
          <w:lang w:val="es-ES"/>
        </w:rPr>
        <w:t>. aprox.</w:t>
      </w:r>
      <w:r w:rsidRPr="00BB600F">
        <w:rPr>
          <w:rFonts w:ascii="Times New Roman" w:eastAsia="Times New Roman" w:hAnsi="Times New Roman"/>
          <w:sz w:val="22"/>
          <w:szCs w:val="22"/>
          <w:lang w:val="es-ES"/>
        </w:rPr>
        <w:br/>
        <w:t xml:space="preserve">Desayuno. Salida hacia A Coruña, donde nos vamos a encontrar con grandes extensiones de eucaliptos y pinos, así como bellos </w:t>
      </w:r>
      <w:r w:rsidRPr="00BB600F">
        <w:rPr>
          <w:rFonts w:ascii="Times New Roman" w:eastAsia="Times New Roman" w:hAnsi="Times New Roman"/>
          <w:bCs/>
          <w:sz w:val="22"/>
          <w:szCs w:val="22"/>
          <w:lang w:val="es-ES"/>
        </w:rPr>
        <w:t>Puentes medievales</w:t>
      </w:r>
      <w:r w:rsidRPr="00BB600F">
        <w:rPr>
          <w:rFonts w:ascii="Times New Roman" w:eastAsia="Times New Roman" w:hAnsi="Times New Roman"/>
          <w:sz w:val="22"/>
          <w:szCs w:val="22"/>
          <w:lang w:val="es-ES"/>
        </w:rPr>
        <w:t xml:space="preserve">, como los de </w:t>
      </w:r>
      <w:proofErr w:type="spellStart"/>
      <w:r w:rsidRPr="00BB600F">
        <w:rPr>
          <w:rFonts w:ascii="Times New Roman" w:eastAsia="Times New Roman" w:hAnsi="Times New Roman"/>
          <w:bCs/>
          <w:i/>
          <w:iCs/>
          <w:sz w:val="22"/>
          <w:szCs w:val="22"/>
          <w:lang w:val="es-ES"/>
        </w:rPr>
        <w:t>Leboreiro</w:t>
      </w:r>
      <w:proofErr w:type="spellEnd"/>
      <w:r w:rsidRPr="00BB600F">
        <w:rPr>
          <w:rFonts w:ascii="Times New Roman" w:eastAsia="Times New Roman" w:hAnsi="Times New Roman"/>
          <w:sz w:val="22"/>
          <w:szCs w:val="22"/>
          <w:lang w:val="es-ES"/>
        </w:rPr>
        <w:t xml:space="preserve"> y </w:t>
      </w:r>
      <w:proofErr w:type="spellStart"/>
      <w:r w:rsidRPr="00BB600F">
        <w:rPr>
          <w:rFonts w:ascii="Times New Roman" w:eastAsia="Times New Roman" w:hAnsi="Times New Roman"/>
          <w:bCs/>
          <w:i/>
          <w:iCs/>
          <w:sz w:val="22"/>
          <w:szCs w:val="22"/>
          <w:lang w:val="es-ES"/>
        </w:rPr>
        <w:t>Furelos</w:t>
      </w:r>
      <w:proofErr w:type="spellEnd"/>
      <w:r w:rsidRPr="00BB600F">
        <w:rPr>
          <w:rFonts w:ascii="Times New Roman" w:eastAsia="Times New Roman" w:hAnsi="Times New Roman"/>
          <w:sz w:val="22"/>
          <w:szCs w:val="22"/>
          <w:lang w:val="es-ES"/>
        </w:rPr>
        <w:t xml:space="preserve"> y la</w:t>
      </w:r>
      <w:r w:rsidRPr="00BB600F">
        <w:rPr>
          <w:rFonts w:ascii="Times New Roman" w:eastAsia="Times New Roman" w:hAnsi="Times New Roman"/>
          <w:b/>
          <w:bCs/>
          <w:sz w:val="22"/>
          <w:szCs w:val="22"/>
          <w:lang w:val="es-ES"/>
        </w:rPr>
        <w:t xml:space="preserve"> </w:t>
      </w:r>
      <w:r w:rsidRPr="00BB600F">
        <w:rPr>
          <w:rFonts w:ascii="Times New Roman" w:eastAsia="Times New Roman" w:hAnsi="Times New Roman"/>
          <w:bCs/>
          <w:sz w:val="22"/>
          <w:szCs w:val="22"/>
          <w:lang w:val="es-ES"/>
        </w:rPr>
        <w:t xml:space="preserve">Iglesia de Santa María de </w:t>
      </w:r>
      <w:proofErr w:type="spellStart"/>
      <w:r w:rsidRPr="00BB600F">
        <w:rPr>
          <w:rFonts w:ascii="Times New Roman" w:eastAsia="Times New Roman" w:hAnsi="Times New Roman"/>
          <w:bCs/>
          <w:sz w:val="22"/>
          <w:szCs w:val="22"/>
          <w:lang w:val="es-ES"/>
        </w:rPr>
        <w:t>Leboreiro</w:t>
      </w:r>
      <w:proofErr w:type="spellEnd"/>
      <w:r w:rsidRPr="00BB600F">
        <w:rPr>
          <w:rFonts w:ascii="Times New Roman" w:eastAsia="Times New Roman" w:hAnsi="Times New Roman"/>
          <w:bCs/>
          <w:sz w:val="22"/>
          <w:szCs w:val="22"/>
          <w:lang w:val="es-ES"/>
        </w:rPr>
        <w:t xml:space="preserve">, Llegada a Melide </w:t>
      </w:r>
      <w:r w:rsidRPr="00BB600F">
        <w:rPr>
          <w:rFonts w:ascii="Times New Roman" w:eastAsia="Times New Roman" w:hAnsi="Times New Roman"/>
          <w:sz w:val="22"/>
          <w:szCs w:val="22"/>
          <w:lang w:val="es-ES"/>
        </w:rPr>
        <w:t>y alojamiento.</w:t>
      </w:r>
    </w:p>
    <w:p w14:paraId="2DD8DEEC" w14:textId="77777777" w:rsidR="00A72B39" w:rsidRPr="00BB600F" w:rsidRDefault="00A72B39" w:rsidP="00A72B39">
      <w:pPr>
        <w:rPr>
          <w:rFonts w:ascii="Times New Roman" w:eastAsia="Times New Roman" w:hAnsi="Times New Roman"/>
          <w:sz w:val="22"/>
          <w:szCs w:val="22"/>
          <w:lang w:val="es-ES"/>
        </w:rPr>
      </w:pPr>
    </w:p>
    <w:p w14:paraId="73ECC0CC" w14:textId="77777777" w:rsidR="00A72B39" w:rsidRPr="00BB600F" w:rsidRDefault="00A72B39" w:rsidP="00A72B39">
      <w:pPr>
        <w:rPr>
          <w:rFonts w:ascii="Times New Roman" w:eastAsia="Times New Roman" w:hAnsi="Times New Roman"/>
          <w:b/>
          <w:sz w:val="22"/>
          <w:szCs w:val="22"/>
          <w:lang w:val="es-ES"/>
        </w:rPr>
      </w:pPr>
      <w:r w:rsidRPr="00BB600F">
        <w:rPr>
          <w:rFonts w:ascii="Times New Roman" w:eastAsia="Times New Roman" w:hAnsi="Times New Roman"/>
          <w:b/>
          <w:sz w:val="22"/>
          <w:szCs w:val="22"/>
          <w:lang w:val="es-ES"/>
        </w:rPr>
        <w:t xml:space="preserve">DIA 5º MELIDE – ARZUA - </w:t>
      </w:r>
      <w:smartTag w:uri="urn:schemas-microsoft-com:office:smarttags" w:element="metricconverter">
        <w:smartTagPr>
          <w:attr w:name="ProductID" w:val="14 km"/>
        </w:smartTagPr>
        <w:r w:rsidRPr="00BB600F">
          <w:rPr>
            <w:rFonts w:ascii="Times New Roman" w:eastAsia="Times New Roman" w:hAnsi="Times New Roman"/>
            <w:b/>
            <w:sz w:val="22"/>
            <w:szCs w:val="22"/>
            <w:lang w:val="es-ES"/>
          </w:rPr>
          <w:t>14 km</w:t>
        </w:r>
      </w:smartTag>
      <w:r w:rsidRPr="00BB600F">
        <w:rPr>
          <w:rFonts w:ascii="Times New Roman" w:eastAsia="Times New Roman" w:hAnsi="Times New Roman"/>
          <w:b/>
          <w:sz w:val="22"/>
          <w:szCs w:val="22"/>
          <w:lang w:val="es-ES"/>
        </w:rPr>
        <w:t>.</w:t>
      </w:r>
      <w:r w:rsidRPr="00BB600F">
        <w:rPr>
          <w:rFonts w:ascii="Times New Roman" w:eastAsia="Times New Roman" w:hAnsi="Times New Roman"/>
          <w:b/>
          <w:bCs/>
          <w:sz w:val="22"/>
          <w:szCs w:val="22"/>
          <w:lang w:val="es-ES"/>
        </w:rPr>
        <w:t xml:space="preserve"> aprox.</w:t>
      </w:r>
    </w:p>
    <w:p w14:paraId="5CAD53BC" w14:textId="77777777" w:rsidR="00A72B39" w:rsidRPr="00BB600F" w:rsidRDefault="00A72B39" w:rsidP="00A72B39">
      <w:pPr>
        <w:rPr>
          <w:rFonts w:ascii="Times New Roman" w:eastAsia="Times New Roman" w:hAnsi="Times New Roman"/>
          <w:sz w:val="22"/>
          <w:szCs w:val="22"/>
          <w:lang w:val="es-ES"/>
        </w:rPr>
      </w:pPr>
      <w:r w:rsidRPr="00BB600F">
        <w:rPr>
          <w:rFonts w:ascii="Times New Roman" w:eastAsia="Times New Roman" w:hAnsi="Times New Roman"/>
          <w:sz w:val="22"/>
          <w:szCs w:val="22"/>
          <w:lang w:val="es-ES"/>
        </w:rPr>
        <w:t xml:space="preserve">Desayuno, Saliendo de Melide llegamos a la Iglesia de Santa María de Melide y un mojón nos indica que quedan </w:t>
      </w:r>
      <w:smartTag w:uri="urn:schemas-microsoft-com:office:smarttags" w:element="metricconverter">
        <w:smartTagPr>
          <w:attr w:name="ProductID" w:val="50 km"/>
        </w:smartTagPr>
        <w:r w:rsidRPr="00BB600F">
          <w:rPr>
            <w:rFonts w:ascii="Times New Roman" w:eastAsia="Times New Roman" w:hAnsi="Times New Roman"/>
            <w:sz w:val="22"/>
            <w:szCs w:val="22"/>
            <w:lang w:val="es-ES"/>
          </w:rPr>
          <w:t>50 km</w:t>
        </w:r>
      </w:smartTag>
      <w:r w:rsidRPr="00BB600F">
        <w:rPr>
          <w:rFonts w:ascii="Times New Roman" w:eastAsia="Times New Roman" w:hAnsi="Times New Roman"/>
          <w:sz w:val="22"/>
          <w:szCs w:val="22"/>
          <w:lang w:val="es-ES"/>
        </w:rPr>
        <w:t xml:space="preserve"> para llegar a Santiago. El camino pasa por </w:t>
      </w:r>
      <w:proofErr w:type="spellStart"/>
      <w:r w:rsidRPr="00BB600F">
        <w:rPr>
          <w:rFonts w:ascii="Times New Roman" w:eastAsia="Times New Roman" w:hAnsi="Times New Roman"/>
          <w:sz w:val="22"/>
          <w:szCs w:val="22"/>
          <w:lang w:val="es-ES"/>
        </w:rPr>
        <w:t>Boente</w:t>
      </w:r>
      <w:proofErr w:type="spellEnd"/>
      <w:r w:rsidRPr="00BB600F">
        <w:rPr>
          <w:rFonts w:ascii="Times New Roman" w:eastAsia="Times New Roman" w:hAnsi="Times New Roman"/>
          <w:sz w:val="22"/>
          <w:szCs w:val="22"/>
          <w:lang w:val="es-ES"/>
        </w:rPr>
        <w:t xml:space="preserve"> y Castañeda y antes de llegar a Arzúa, </w:t>
      </w:r>
      <w:proofErr w:type="spellStart"/>
      <w:r w:rsidRPr="00BB600F">
        <w:rPr>
          <w:rFonts w:ascii="Times New Roman" w:eastAsia="Times New Roman" w:hAnsi="Times New Roman"/>
          <w:sz w:val="22"/>
          <w:szCs w:val="22"/>
          <w:lang w:val="es-ES"/>
        </w:rPr>
        <w:t>Ribadeso</w:t>
      </w:r>
      <w:proofErr w:type="spellEnd"/>
      <w:r w:rsidRPr="00BB600F">
        <w:rPr>
          <w:rFonts w:ascii="Times New Roman" w:eastAsia="Times New Roman" w:hAnsi="Times New Roman"/>
          <w:sz w:val="22"/>
          <w:szCs w:val="22"/>
          <w:lang w:val="es-ES"/>
        </w:rPr>
        <w:t xml:space="preserve"> bien merece un alto en el camino para descansar y reponer fuerzas. Llegada a Arzúa y alojamiento. </w:t>
      </w:r>
    </w:p>
    <w:p w14:paraId="0072366E" w14:textId="77777777" w:rsidR="00A72B39" w:rsidRPr="00BB600F" w:rsidRDefault="00A72B39" w:rsidP="00A72B39">
      <w:pPr>
        <w:rPr>
          <w:rFonts w:ascii="Times New Roman" w:eastAsia="Times New Roman" w:hAnsi="Times New Roman"/>
          <w:sz w:val="22"/>
          <w:szCs w:val="22"/>
          <w:lang w:val="es-ES"/>
        </w:rPr>
      </w:pPr>
    </w:p>
    <w:p w14:paraId="389ED95A" w14:textId="77777777" w:rsidR="00A72B39" w:rsidRPr="00BB600F" w:rsidRDefault="00A72B39" w:rsidP="00A72B39">
      <w:pPr>
        <w:rPr>
          <w:rFonts w:ascii="Times New Roman" w:eastAsia="Times New Roman" w:hAnsi="Times New Roman"/>
          <w:b/>
          <w:sz w:val="22"/>
          <w:szCs w:val="22"/>
          <w:lang w:val="es-ES"/>
        </w:rPr>
      </w:pPr>
      <w:r w:rsidRPr="00BB600F">
        <w:rPr>
          <w:rFonts w:ascii="Times New Roman" w:eastAsia="Times New Roman" w:hAnsi="Times New Roman"/>
          <w:b/>
          <w:sz w:val="22"/>
          <w:szCs w:val="22"/>
          <w:lang w:val="es-ES"/>
        </w:rPr>
        <w:t xml:space="preserve">DIA 6º ARZUA – RUA / AMENAL - </w:t>
      </w:r>
      <w:smartTag w:uri="urn:schemas-microsoft-com:office:smarttags" w:element="metricconverter">
        <w:smartTagPr>
          <w:attr w:name="ProductID" w:val="19 km"/>
        </w:smartTagPr>
        <w:r w:rsidRPr="00BB600F">
          <w:rPr>
            <w:rFonts w:ascii="Times New Roman" w:eastAsia="Times New Roman" w:hAnsi="Times New Roman"/>
            <w:b/>
            <w:sz w:val="22"/>
            <w:szCs w:val="22"/>
            <w:lang w:val="es-ES"/>
          </w:rPr>
          <w:t>19 km</w:t>
        </w:r>
      </w:smartTag>
      <w:r w:rsidRPr="00BB600F">
        <w:rPr>
          <w:rFonts w:ascii="Times New Roman" w:eastAsia="Times New Roman" w:hAnsi="Times New Roman"/>
          <w:b/>
          <w:sz w:val="22"/>
          <w:szCs w:val="22"/>
          <w:lang w:val="es-ES"/>
        </w:rPr>
        <w:t>.</w:t>
      </w:r>
      <w:r w:rsidRPr="00BB600F">
        <w:rPr>
          <w:rFonts w:ascii="Times New Roman" w:eastAsia="Times New Roman" w:hAnsi="Times New Roman"/>
          <w:b/>
          <w:bCs/>
          <w:sz w:val="22"/>
          <w:szCs w:val="22"/>
          <w:lang w:val="es-ES"/>
        </w:rPr>
        <w:t xml:space="preserve"> aprox.</w:t>
      </w:r>
    </w:p>
    <w:p w14:paraId="41051ECC" w14:textId="77777777" w:rsidR="00A72B39" w:rsidRPr="00BB600F" w:rsidRDefault="00A72B39" w:rsidP="00A72B39">
      <w:pPr>
        <w:rPr>
          <w:rFonts w:ascii="Times New Roman" w:eastAsia="Times New Roman" w:hAnsi="Times New Roman"/>
          <w:b/>
          <w:sz w:val="22"/>
          <w:szCs w:val="22"/>
          <w:lang w:val="es-ES"/>
        </w:rPr>
      </w:pPr>
      <w:r w:rsidRPr="00BB600F">
        <w:rPr>
          <w:rFonts w:ascii="Times New Roman" w:eastAsia="Times New Roman" w:hAnsi="Times New Roman"/>
          <w:sz w:val="22"/>
          <w:szCs w:val="22"/>
          <w:lang w:val="es-ES"/>
        </w:rPr>
        <w:t xml:space="preserve">Desayuno. En esta quinta etapa </w:t>
      </w:r>
      <w:r w:rsidRPr="00BB600F">
        <w:rPr>
          <w:rFonts w:ascii="Times New Roman" w:eastAsia="Times New Roman" w:hAnsi="Times New Roman"/>
          <w:iCs/>
          <w:sz w:val="22"/>
          <w:szCs w:val="22"/>
          <w:lang w:val="es-ES"/>
        </w:rPr>
        <w:t xml:space="preserve">el Camino se interna de nuevo entre prados, robles y eucaliptos que rodean pequeñas y tranquilas aldeas. Se podrá visitar la Ermita de Santa Irene con su fuente barroca de aguas curativas. Llegada a </w:t>
      </w:r>
      <w:proofErr w:type="spellStart"/>
      <w:r w:rsidRPr="00BB600F">
        <w:rPr>
          <w:rFonts w:ascii="Times New Roman" w:eastAsia="Times New Roman" w:hAnsi="Times New Roman"/>
          <w:iCs/>
          <w:sz w:val="22"/>
          <w:szCs w:val="22"/>
          <w:lang w:val="es-ES"/>
        </w:rPr>
        <w:t>Rua</w:t>
      </w:r>
      <w:proofErr w:type="spellEnd"/>
      <w:r w:rsidRPr="00BB600F">
        <w:rPr>
          <w:rFonts w:ascii="Times New Roman" w:eastAsia="Times New Roman" w:hAnsi="Times New Roman"/>
          <w:iCs/>
          <w:sz w:val="22"/>
          <w:szCs w:val="22"/>
          <w:lang w:val="es-ES"/>
        </w:rPr>
        <w:t xml:space="preserve"> y alojamiento.</w:t>
      </w:r>
    </w:p>
    <w:p w14:paraId="7C7B59E3" w14:textId="77777777" w:rsidR="00A72B39" w:rsidRPr="00BB600F" w:rsidRDefault="00A72B39" w:rsidP="00A72B39">
      <w:pPr>
        <w:rPr>
          <w:rFonts w:ascii="Times New Roman" w:eastAsia="Times New Roman" w:hAnsi="Times New Roman"/>
          <w:sz w:val="22"/>
          <w:szCs w:val="22"/>
          <w:lang w:val="es-ES"/>
        </w:rPr>
      </w:pPr>
    </w:p>
    <w:p w14:paraId="23345B3E" w14:textId="77777777" w:rsidR="00A72B39" w:rsidRPr="00BB600F" w:rsidRDefault="00A72B39" w:rsidP="00A72B39">
      <w:pPr>
        <w:rPr>
          <w:rFonts w:ascii="Times New Roman" w:eastAsia="Times New Roman" w:hAnsi="Times New Roman"/>
          <w:b/>
          <w:sz w:val="22"/>
          <w:szCs w:val="22"/>
          <w:lang w:val="es-ES"/>
        </w:rPr>
      </w:pPr>
      <w:r w:rsidRPr="00BB600F">
        <w:rPr>
          <w:rFonts w:ascii="Times New Roman" w:eastAsia="Times New Roman" w:hAnsi="Times New Roman"/>
          <w:b/>
          <w:sz w:val="22"/>
          <w:szCs w:val="22"/>
          <w:lang w:val="es-ES"/>
        </w:rPr>
        <w:t xml:space="preserve">DIA 7º RUA / AMENAL – SANTIAGO DE COMPOSTELA - </w:t>
      </w:r>
      <w:smartTag w:uri="urn:schemas-microsoft-com:office:smarttags" w:element="metricconverter">
        <w:smartTagPr>
          <w:attr w:name="ProductID" w:val="22 km"/>
        </w:smartTagPr>
        <w:r w:rsidRPr="00BB600F">
          <w:rPr>
            <w:rFonts w:ascii="Times New Roman" w:eastAsia="Times New Roman" w:hAnsi="Times New Roman"/>
            <w:b/>
            <w:sz w:val="22"/>
            <w:szCs w:val="22"/>
            <w:lang w:val="es-ES"/>
          </w:rPr>
          <w:t>22 km</w:t>
        </w:r>
      </w:smartTag>
      <w:r w:rsidRPr="00BB600F">
        <w:rPr>
          <w:rFonts w:ascii="Times New Roman" w:eastAsia="Times New Roman" w:hAnsi="Times New Roman"/>
          <w:b/>
          <w:sz w:val="22"/>
          <w:szCs w:val="22"/>
          <w:lang w:val="es-ES"/>
        </w:rPr>
        <w:t>.</w:t>
      </w:r>
      <w:r w:rsidRPr="00BB600F">
        <w:rPr>
          <w:rFonts w:ascii="Times New Roman" w:eastAsia="Times New Roman" w:hAnsi="Times New Roman"/>
          <w:b/>
          <w:bCs/>
          <w:sz w:val="22"/>
          <w:szCs w:val="22"/>
          <w:lang w:val="es-ES"/>
        </w:rPr>
        <w:t xml:space="preserve"> aprox.</w:t>
      </w:r>
    </w:p>
    <w:p w14:paraId="2A9D2414" w14:textId="77777777" w:rsidR="00A72B39" w:rsidRPr="00BB600F" w:rsidRDefault="00A72B39" w:rsidP="00A72B39">
      <w:pPr>
        <w:rPr>
          <w:rFonts w:ascii="Times New Roman" w:eastAsia="Times New Roman" w:hAnsi="Times New Roman"/>
          <w:sz w:val="22"/>
          <w:szCs w:val="22"/>
          <w:lang w:val="es-ES"/>
        </w:rPr>
      </w:pPr>
      <w:r w:rsidRPr="00BB600F">
        <w:rPr>
          <w:rFonts w:ascii="Times New Roman" w:eastAsia="Times New Roman" w:hAnsi="Times New Roman"/>
          <w:sz w:val="22"/>
          <w:szCs w:val="22"/>
          <w:lang w:val="es-ES"/>
        </w:rPr>
        <w:t>Desayuno. Comienza la última etapa de esta inolvidable experiencia, que nos llevará a Santiago. Tras pasar por</w:t>
      </w:r>
      <w:r w:rsidRPr="00BB600F">
        <w:rPr>
          <w:rFonts w:ascii="Times New Roman" w:eastAsia="Times New Roman" w:hAnsi="Times New Roman"/>
          <w:color w:val="666666"/>
          <w:sz w:val="22"/>
          <w:szCs w:val="22"/>
          <w:lang w:val="es-ES"/>
        </w:rPr>
        <w:t xml:space="preserve"> </w:t>
      </w:r>
      <w:r w:rsidRPr="00BB600F">
        <w:rPr>
          <w:rFonts w:ascii="Times New Roman" w:eastAsia="Times New Roman" w:hAnsi="Times New Roman"/>
          <w:sz w:val="22"/>
          <w:szCs w:val="22"/>
          <w:lang w:val="es-ES"/>
        </w:rPr>
        <w:t xml:space="preserve">San Antón, </w:t>
      </w:r>
      <w:proofErr w:type="spellStart"/>
      <w:r w:rsidRPr="00BB600F">
        <w:rPr>
          <w:rFonts w:ascii="Times New Roman" w:eastAsia="Times New Roman" w:hAnsi="Times New Roman"/>
          <w:sz w:val="22"/>
          <w:szCs w:val="22"/>
          <w:lang w:val="es-ES"/>
        </w:rPr>
        <w:t>Amenal</w:t>
      </w:r>
      <w:proofErr w:type="spellEnd"/>
      <w:r w:rsidRPr="00BB600F">
        <w:rPr>
          <w:rFonts w:ascii="Times New Roman" w:eastAsia="Times New Roman" w:hAnsi="Times New Roman"/>
          <w:sz w:val="22"/>
          <w:szCs w:val="22"/>
          <w:lang w:val="es-ES"/>
        </w:rPr>
        <w:t xml:space="preserve"> y San </w:t>
      </w:r>
      <w:proofErr w:type="spellStart"/>
      <w:r w:rsidRPr="00BB600F">
        <w:rPr>
          <w:rFonts w:ascii="Times New Roman" w:eastAsia="Times New Roman" w:hAnsi="Times New Roman"/>
          <w:sz w:val="22"/>
          <w:szCs w:val="22"/>
          <w:lang w:val="es-ES"/>
        </w:rPr>
        <w:t>Paio</w:t>
      </w:r>
      <w:proofErr w:type="spellEnd"/>
      <w:r w:rsidRPr="00BB600F">
        <w:rPr>
          <w:rFonts w:ascii="Times New Roman" w:eastAsia="Times New Roman" w:hAnsi="Times New Roman"/>
          <w:sz w:val="22"/>
          <w:szCs w:val="22"/>
          <w:lang w:val="es-ES"/>
        </w:rPr>
        <w:t xml:space="preserve">, entramos en </w:t>
      </w:r>
      <w:proofErr w:type="spellStart"/>
      <w:r w:rsidRPr="00BB600F">
        <w:rPr>
          <w:rFonts w:ascii="Times New Roman" w:eastAsia="Times New Roman" w:hAnsi="Times New Roman"/>
          <w:sz w:val="22"/>
          <w:szCs w:val="22"/>
          <w:lang w:val="es-ES"/>
        </w:rPr>
        <w:t>Lavacolla</w:t>
      </w:r>
      <w:proofErr w:type="spellEnd"/>
      <w:r w:rsidRPr="00BB600F">
        <w:rPr>
          <w:rFonts w:ascii="Times New Roman" w:eastAsia="Times New Roman" w:hAnsi="Times New Roman"/>
          <w:sz w:val="22"/>
          <w:szCs w:val="22"/>
          <w:lang w:val="es-ES"/>
        </w:rPr>
        <w:t xml:space="preserve">, población donde los antiguos peregrinos se adecentaban para entrar en la ciudad de Compostela. Tras abandonar este municipio la Ruta cruza </w:t>
      </w:r>
      <w:proofErr w:type="spellStart"/>
      <w:r w:rsidRPr="00BB600F">
        <w:rPr>
          <w:rFonts w:ascii="Times New Roman" w:eastAsia="Times New Roman" w:hAnsi="Times New Roman"/>
          <w:sz w:val="22"/>
          <w:szCs w:val="22"/>
          <w:lang w:val="es-ES"/>
        </w:rPr>
        <w:t>Villamalor</w:t>
      </w:r>
      <w:proofErr w:type="spellEnd"/>
      <w:r w:rsidRPr="00BB600F">
        <w:rPr>
          <w:rFonts w:ascii="Times New Roman" w:eastAsia="Times New Roman" w:hAnsi="Times New Roman"/>
          <w:sz w:val="22"/>
          <w:szCs w:val="22"/>
          <w:lang w:val="es-ES"/>
        </w:rPr>
        <w:t>, San Marcos, antigua aldea donde se levanta una capilla en honor a San Marcos, Monte do Gozo, San Lázaro, y por fin, llegada a Santiago de Compostela y a su Plaza del Obradoiro para recibir el diploma del peregrino y asistir, en la impresionante Catedral, a la Santa Misa. Alojamiento.</w:t>
      </w:r>
    </w:p>
    <w:p w14:paraId="697DE2D6" w14:textId="77777777" w:rsidR="00A72B39" w:rsidRPr="00BB600F" w:rsidRDefault="00A72B39" w:rsidP="00A72B39">
      <w:pPr>
        <w:rPr>
          <w:rFonts w:ascii="Times New Roman" w:eastAsia="Times New Roman" w:hAnsi="Times New Roman"/>
          <w:b/>
          <w:sz w:val="22"/>
          <w:szCs w:val="22"/>
          <w:lang w:val="es-ES"/>
        </w:rPr>
      </w:pPr>
    </w:p>
    <w:p w14:paraId="1D742833" w14:textId="77777777" w:rsidR="00A72B39" w:rsidRPr="00BB600F" w:rsidRDefault="00A72B39" w:rsidP="00A72B39">
      <w:pPr>
        <w:rPr>
          <w:rFonts w:ascii="Times New Roman" w:eastAsia="Times New Roman" w:hAnsi="Times New Roman"/>
          <w:b/>
          <w:sz w:val="22"/>
          <w:szCs w:val="22"/>
          <w:lang w:val="es-ES"/>
        </w:rPr>
      </w:pPr>
      <w:r w:rsidRPr="00BB600F">
        <w:rPr>
          <w:rFonts w:ascii="Times New Roman" w:eastAsia="Times New Roman" w:hAnsi="Times New Roman"/>
          <w:b/>
          <w:sz w:val="22"/>
          <w:szCs w:val="22"/>
          <w:lang w:val="es-ES"/>
        </w:rPr>
        <w:t xml:space="preserve">DIA 8º SANTIAGO DE COMPOSTELA </w:t>
      </w:r>
    </w:p>
    <w:p w14:paraId="0C36FB0E" w14:textId="77777777" w:rsidR="00A72B39" w:rsidRPr="00BB600F" w:rsidRDefault="00A72B39" w:rsidP="00A72B39">
      <w:pPr>
        <w:rPr>
          <w:rFonts w:ascii="Times New Roman" w:eastAsia="Times New Roman" w:hAnsi="Times New Roman"/>
          <w:sz w:val="22"/>
          <w:szCs w:val="22"/>
          <w:lang w:val="es-ES"/>
        </w:rPr>
      </w:pPr>
      <w:r w:rsidRPr="00BB600F">
        <w:rPr>
          <w:rFonts w:ascii="Times New Roman" w:eastAsia="Times New Roman" w:hAnsi="Times New Roman"/>
          <w:sz w:val="22"/>
          <w:szCs w:val="22"/>
          <w:lang w:val="es-ES"/>
        </w:rPr>
        <w:t>Desayuno. Mañana libre para asistir a la Misa del Peregrino. Por la tarde a las 18:00 visita panorámica de la ciudad con guía local para conocer la Plaza de Platerías, Fonseca, Obradoiro, Parador de los Reyes Católicos, Plaza de Inmaculada, Quintana y las Calles Nova y del Vilar. Alojamiento.</w:t>
      </w:r>
    </w:p>
    <w:p w14:paraId="344A0959" w14:textId="77777777" w:rsidR="00A72B39" w:rsidRPr="00BB600F" w:rsidRDefault="00A72B39" w:rsidP="00A72B39">
      <w:pPr>
        <w:rPr>
          <w:rFonts w:ascii="Times New Roman" w:eastAsia="Times New Roman" w:hAnsi="Times New Roman"/>
          <w:sz w:val="22"/>
          <w:szCs w:val="22"/>
          <w:lang w:val="es-ES"/>
        </w:rPr>
      </w:pPr>
    </w:p>
    <w:p w14:paraId="17557D31" w14:textId="77777777" w:rsidR="00A72B39" w:rsidRPr="00BB600F" w:rsidRDefault="00A72B39" w:rsidP="00A72B39">
      <w:pPr>
        <w:rPr>
          <w:rFonts w:ascii="Times New Roman" w:eastAsia="Times New Roman" w:hAnsi="Times New Roman"/>
          <w:b/>
          <w:sz w:val="22"/>
          <w:szCs w:val="22"/>
          <w:lang w:val="es-ES"/>
        </w:rPr>
      </w:pPr>
      <w:r w:rsidRPr="00BB600F">
        <w:rPr>
          <w:rFonts w:ascii="Times New Roman" w:eastAsia="Times New Roman" w:hAnsi="Times New Roman"/>
          <w:b/>
          <w:sz w:val="22"/>
          <w:szCs w:val="22"/>
          <w:lang w:val="es-ES"/>
        </w:rPr>
        <w:t xml:space="preserve">DIA 9º SANTIAGO DE COMPOSTELA </w:t>
      </w:r>
    </w:p>
    <w:p w14:paraId="61BE67B8" w14:textId="77777777" w:rsidR="00BB600F" w:rsidRDefault="00A72B39" w:rsidP="00A72B39">
      <w:pPr>
        <w:rPr>
          <w:rFonts w:ascii="Times New Roman" w:eastAsia="Times New Roman" w:hAnsi="Times New Roman"/>
          <w:sz w:val="22"/>
          <w:szCs w:val="22"/>
          <w:lang w:val="es-ES"/>
        </w:rPr>
      </w:pPr>
      <w:r w:rsidRPr="00BB600F">
        <w:rPr>
          <w:rFonts w:ascii="Times New Roman" w:eastAsia="Times New Roman" w:hAnsi="Times New Roman"/>
          <w:sz w:val="22"/>
          <w:szCs w:val="22"/>
          <w:lang w:val="es-ES"/>
        </w:rPr>
        <w:t>Desayuno, traslado al aeropuerto</w:t>
      </w:r>
      <w:r w:rsidR="00BB600F">
        <w:rPr>
          <w:rFonts w:ascii="Times New Roman" w:eastAsia="Times New Roman" w:hAnsi="Times New Roman"/>
          <w:sz w:val="22"/>
          <w:szCs w:val="22"/>
          <w:lang w:val="es-ES"/>
        </w:rPr>
        <w:t xml:space="preserve"> y…</w:t>
      </w:r>
    </w:p>
    <w:p w14:paraId="23624676" w14:textId="77777777" w:rsidR="00BB600F" w:rsidRDefault="00BB600F" w:rsidP="00A72B39">
      <w:pPr>
        <w:rPr>
          <w:rFonts w:ascii="Times New Roman" w:eastAsia="Times New Roman" w:hAnsi="Times New Roman"/>
          <w:sz w:val="22"/>
          <w:szCs w:val="22"/>
          <w:lang w:val="es-ES"/>
        </w:rPr>
      </w:pPr>
    </w:p>
    <w:p w14:paraId="45B07CD1" w14:textId="39C80597" w:rsidR="00A72B39" w:rsidRDefault="00BB600F" w:rsidP="00BB600F">
      <w:pPr>
        <w:jc w:val="center"/>
        <w:rPr>
          <w:rFonts w:ascii="Times New Roman" w:eastAsia="Times New Roman" w:hAnsi="Times New Roman"/>
          <w:b/>
          <w:sz w:val="22"/>
          <w:szCs w:val="22"/>
          <w:lang w:val="es-ES"/>
        </w:rPr>
      </w:pPr>
      <w:r>
        <w:rPr>
          <w:rFonts w:ascii="Times New Roman" w:eastAsia="Times New Roman" w:hAnsi="Times New Roman"/>
          <w:b/>
          <w:sz w:val="22"/>
          <w:szCs w:val="22"/>
          <w:lang w:val="es-ES"/>
        </w:rPr>
        <w:t>FIN DE NUESTROS SERVICIOS</w:t>
      </w:r>
    </w:p>
    <w:p w14:paraId="498B494C" w14:textId="77777777" w:rsidR="00BB600F" w:rsidRPr="00BB600F" w:rsidRDefault="00BB600F" w:rsidP="00BB600F">
      <w:pPr>
        <w:jc w:val="center"/>
        <w:rPr>
          <w:rFonts w:ascii="Times New Roman" w:eastAsia="Times New Roman" w:hAnsi="Times New Roman"/>
          <w:b/>
          <w:sz w:val="22"/>
          <w:szCs w:val="22"/>
          <w:lang w:val="es-ES"/>
        </w:rPr>
      </w:pPr>
    </w:p>
    <w:p w14:paraId="1EB14AB9" w14:textId="77777777" w:rsidR="008D3BDD" w:rsidRPr="00BB600F" w:rsidRDefault="008D3BDD">
      <w:pPr>
        <w:rPr>
          <w:rFonts w:ascii="Times New Roman" w:hAnsi="Times New Roman"/>
          <w:sz w:val="22"/>
          <w:szCs w:val="22"/>
          <w:lang w:val="es-ES"/>
        </w:rPr>
      </w:pPr>
    </w:p>
    <w:sectPr w:rsidR="008D3BDD" w:rsidRPr="00BB60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13096"/>
    <w:multiLevelType w:val="hybridMultilevel"/>
    <w:tmpl w:val="6866AAF0"/>
    <w:lvl w:ilvl="0" w:tplc="4AEC8C4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05C4A"/>
    <w:multiLevelType w:val="hybridMultilevel"/>
    <w:tmpl w:val="B358E70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B39"/>
    <w:rsid w:val="008D3BDD"/>
    <w:rsid w:val="00991659"/>
    <w:rsid w:val="00A72B39"/>
    <w:rsid w:val="00BB58F0"/>
    <w:rsid w:val="00BB600F"/>
    <w:rsid w:val="00F8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F7B01B"/>
  <w15:chartTrackingRefBased/>
  <w15:docId w15:val="{A294A793-6CCE-4298-A636-3DCA2215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B39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6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614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 Dirección</dc:creator>
  <cp:keywords/>
  <dc:description/>
  <cp:lastModifiedBy>Sub Dirección</cp:lastModifiedBy>
  <cp:revision>5</cp:revision>
  <dcterms:created xsi:type="dcterms:W3CDTF">2022-03-10T14:44:00Z</dcterms:created>
  <dcterms:modified xsi:type="dcterms:W3CDTF">2022-03-10T16:36:00Z</dcterms:modified>
</cp:coreProperties>
</file>