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17EC1" w14:textId="24A7E935" w:rsidR="003B26DC" w:rsidRPr="00ED14B7" w:rsidRDefault="008E7F0D" w:rsidP="00ED14B7">
      <w:pPr>
        <w:jc w:val="center"/>
        <w:rPr>
          <w:b/>
          <w:bCs/>
          <w:lang w:val="es-CO"/>
        </w:rPr>
      </w:pPr>
      <w:r>
        <w:rPr>
          <w:b/>
          <w:bCs/>
          <w:lang w:val="es-CO"/>
        </w:rPr>
        <w:t>CAN</w:t>
      </w:r>
      <w:r w:rsidR="00AB73AC">
        <w:rPr>
          <w:b/>
          <w:bCs/>
          <w:lang w:val="es-CO"/>
        </w:rPr>
        <w:t>A</w:t>
      </w:r>
      <w:r>
        <w:rPr>
          <w:b/>
          <w:bCs/>
          <w:lang w:val="es-CO"/>
        </w:rPr>
        <w:t xml:space="preserve">DA CLASICO </w:t>
      </w:r>
      <w:r w:rsidR="003B26DC" w:rsidRPr="00ED14B7">
        <w:rPr>
          <w:b/>
          <w:bCs/>
          <w:lang w:val="es-CO"/>
        </w:rPr>
        <w:t>CON NIAGARA</w:t>
      </w:r>
    </w:p>
    <w:p w14:paraId="2C786E5B" w14:textId="760B8918" w:rsidR="003B26DC" w:rsidRPr="00ED14B7" w:rsidRDefault="008E7F0D" w:rsidP="00ED14B7">
      <w:pPr>
        <w:jc w:val="center"/>
        <w:rPr>
          <w:b/>
          <w:bCs/>
          <w:lang w:val="es-CO"/>
        </w:rPr>
      </w:pPr>
      <w:r>
        <w:rPr>
          <w:b/>
          <w:bCs/>
          <w:lang w:val="es-CO"/>
        </w:rPr>
        <w:t xml:space="preserve">08 </w:t>
      </w:r>
      <w:proofErr w:type="gramStart"/>
      <w:r>
        <w:rPr>
          <w:b/>
          <w:bCs/>
          <w:lang w:val="es-CO"/>
        </w:rPr>
        <w:t>Días</w:t>
      </w:r>
      <w:proofErr w:type="gramEnd"/>
      <w:r>
        <w:rPr>
          <w:b/>
          <w:bCs/>
          <w:lang w:val="es-CO"/>
        </w:rPr>
        <w:t xml:space="preserve"> / 07</w:t>
      </w:r>
      <w:r w:rsidR="003B26DC" w:rsidRPr="00ED14B7">
        <w:rPr>
          <w:b/>
          <w:bCs/>
          <w:lang w:val="es-CO"/>
        </w:rPr>
        <w:t xml:space="preserve"> Noches</w:t>
      </w:r>
    </w:p>
    <w:p w14:paraId="232E7466" w14:textId="08DA496B" w:rsidR="003B26DC" w:rsidRPr="008508DB" w:rsidRDefault="00787F69" w:rsidP="00787F69">
      <w:pPr>
        <w:jc w:val="center"/>
        <w:rPr>
          <w:b/>
          <w:bCs/>
          <w:sz w:val="22"/>
          <w:szCs w:val="22"/>
          <w:lang w:val="es-CO"/>
        </w:rPr>
      </w:pPr>
      <w:r>
        <w:rPr>
          <w:b/>
          <w:bCs/>
          <w:sz w:val="22"/>
          <w:szCs w:val="22"/>
          <w:lang w:val="es-CO"/>
        </w:rPr>
        <w:t>Visitando: Toronto,</w:t>
      </w:r>
      <w:r w:rsidR="00E84CD0">
        <w:rPr>
          <w:b/>
          <w:bCs/>
          <w:sz w:val="22"/>
          <w:szCs w:val="22"/>
          <w:lang w:val="es-CO"/>
        </w:rPr>
        <w:t xml:space="preserve"> Niagara Falls,</w:t>
      </w:r>
      <w:r>
        <w:rPr>
          <w:b/>
          <w:bCs/>
          <w:sz w:val="22"/>
          <w:szCs w:val="22"/>
          <w:lang w:val="es-CO"/>
        </w:rPr>
        <w:t xml:space="preserve"> Mil Isl</w:t>
      </w:r>
      <w:r w:rsidR="00E84CD0">
        <w:rPr>
          <w:b/>
          <w:bCs/>
          <w:sz w:val="22"/>
          <w:szCs w:val="22"/>
          <w:lang w:val="es-CO"/>
        </w:rPr>
        <w:t xml:space="preserve">as, Ottawa, Quebec </w:t>
      </w:r>
      <w:r>
        <w:rPr>
          <w:b/>
          <w:bCs/>
          <w:sz w:val="22"/>
          <w:szCs w:val="22"/>
          <w:lang w:val="es-CO"/>
        </w:rPr>
        <w:t>y Montreal</w:t>
      </w:r>
    </w:p>
    <w:p w14:paraId="483430A4" w14:textId="77777777" w:rsidR="003B26DC" w:rsidRPr="008508DB" w:rsidRDefault="003B26DC" w:rsidP="008508DB">
      <w:pPr>
        <w:jc w:val="both"/>
        <w:rPr>
          <w:b/>
          <w:bCs/>
          <w:sz w:val="22"/>
          <w:szCs w:val="22"/>
          <w:lang w:val="es-CO"/>
        </w:rPr>
      </w:pPr>
    </w:p>
    <w:p w14:paraId="153AD747" w14:textId="6BC4E7FE" w:rsidR="003B26DC" w:rsidRPr="008508DB" w:rsidRDefault="00FD4DC0" w:rsidP="008508DB">
      <w:pPr>
        <w:jc w:val="both"/>
        <w:rPr>
          <w:b/>
          <w:bCs/>
          <w:sz w:val="22"/>
          <w:szCs w:val="22"/>
          <w:lang w:val="es-CO"/>
        </w:rPr>
      </w:pPr>
      <w:r>
        <w:rPr>
          <w:b/>
          <w:bCs/>
          <w:sz w:val="22"/>
          <w:szCs w:val="22"/>
          <w:lang w:val="es-CO"/>
        </w:rPr>
        <w:t>SALIDAS 2021</w:t>
      </w:r>
    </w:p>
    <w:p w14:paraId="374636CC" w14:textId="6E301CC8" w:rsidR="00D07FE7" w:rsidRPr="00D07FE7" w:rsidRDefault="00D07FE7" w:rsidP="00D07FE7">
      <w:pPr>
        <w:rPr>
          <w:rFonts w:cs="Arial"/>
          <w:b/>
          <w:sz w:val="22"/>
          <w:szCs w:val="22"/>
        </w:rPr>
      </w:pPr>
      <w:r w:rsidRPr="00D07FE7">
        <w:rPr>
          <w:rFonts w:cs="Arial"/>
          <w:sz w:val="22"/>
          <w:szCs w:val="22"/>
        </w:rPr>
        <w:t>Mayo</w:t>
      </w:r>
      <w:r w:rsidRPr="00D07FE7">
        <w:rPr>
          <w:rFonts w:cs="Arial"/>
          <w:b/>
          <w:sz w:val="22"/>
          <w:szCs w:val="22"/>
        </w:rPr>
        <w:t xml:space="preserve"> </w:t>
      </w:r>
      <w:r w:rsidRPr="00D07FE7">
        <w:rPr>
          <w:rFonts w:cs="Arial"/>
          <w:b/>
          <w:sz w:val="22"/>
          <w:szCs w:val="22"/>
        </w:rPr>
        <w:tab/>
        <w:t xml:space="preserve"> </w:t>
      </w:r>
      <w:r>
        <w:rPr>
          <w:rFonts w:cs="Arial"/>
          <w:b/>
          <w:sz w:val="22"/>
          <w:szCs w:val="22"/>
        </w:rPr>
        <w:tab/>
      </w:r>
      <w:proofErr w:type="gramStart"/>
      <w:r w:rsidR="008E7F0D">
        <w:rPr>
          <w:rFonts w:cs="Arial"/>
          <w:b/>
          <w:sz w:val="22"/>
          <w:szCs w:val="22"/>
        </w:rPr>
        <w:t xml:space="preserve">03  </w:t>
      </w:r>
      <w:r w:rsidRPr="00D07FE7">
        <w:rPr>
          <w:rFonts w:cs="Arial"/>
          <w:b/>
          <w:sz w:val="22"/>
          <w:szCs w:val="22"/>
        </w:rPr>
        <w:t>10</w:t>
      </w:r>
      <w:proofErr w:type="gramEnd"/>
      <w:r w:rsidRPr="00D07FE7">
        <w:rPr>
          <w:rFonts w:cs="Arial"/>
          <w:b/>
          <w:sz w:val="22"/>
          <w:szCs w:val="22"/>
        </w:rPr>
        <w:t xml:space="preserve"> </w:t>
      </w:r>
      <w:r>
        <w:rPr>
          <w:rFonts w:cs="Arial"/>
          <w:b/>
          <w:sz w:val="22"/>
          <w:szCs w:val="22"/>
        </w:rPr>
        <w:t xml:space="preserve"> </w:t>
      </w:r>
      <w:r w:rsidRPr="00D07FE7">
        <w:rPr>
          <w:rFonts w:cs="Arial"/>
          <w:b/>
          <w:sz w:val="22"/>
          <w:szCs w:val="22"/>
        </w:rPr>
        <w:t xml:space="preserve">17 </w:t>
      </w:r>
      <w:r>
        <w:rPr>
          <w:rFonts w:cs="Arial"/>
          <w:b/>
          <w:sz w:val="22"/>
          <w:szCs w:val="22"/>
        </w:rPr>
        <w:t xml:space="preserve"> </w:t>
      </w:r>
      <w:r w:rsidRPr="00D07FE7">
        <w:rPr>
          <w:rFonts w:cs="Arial"/>
          <w:b/>
          <w:sz w:val="22"/>
          <w:szCs w:val="22"/>
        </w:rPr>
        <w:t xml:space="preserve">24 </w:t>
      </w:r>
      <w:r>
        <w:rPr>
          <w:rFonts w:cs="Arial"/>
          <w:b/>
          <w:sz w:val="22"/>
          <w:szCs w:val="22"/>
        </w:rPr>
        <w:t xml:space="preserve"> </w:t>
      </w:r>
      <w:r w:rsidRPr="00D07FE7">
        <w:rPr>
          <w:rFonts w:cs="Arial"/>
          <w:b/>
          <w:sz w:val="22"/>
          <w:szCs w:val="22"/>
        </w:rPr>
        <w:t>31</w:t>
      </w:r>
    </w:p>
    <w:p w14:paraId="1BB0FA5E" w14:textId="5085BA0C" w:rsidR="00D07FE7" w:rsidRPr="00D07FE7" w:rsidRDefault="00D07FE7" w:rsidP="00D07FE7">
      <w:pPr>
        <w:rPr>
          <w:rFonts w:cs="Arial"/>
          <w:sz w:val="22"/>
          <w:szCs w:val="22"/>
        </w:rPr>
      </w:pPr>
      <w:r w:rsidRPr="00D07FE7">
        <w:rPr>
          <w:rFonts w:cs="Arial"/>
          <w:sz w:val="22"/>
          <w:szCs w:val="22"/>
        </w:rPr>
        <w:t>Junio</w:t>
      </w:r>
      <w:r w:rsidRPr="00D07FE7">
        <w:rPr>
          <w:rFonts w:cs="Arial"/>
          <w:b/>
          <w:sz w:val="22"/>
          <w:szCs w:val="22"/>
        </w:rPr>
        <w:tab/>
        <w:t xml:space="preserve"> </w:t>
      </w:r>
      <w:r>
        <w:rPr>
          <w:rFonts w:cs="Arial"/>
          <w:b/>
          <w:sz w:val="22"/>
          <w:szCs w:val="22"/>
        </w:rPr>
        <w:tab/>
      </w:r>
      <w:proofErr w:type="gramStart"/>
      <w:r w:rsidRPr="00D07FE7">
        <w:rPr>
          <w:rFonts w:cs="Arial"/>
          <w:b/>
          <w:sz w:val="22"/>
          <w:szCs w:val="22"/>
        </w:rPr>
        <w:t xml:space="preserve">07 </w:t>
      </w:r>
      <w:r>
        <w:rPr>
          <w:rFonts w:cs="Arial"/>
          <w:b/>
          <w:sz w:val="22"/>
          <w:szCs w:val="22"/>
        </w:rPr>
        <w:t xml:space="preserve"> </w:t>
      </w:r>
      <w:r w:rsidRPr="00D07FE7">
        <w:rPr>
          <w:rFonts w:cs="Arial"/>
          <w:b/>
          <w:sz w:val="22"/>
          <w:szCs w:val="22"/>
        </w:rPr>
        <w:t>14</w:t>
      </w:r>
      <w:proofErr w:type="gramEnd"/>
      <w:r w:rsidRPr="00D07FE7">
        <w:rPr>
          <w:rFonts w:cs="Arial"/>
          <w:b/>
          <w:sz w:val="22"/>
          <w:szCs w:val="22"/>
        </w:rPr>
        <w:t xml:space="preserve"> </w:t>
      </w:r>
      <w:r>
        <w:rPr>
          <w:rFonts w:cs="Arial"/>
          <w:b/>
          <w:sz w:val="22"/>
          <w:szCs w:val="22"/>
        </w:rPr>
        <w:t xml:space="preserve"> </w:t>
      </w:r>
      <w:r w:rsidRPr="00D07FE7">
        <w:rPr>
          <w:rFonts w:cs="Arial"/>
          <w:b/>
          <w:sz w:val="22"/>
          <w:szCs w:val="22"/>
        </w:rPr>
        <w:t xml:space="preserve">21 </w:t>
      </w:r>
      <w:r>
        <w:rPr>
          <w:rFonts w:cs="Arial"/>
          <w:b/>
          <w:sz w:val="22"/>
          <w:szCs w:val="22"/>
        </w:rPr>
        <w:t xml:space="preserve"> </w:t>
      </w:r>
      <w:r w:rsidRPr="00D07FE7">
        <w:rPr>
          <w:rFonts w:cs="Arial"/>
          <w:b/>
          <w:sz w:val="22"/>
          <w:szCs w:val="22"/>
        </w:rPr>
        <w:t>28</w:t>
      </w:r>
    </w:p>
    <w:p w14:paraId="163158A3" w14:textId="353F3D25" w:rsidR="00E05C3E" w:rsidRPr="00D07FE7" w:rsidRDefault="00D07FE7" w:rsidP="00D07FE7">
      <w:pPr>
        <w:jc w:val="both"/>
        <w:rPr>
          <w:rFonts w:cs="Arial"/>
          <w:b/>
          <w:sz w:val="22"/>
          <w:szCs w:val="22"/>
        </w:rPr>
      </w:pPr>
      <w:r w:rsidRPr="00D07FE7">
        <w:rPr>
          <w:rFonts w:cs="Arial"/>
          <w:sz w:val="22"/>
          <w:szCs w:val="22"/>
        </w:rPr>
        <w:t>Julio</w:t>
      </w:r>
      <w:r w:rsidRPr="00D07FE7">
        <w:rPr>
          <w:rFonts w:cs="Arial"/>
          <w:b/>
          <w:sz w:val="22"/>
          <w:szCs w:val="22"/>
        </w:rPr>
        <w:t xml:space="preserve"> </w:t>
      </w:r>
      <w:r w:rsidRPr="00D07FE7">
        <w:rPr>
          <w:rFonts w:cs="Arial"/>
          <w:b/>
          <w:sz w:val="22"/>
          <w:szCs w:val="22"/>
        </w:rPr>
        <w:tab/>
        <w:t xml:space="preserve"> </w:t>
      </w:r>
      <w:r>
        <w:rPr>
          <w:rFonts w:cs="Arial"/>
          <w:b/>
          <w:sz w:val="22"/>
          <w:szCs w:val="22"/>
        </w:rPr>
        <w:tab/>
      </w:r>
      <w:proofErr w:type="gramStart"/>
      <w:r w:rsidRPr="00D07FE7">
        <w:rPr>
          <w:rFonts w:cs="Arial"/>
          <w:b/>
          <w:color w:val="000000"/>
          <w:sz w:val="22"/>
          <w:szCs w:val="22"/>
        </w:rPr>
        <w:t xml:space="preserve">05 </w:t>
      </w:r>
      <w:r>
        <w:rPr>
          <w:rFonts w:cs="Arial"/>
          <w:b/>
          <w:color w:val="000000"/>
          <w:sz w:val="22"/>
          <w:szCs w:val="22"/>
        </w:rPr>
        <w:t xml:space="preserve"> </w:t>
      </w:r>
      <w:r w:rsidRPr="00D07FE7">
        <w:rPr>
          <w:rFonts w:cs="Arial"/>
          <w:b/>
          <w:sz w:val="22"/>
          <w:szCs w:val="22"/>
        </w:rPr>
        <w:t>12</w:t>
      </w:r>
      <w:proofErr w:type="gramEnd"/>
      <w:r w:rsidRPr="00D07FE7">
        <w:rPr>
          <w:rFonts w:cs="Arial"/>
          <w:b/>
          <w:sz w:val="22"/>
          <w:szCs w:val="22"/>
        </w:rPr>
        <w:t xml:space="preserve"> </w:t>
      </w:r>
      <w:r>
        <w:rPr>
          <w:rFonts w:cs="Arial"/>
          <w:b/>
          <w:sz w:val="22"/>
          <w:szCs w:val="22"/>
        </w:rPr>
        <w:t xml:space="preserve"> </w:t>
      </w:r>
      <w:r w:rsidRPr="00D07FE7">
        <w:rPr>
          <w:rFonts w:cs="Arial"/>
          <w:b/>
          <w:sz w:val="22"/>
          <w:szCs w:val="22"/>
        </w:rPr>
        <w:t xml:space="preserve">19 </w:t>
      </w:r>
      <w:r>
        <w:rPr>
          <w:rFonts w:cs="Arial"/>
          <w:b/>
          <w:sz w:val="22"/>
          <w:szCs w:val="22"/>
        </w:rPr>
        <w:t xml:space="preserve"> </w:t>
      </w:r>
      <w:r w:rsidRPr="00D07FE7">
        <w:rPr>
          <w:rFonts w:cs="Arial"/>
          <w:b/>
          <w:sz w:val="22"/>
          <w:szCs w:val="22"/>
        </w:rPr>
        <w:t>26</w:t>
      </w:r>
    </w:p>
    <w:p w14:paraId="1444DD5F" w14:textId="662FB00B" w:rsidR="00D07FE7" w:rsidRPr="00D07FE7" w:rsidRDefault="00D07FE7" w:rsidP="00D07FE7">
      <w:pPr>
        <w:rPr>
          <w:rFonts w:cs="Arial"/>
          <w:b/>
          <w:sz w:val="22"/>
          <w:szCs w:val="22"/>
        </w:rPr>
      </w:pPr>
      <w:r w:rsidRPr="00D07FE7">
        <w:rPr>
          <w:rFonts w:cs="Arial"/>
          <w:sz w:val="22"/>
          <w:szCs w:val="22"/>
        </w:rPr>
        <w:t>Agosto</w:t>
      </w:r>
      <w:r w:rsidRPr="00D07FE7">
        <w:rPr>
          <w:rFonts w:cs="Arial"/>
          <w:b/>
          <w:sz w:val="22"/>
          <w:szCs w:val="22"/>
        </w:rPr>
        <w:t xml:space="preserve"> </w:t>
      </w:r>
      <w:r w:rsidRPr="00D07FE7">
        <w:rPr>
          <w:rFonts w:cs="Arial"/>
          <w:b/>
          <w:sz w:val="22"/>
          <w:szCs w:val="22"/>
        </w:rPr>
        <w:tab/>
        <w:t xml:space="preserve"> </w:t>
      </w:r>
      <w:r>
        <w:rPr>
          <w:rFonts w:cs="Arial"/>
          <w:b/>
          <w:sz w:val="22"/>
          <w:szCs w:val="22"/>
        </w:rPr>
        <w:tab/>
      </w:r>
      <w:proofErr w:type="gramStart"/>
      <w:r w:rsidRPr="00D07FE7">
        <w:rPr>
          <w:rFonts w:cs="Arial"/>
          <w:b/>
          <w:sz w:val="22"/>
          <w:szCs w:val="22"/>
        </w:rPr>
        <w:t xml:space="preserve">02 </w:t>
      </w:r>
      <w:r>
        <w:rPr>
          <w:rFonts w:cs="Arial"/>
          <w:b/>
          <w:sz w:val="22"/>
          <w:szCs w:val="22"/>
        </w:rPr>
        <w:t xml:space="preserve"> </w:t>
      </w:r>
      <w:r w:rsidRPr="00D07FE7">
        <w:rPr>
          <w:rFonts w:cs="Arial"/>
          <w:b/>
          <w:color w:val="000000"/>
          <w:sz w:val="22"/>
          <w:szCs w:val="22"/>
        </w:rPr>
        <w:t>09</w:t>
      </w:r>
      <w:proofErr w:type="gramEnd"/>
      <w:r w:rsidRPr="00D07FE7">
        <w:rPr>
          <w:rFonts w:cs="Arial"/>
          <w:b/>
          <w:sz w:val="22"/>
          <w:szCs w:val="22"/>
        </w:rPr>
        <w:t xml:space="preserve"> </w:t>
      </w:r>
      <w:r>
        <w:rPr>
          <w:rFonts w:cs="Arial"/>
          <w:b/>
          <w:sz w:val="22"/>
          <w:szCs w:val="22"/>
        </w:rPr>
        <w:t xml:space="preserve"> </w:t>
      </w:r>
      <w:r w:rsidRPr="00D07FE7">
        <w:rPr>
          <w:rFonts w:cs="Arial"/>
          <w:b/>
          <w:sz w:val="22"/>
          <w:szCs w:val="22"/>
        </w:rPr>
        <w:t xml:space="preserve">16 </w:t>
      </w:r>
      <w:r>
        <w:rPr>
          <w:rFonts w:cs="Arial"/>
          <w:b/>
          <w:sz w:val="22"/>
          <w:szCs w:val="22"/>
        </w:rPr>
        <w:t xml:space="preserve"> </w:t>
      </w:r>
      <w:r w:rsidRPr="00D07FE7">
        <w:rPr>
          <w:rFonts w:cs="Arial"/>
          <w:b/>
          <w:sz w:val="22"/>
          <w:szCs w:val="22"/>
        </w:rPr>
        <w:t>23</w:t>
      </w:r>
      <w:r>
        <w:rPr>
          <w:rFonts w:cs="Arial"/>
          <w:b/>
          <w:sz w:val="22"/>
          <w:szCs w:val="22"/>
        </w:rPr>
        <w:t xml:space="preserve">  30</w:t>
      </w:r>
    </w:p>
    <w:p w14:paraId="30ED48A6" w14:textId="2C29A0B4" w:rsidR="00D07FE7" w:rsidRPr="00D07FE7" w:rsidRDefault="00D07FE7" w:rsidP="00D07FE7">
      <w:pPr>
        <w:rPr>
          <w:rFonts w:cs="Arial"/>
          <w:b/>
          <w:sz w:val="22"/>
          <w:szCs w:val="22"/>
        </w:rPr>
      </w:pPr>
      <w:r w:rsidRPr="00D07FE7">
        <w:rPr>
          <w:rFonts w:cs="Arial"/>
          <w:sz w:val="22"/>
          <w:szCs w:val="22"/>
        </w:rPr>
        <w:t>Sept</w:t>
      </w:r>
      <w:r>
        <w:rPr>
          <w:rFonts w:cs="Arial"/>
          <w:sz w:val="22"/>
          <w:szCs w:val="22"/>
        </w:rPr>
        <w:t>iembre</w:t>
      </w:r>
      <w:r>
        <w:rPr>
          <w:rFonts w:cs="Arial"/>
          <w:b/>
          <w:sz w:val="22"/>
          <w:szCs w:val="22"/>
        </w:rPr>
        <w:tab/>
      </w:r>
      <w:proofErr w:type="gramStart"/>
      <w:r w:rsidRPr="00D07FE7">
        <w:rPr>
          <w:rFonts w:cs="Arial"/>
          <w:b/>
          <w:sz w:val="22"/>
          <w:szCs w:val="22"/>
        </w:rPr>
        <w:t xml:space="preserve">06 </w:t>
      </w:r>
      <w:r>
        <w:rPr>
          <w:rFonts w:cs="Arial"/>
          <w:b/>
          <w:sz w:val="22"/>
          <w:szCs w:val="22"/>
        </w:rPr>
        <w:t xml:space="preserve"> </w:t>
      </w:r>
      <w:r w:rsidRPr="00D07FE7">
        <w:rPr>
          <w:rFonts w:cs="Arial"/>
          <w:b/>
          <w:sz w:val="22"/>
          <w:szCs w:val="22"/>
        </w:rPr>
        <w:t>13</w:t>
      </w:r>
      <w:proofErr w:type="gramEnd"/>
      <w:r w:rsidRPr="00D07FE7">
        <w:rPr>
          <w:rFonts w:cs="Arial"/>
          <w:b/>
          <w:sz w:val="22"/>
          <w:szCs w:val="22"/>
        </w:rPr>
        <w:t xml:space="preserve"> </w:t>
      </w:r>
      <w:r>
        <w:rPr>
          <w:rFonts w:cs="Arial"/>
          <w:b/>
          <w:sz w:val="22"/>
          <w:szCs w:val="22"/>
        </w:rPr>
        <w:t xml:space="preserve"> </w:t>
      </w:r>
      <w:r w:rsidRPr="00D07FE7">
        <w:rPr>
          <w:rFonts w:cs="Arial"/>
          <w:b/>
          <w:color w:val="000000"/>
          <w:sz w:val="22"/>
          <w:szCs w:val="22"/>
        </w:rPr>
        <w:t>20</w:t>
      </w:r>
      <w:r>
        <w:rPr>
          <w:rFonts w:cs="Arial"/>
          <w:b/>
          <w:color w:val="000000"/>
          <w:sz w:val="22"/>
          <w:szCs w:val="22"/>
        </w:rPr>
        <w:t xml:space="preserve">  27</w:t>
      </w:r>
      <w:r w:rsidRPr="00D07FE7">
        <w:rPr>
          <w:rFonts w:cs="Arial"/>
          <w:b/>
          <w:color w:val="000000"/>
          <w:sz w:val="22"/>
          <w:szCs w:val="22"/>
        </w:rPr>
        <w:t xml:space="preserve"> </w:t>
      </w:r>
      <w:r w:rsidRPr="00D07FE7">
        <w:rPr>
          <w:rFonts w:cs="Arial"/>
          <w:b/>
          <w:color w:val="FF0000"/>
          <w:sz w:val="22"/>
          <w:szCs w:val="22"/>
        </w:rPr>
        <w:t xml:space="preserve">  </w:t>
      </w:r>
    </w:p>
    <w:p w14:paraId="5A44BA68" w14:textId="47A716AF" w:rsidR="00D07FE7" w:rsidRPr="00D07FE7" w:rsidRDefault="00D07FE7" w:rsidP="00D07FE7">
      <w:pPr>
        <w:jc w:val="both"/>
        <w:rPr>
          <w:rFonts w:cs="Arial"/>
          <w:b/>
          <w:sz w:val="22"/>
          <w:szCs w:val="22"/>
        </w:rPr>
      </w:pPr>
      <w:r w:rsidRPr="00D07FE7">
        <w:rPr>
          <w:rFonts w:cs="Arial"/>
          <w:sz w:val="22"/>
          <w:szCs w:val="22"/>
        </w:rPr>
        <w:t>Octubre</w:t>
      </w:r>
      <w:r>
        <w:rPr>
          <w:rFonts w:cs="Arial"/>
          <w:b/>
          <w:sz w:val="22"/>
          <w:szCs w:val="22"/>
        </w:rPr>
        <w:tab/>
      </w:r>
      <w:r>
        <w:rPr>
          <w:rFonts w:cs="Arial"/>
          <w:b/>
          <w:sz w:val="22"/>
          <w:szCs w:val="22"/>
        </w:rPr>
        <w:tab/>
      </w:r>
      <w:proofErr w:type="gramStart"/>
      <w:r w:rsidRPr="00D07FE7">
        <w:rPr>
          <w:rFonts w:cs="Arial"/>
          <w:b/>
          <w:sz w:val="22"/>
          <w:szCs w:val="22"/>
        </w:rPr>
        <w:t xml:space="preserve">04 </w:t>
      </w:r>
      <w:r>
        <w:rPr>
          <w:rFonts w:cs="Arial"/>
          <w:b/>
          <w:sz w:val="22"/>
          <w:szCs w:val="22"/>
        </w:rPr>
        <w:t xml:space="preserve"> </w:t>
      </w:r>
      <w:r w:rsidRPr="00D07FE7">
        <w:rPr>
          <w:rFonts w:cs="Arial"/>
          <w:b/>
          <w:sz w:val="22"/>
          <w:szCs w:val="22"/>
        </w:rPr>
        <w:t>11</w:t>
      </w:r>
      <w:proofErr w:type="gramEnd"/>
      <w:r w:rsidRPr="00D07FE7">
        <w:rPr>
          <w:rFonts w:cs="Arial"/>
          <w:b/>
          <w:sz w:val="22"/>
          <w:szCs w:val="22"/>
        </w:rPr>
        <w:t xml:space="preserve"> </w:t>
      </w:r>
      <w:r w:rsidR="008E7F0D">
        <w:rPr>
          <w:rFonts w:cs="Arial"/>
          <w:b/>
          <w:sz w:val="22"/>
          <w:szCs w:val="22"/>
        </w:rPr>
        <w:t xml:space="preserve"> 18  25</w:t>
      </w:r>
      <w:r>
        <w:rPr>
          <w:rFonts w:cs="Arial"/>
          <w:b/>
          <w:sz w:val="22"/>
          <w:szCs w:val="22"/>
        </w:rPr>
        <w:t xml:space="preserve"> </w:t>
      </w:r>
    </w:p>
    <w:p w14:paraId="19B01B40" w14:textId="77777777" w:rsidR="00D07FE7" w:rsidRDefault="00D07FE7" w:rsidP="00D07FE7">
      <w:pPr>
        <w:jc w:val="both"/>
        <w:rPr>
          <w:b/>
          <w:bCs/>
          <w:sz w:val="22"/>
          <w:szCs w:val="22"/>
          <w:lang w:val="es-CO"/>
        </w:rPr>
      </w:pPr>
    </w:p>
    <w:p w14:paraId="4773BE3F" w14:textId="77777777" w:rsidR="00D07FE7" w:rsidRDefault="00D07FE7" w:rsidP="00D07FE7">
      <w:pPr>
        <w:jc w:val="both"/>
        <w:rPr>
          <w:b/>
          <w:bCs/>
          <w:sz w:val="22"/>
          <w:szCs w:val="22"/>
          <w:lang w:val="es-CO"/>
        </w:rPr>
      </w:pPr>
    </w:p>
    <w:p w14:paraId="1B5CB865" w14:textId="4CDB1250" w:rsidR="008E7F0D" w:rsidRPr="008E7F0D" w:rsidRDefault="008E7F0D" w:rsidP="008E7F0D">
      <w:pPr>
        <w:ind w:left="-119"/>
        <w:rPr>
          <w:b/>
          <w:sz w:val="22"/>
          <w:szCs w:val="22"/>
        </w:rPr>
      </w:pPr>
      <w:r w:rsidRPr="008E7F0D">
        <w:rPr>
          <w:b/>
          <w:sz w:val="22"/>
          <w:szCs w:val="22"/>
        </w:rPr>
        <w:t>Día 1 TORONTO (30 km)</w:t>
      </w:r>
    </w:p>
    <w:p w14:paraId="4F1ACE16" w14:textId="77777777" w:rsidR="008E7F0D" w:rsidRPr="008E7F0D" w:rsidRDefault="008E7F0D" w:rsidP="008E7F0D">
      <w:pPr>
        <w:ind w:left="-119"/>
        <w:jc w:val="both"/>
        <w:rPr>
          <w:sz w:val="22"/>
          <w:szCs w:val="22"/>
        </w:rPr>
      </w:pPr>
      <w:r w:rsidRPr="008E7F0D">
        <w:rPr>
          <w:sz w:val="22"/>
          <w:szCs w:val="22"/>
        </w:rPr>
        <w:t>Llegada al aeropuerto de Toronto, recepción y traslado a nuestro céntrico hotel. Tiempo libre, aconsejamos visitar el barrio del Entertainment, entre las calles King y Queen que en este momento es el lugar de esparcimiento nocturno más dinámico en Toronto y el lujoso barrio de Yorkville en donde están las boutiques de lujo, o el Puerto de Toronto que adquiere particular vida por la tarde.</w:t>
      </w:r>
    </w:p>
    <w:p w14:paraId="52610233" w14:textId="77777777" w:rsidR="008E7F0D" w:rsidRPr="008E7F0D" w:rsidRDefault="008E7F0D" w:rsidP="008E7F0D">
      <w:pPr>
        <w:ind w:left="-119"/>
        <w:jc w:val="both"/>
        <w:rPr>
          <w:sz w:val="22"/>
          <w:szCs w:val="22"/>
        </w:rPr>
      </w:pPr>
    </w:p>
    <w:p w14:paraId="6E9E410E" w14:textId="242D7C23" w:rsidR="008E7F0D" w:rsidRPr="008E7F0D" w:rsidRDefault="008E7F0D" w:rsidP="008E7F0D">
      <w:pPr>
        <w:ind w:left="-119"/>
        <w:jc w:val="both"/>
        <w:rPr>
          <w:b/>
          <w:sz w:val="22"/>
          <w:szCs w:val="22"/>
        </w:rPr>
      </w:pPr>
      <w:r w:rsidRPr="008E7F0D">
        <w:rPr>
          <w:b/>
          <w:sz w:val="22"/>
          <w:szCs w:val="22"/>
        </w:rPr>
        <w:t>Día 2</w:t>
      </w:r>
      <w:r>
        <w:rPr>
          <w:b/>
          <w:sz w:val="22"/>
          <w:szCs w:val="22"/>
        </w:rPr>
        <w:t xml:space="preserve"> </w:t>
      </w:r>
      <w:r w:rsidRPr="008E7F0D">
        <w:rPr>
          <w:b/>
          <w:sz w:val="22"/>
          <w:szCs w:val="22"/>
        </w:rPr>
        <w:t>TORONTO -NIÁGARA FALLS (125 km)</w:t>
      </w:r>
    </w:p>
    <w:p w14:paraId="4832B0D1" w14:textId="77777777" w:rsidR="008E7F0D" w:rsidRPr="008E7F0D" w:rsidRDefault="008E7F0D" w:rsidP="008E7F0D">
      <w:pPr>
        <w:ind w:left="-119"/>
        <w:jc w:val="both"/>
        <w:rPr>
          <w:b/>
          <w:sz w:val="22"/>
          <w:szCs w:val="22"/>
        </w:rPr>
      </w:pPr>
      <w:r w:rsidRPr="008E7F0D">
        <w:rPr>
          <w:b/>
          <w:sz w:val="22"/>
          <w:szCs w:val="22"/>
        </w:rPr>
        <w:t>08:00 Encuentro con su guía en el Lobby y salida para inicio de su viaje</w:t>
      </w:r>
    </w:p>
    <w:p w14:paraId="5BB63025" w14:textId="77777777" w:rsidR="008E7F0D" w:rsidRPr="008E7F0D" w:rsidRDefault="008E7F0D" w:rsidP="008E7F0D">
      <w:pPr>
        <w:ind w:left="-119"/>
        <w:jc w:val="both"/>
        <w:rPr>
          <w:b/>
          <w:sz w:val="22"/>
          <w:szCs w:val="22"/>
        </w:rPr>
      </w:pPr>
      <w:r w:rsidRPr="008E7F0D">
        <w:rPr>
          <w:sz w:val="22"/>
          <w:szCs w:val="22"/>
        </w:rPr>
        <w:t xml:space="preserve">Desayuno. Visita de esta ciudad, la mayor de Canadá y capital de la provincia de Ontario:  el centro financiero, el  antiguo y nuevo Ayuntamiento, la avenida University con sus hospitales más importantes e instituciones  tradicionales,  el Parlamento provincial, el distinguido barrio Yorkville con sus tiendas  elegantes , el  barrio chino - segundo en importancia de Canadá - Parada fotográfica para admirar a la Torre CN, la estructura independiente más alta del hemisferio occidental con sus orgullosos 553.33 metros y que es visitada por más de 2 millones de personas cada año. Salida para Niágara-on-the-Lake, llamado el pueblo más bonito de Ontario que fue capital del Alto Canadá a partir de 1792 y que en sus orígenes fue poblado por colonos americanos. Haremos una parada para recorrer la calle principal. Continuación a Niágara por el camino panorámico que bordea el río del mismo nombre.  Allí nos esperan las majestuosas y famosas cataratas que deslumbrarán con su impresionante caudal de agua y que son una de las mayores atracciones en Norteamérica. Parada en el Table Rock para observar estas maravillosas cataratas. </w:t>
      </w:r>
      <w:r w:rsidRPr="008E7F0D">
        <w:rPr>
          <w:b/>
          <w:sz w:val="22"/>
          <w:szCs w:val="22"/>
        </w:rPr>
        <w:t>Almuerzo Opcional con costo en Restaurante Skylon con vistas a las Cataratas</w:t>
      </w:r>
      <w:r w:rsidRPr="008E7F0D">
        <w:rPr>
          <w:sz w:val="22"/>
          <w:szCs w:val="22"/>
        </w:rPr>
        <w:t>. Llegada a nuestro hotel en Niágara Falls. En su tiempo libre sugerimos un paseo en Helicóptero (según condiciones climáticas) o por la noche visitar las cataratas iluminadas.</w:t>
      </w:r>
      <w:r w:rsidRPr="008E7F0D">
        <w:rPr>
          <w:b/>
          <w:sz w:val="22"/>
          <w:szCs w:val="22"/>
        </w:rPr>
        <w:t xml:space="preserve"> </w:t>
      </w:r>
    </w:p>
    <w:p w14:paraId="7761DCB2" w14:textId="77777777" w:rsidR="008E7F0D" w:rsidRPr="008E7F0D" w:rsidRDefault="008E7F0D" w:rsidP="008E7F0D">
      <w:pPr>
        <w:ind w:left="-119"/>
        <w:jc w:val="both"/>
        <w:rPr>
          <w:sz w:val="22"/>
          <w:szCs w:val="22"/>
        </w:rPr>
      </w:pPr>
    </w:p>
    <w:p w14:paraId="005C9007" w14:textId="1D203472" w:rsidR="008E7F0D" w:rsidRPr="008E7F0D" w:rsidRDefault="008E7F0D" w:rsidP="008E7F0D">
      <w:pPr>
        <w:ind w:left="-119"/>
        <w:jc w:val="both"/>
        <w:rPr>
          <w:sz w:val="22"/>
          <w:szCs w:val="22"/>
        </w:rPr>
      </w:pPr>
      <w:r w:rsidRPr="008E7F0D">
        <w:rPr>
          <w:b/>
          <w:sz w:val="22"/>
          <w:szCs w:val="22"/>
        </w:rPr>
        <w:t>Día 3 NIÁGARA -1000 ISLAS -OTTAWA (530 km)</w:t>
      </w:r>
      <w:r w:rsidRPr="008E7F0D">
        <w:rPr>
          <w:sz w:val="22"/>
          <w:szCs w:val="22"/>
        </w:rPr>
        <w:t xml:space="preserve">  </w:t>
      </w:r>
    </w:p>
    <w:p w14:paraId="7A0E1DA7" w14:textId="77777777" w:rsidR="008E7F0D" w:rsidRPr="008E7F0D" w:rsidRDefault="008E7F0D" w:rsidP="008E7F0D">
      <w:pPr>
        <w:ind w:left="-119"/>
        <w:jc w:val="both"/>
        <w:rPr>
          <w:b/>
          <w:sz w:val="22"/>
          <w:szCs w:val="22"/>
        </w:rPr>
      </w:pPr>
      <w:r w:rsidRPr="008E7F0D">
        <w:rPr>
          <w:sz w:val="22"/>
          <w:szCs w:val="22"/>
        </w:rPr>
        <w:t xml:space="preserve">Desayuno. Salida temprana por la autorruta Transcanadiense hacia Ottawa. La región de 1000 Islas es una de las más hermosas y románticas del país en donde tomaremos una excursión de una hora en barco (Incluida) para admirar estas islas y sus mansiones y curiosidades en el nacimiento del río San Lorenzo. Continuación hacia la capital del País que sorprenderá por su bella arquitectura y geografía en la margen del Río Ottawa.  Al llegar comenzaremos una visita panorámica que será completada al día siguiente por la tarde. Alojamiento y tiempo libre. </w:t>
      </w:r>
    </w:p>
    <w:p w14:paraId="0A9489F5" w14:textId="77777777" w:rsidR="008E7F0D" w:rsidRPr="008E7F0D" w:rsidRDefault="008E7F0D" w:rsidP="008E7F0D">
      <w:pPr>
        <w:ind w:left="-119"/>
        <w:jc w:val="both"/>
        <w:rPr>
          <w:sz w:val="22"/>
          <w:szCs w:val="22"/>
        </w:rPr>
      </w:pPr>
    </w:p>
    <w:p w14:paraId="7F7D2848" w14:textId="0199481B" w:rsidR="008E7F0D" w:rsidRPr="008E7F0D" w:rsidRDefault="008E7F0D" w:rsidP="008E7F0D">
      <w:pPr>
        <w:ind w:left="-119"/>
        <w:jc w:val="both"/>
        <w:rPr>
          <w:b/>
          <w:sz w:val="22"/>
          <w:szCs w:val="22"/>
        </w:rPr>
      </w:pPr>
      <w:r>
        <w:rPr>
          <w:b/>
          <w:sz w:val="22"/>
          <w:szCs w:val="22"/>
        </w:rPr>
        <w:t>Día 4</w:t>
      </w:r>
      <w:r w:rsidRPr="008E7F0D">
        <w:rPr>
          <w:b/>
          <w:sz w:val="22"/>
          <w:szCs w:val="22"/>
        </w:rPr>
        <w:t xml:space="preserve"> OTTAWA –Cabaña Chez Dany -QUEBEC (445 km)</w:t>
      </w:r>
    </w:p>
    <w:p w14:paraId="0EE09A84" w14:textId="77777777" w:rsidR="008E7F0D" w:rsidRDefault="008E7F0D" w:rsidP="008E7F0D">
      <w:pPr>
        <w:ind w:left="-119"/>
        <w:jc w:val="both"/>
        <w:rPr>
          <w:sz w:val="22"/>
          <w:szCs w:val="22"/>
        </w:rPr>
      </w:pPr>
      <w:r w:rsidRPr="008E7F0D">
        <w:rPr>
          <w:sz w:val="22"/>
          <w:szCs w:val="22"/>
        </w:rPr>
        <w:t xml:space="preserve">Desayuno. Continuación de nuestra visita panorámica, de la ciudad, la Catedral, la residencia del Primer Ministro, del Gobernador-General   que representa a la Reina Elizabeth II, el Canal Rideau bordeado de hermosas mansiones y jardines con flores multicolores.  Desde el el 24 de </w:t>
      </w:r>
      <w:proofErr w:type="gramStart"/>
      <w:r w:rsidRPr="008E7F0D">
        <w:rPr>
          <w:sz w:val="22"/>
          <w:szCs w:val="22"/>
        </w:rPr>
        <w:t>Junio</w:t>
      </w:r>
      <w:proofErr w:type="gramEnd"/>
      <w:r w:rsidRPr="008E7F0D">
        <w:rPr>
          <w:sz w:val="22"/>
          <w:szCs w:val="22"/>
        </w:rPr>
        <w:t xml:space="preserve"> y hasta el 22 de agosto asistiremos al cambio de la guardia en la colina del Parlamento, ceremonia militar británica con todos los bombos y platillos. Fuera de este periodo, o cuando no hay cambio de la guardia, haremos la visita a pie de la colina parlamentaria. Salida hacia la capital de la provincia homónima, Quebec. Atravesaremos el río Ottawa para llegar a la Provincia de Québec y hacia los montes Laurentinos, plenos de lagos y montes que son el paraíso de las actividades al exterior. En camino visitaremos una plantación de arces en donde se produce la miel de Arce con métodos tradicionales y en donde </w:t>
      </w:r>
      <w:r w:rsidRPr="008E7F0D">
        <w:rPr>
          <w:b/>
          <w:sz w:val="22"/>
          <w:szCs w:val="22"/>
        </w:rPr>
        <w:t>tendremos un almuerzo típico de leñadores incluido.</w:t>
      </w:r>
      <w:r w:rsidRPr="008E7F0D">
        <w:rPr>
          <w:sz w:val="22"/>
          <w:szCs w:val="22"/>
        </w:rPr>
        <w:t xml:space="preserve"> </w:t>
      </w:r>
      <w:r w:rsidRPr="008E7F0D">
        <w:rPr>
          <w:sz w:val="22"/>
          <w:szCs w:val="22"/>
        </w:rPr>
        <w:lastRenderedPageBreak/>
        <w:t xml:space="preserve">Continuación hacia Quebec. Al llegar comenzaremos la visita Panorámica de la ciudad que dependiendo del tiempo será terminada al día siguiente. Alojamiento y tiempo libre. </w:t>
      </w:r>
    </w:p>
    <w:p w14:paraId="30420F19" w14:textId="77777777" w:rsidR="008E7F0D" w:rsidRDefault="008E7F0D" w:rsidP="008E7F0D">
      <w:pPr>
        <w:ind w:left="-119"/>
        <w:jc w:val="both"/>
        <w:rPr>
          <w:sz w:val="22"/>
          <w:szCs w:val="22"/>
        </w:rPr>
      </w:pPr>
    </w:p>
    <w:p w14:paraId="4A7FED5A" w14:textId="65A204CF" w:rsidR="008E7F0D" w:rsidRPr="008E7F0D" w:rsidRDefault="008E7F0D" w:rsidP="008E7F0D">
      <w:pPr>
        <w:ind w:left="-119"/>
        <w:jc w:val="both"/>
        <w:rPr>
          <w:sz w:val="22"/>
          <w:szCs w:val="22"/>
        </w:rPr>
      </w:pPr>
      <w:r>
        <w:rPr>
          <w:b/>
          <w:sz w:val="22"/>
          <w:szCs w:val="22"/>
        </w:rPr>
        <w:t>Día 5</w:t>
      </w:r>
      <w:r w:rsidRPr="008E7F0D">
        <w:rPr>
          <w:b/>
          <w:sz w:val="22"/>
          <w:szCs w:val="22"/>
        </w:rPr>
        <w:t xml:space="preserve"> QUEBEC (80 km con Costa de Beaupré 7 Horas)</w:t>
      </w:r>
    </w:p>
    <w:p w14:paraId="28C17F59" w14:textId="77777777" w:rsidR="008E7F0D" w:rsidRPr="008E7F0D" w:rsidRDefault="008E7F0D" w:rsidP="008E7F0D">
      <w:pPr>
        <w:ind w:left="-119"/>
        <w:jc w:val="both"/>
        <w:rPr>
          <w:sz w:val="22"/>
          <w:szCs w:val="22"/>
        </w:rPr>
      </w:pPr>
      <w:r w:rsidRPr="008E7F0D">
        <w:rPr>
          <w:sz w:val="22"/>
          <w:szCs w:val="22"/>
        </w:rPr>
        <w:t>Desayuno. Mañana libre, aconsejamos una excursión opcional con costo en la que podrá conocer la encantadora Isla de Orleans, en donde podrá observar la ebullición de estos productores agrícolas y sus bellísimos pueblos, la Costa de Beaupré con su camino real y sus antiguas casas rurales, el magnífico Canyon de Santa Ana que con su bella cascada en un decorado natural. Las Cataratas Montmorency que con sus 83 metros de altura son más altas que el Niagara en donde montaremos en el funicular que nos llevara a la parte alta.</w:t>
      </w:r>
    </w:p>
    <w:p w14:paraId="223F3128" w14:textId="77777777" w:rsidR="008E7F0D" w:rsidRPr="008E7F0D" w:rsidRDefault="008E7F0D" w:rsidP="008E7F0D">
      <w:pPr>
        <w:ind w:left="-119"/>
        <w:jc w:val="both"/>
        <w:rPr>
          <w:sz w:val="22"/>
          <w:szCs w:val="22"/>
        </w:rPr>
      </w:pPr>
      <w:r w:rsidRPr="008E7F0D">
        <w:rPr>
          <w:sz w:val="22"/>
          <w:szCs w:val="22"/>
        </w:rPr>
        <w:t>Almuerzo Incluido. ¡Una excursión de contrastes que seguramente satisfará a los más exigentes!   Por la tarde, en caso de no haber terminado de visitar la ciudad, se completará este día la visita de la ciudad más antigua del país, la ciudad amurallada, la parte alta y baja, la Plaza de Armas, la Plaza Royal. El Parlamento de la provincia. Tiempo libre. Alojamiento.</w:t>
      </w:r>
    </w:p>
    <w:p w14:paraId="6D4D8B5E" w14:textId="77777777" w:rsidR="008E7F0D" w:rsidRPr="008E7F0D" w:rsidRDefault="008E7F0D" w:rsidP="008E7F0D">
      <w:pPr>
        <w:ind w:left="-119"/>
        <w:jc w:val="both"/>
        <w:rPr>
          <w:b/>
          <w:sz w:val="22"/>
          <w:szCs w:val="22"/>
        </w:rPr>
      </w:pPr>
    </w:p>
    <w:p w14:paraId="52E88C0F" w14:textId="4AD78F36" w:rsidR="008E7F0D" w:rsidRPr="008E7F0D" w:rsidRDefault="008E7F0D" w:rsidP="008E7F0D">
      <w:pPr>
        <w:ind w:left="-119"/>
        <w:jc w:val="both"/>
        <w:rPr>
          <w:b/>
          <w:sz w:val="22"/>
          <w:szCs w:val="22"/>
        </w:rPr>
      </w:pPr>
      <w:r>
        <w:rPr>
          <w:b/>
          <w:sz w:val="22"/>
          <w:szCs w:val="22"/>
        </w:rPr>
        <w:t>Día 6</w:t>
      </w:r>
      <w:r w:rsidRPr="008E7F0D">
        <w:rPr>
          <w:b/>
          <w:sz w:val="22"/>
          <w:szCs w:val="22"/>
        </w:rPr>
        <w:t xml:space="preserve"> Día </w:t>
      </w:r>
      <w:r w:rsidR="00E84CD0">
        <w:rPr>
          <w:b/>
          <w:sz w:val="22"/>
          <w:szCs w:val="22"/>
        </w:rPr>
        <w:t>QUEBEC (</w:t>
      </w:r>
      <w:r w:rsidRPr="008E7F0D">
        <w:rPr>
          <w:b/>
          <w:sz w:val="22"/>
          <w:szCs w:val="22"/>
        </w:rPr>
        <w:t>Libre Sin Transporte</w:t>
      </w:r>
      <w:r w:rsidR="00E84CD0">
        <w:rPr>
          <w:b/>
          <w:sz w:val="22"/>
          <w:szCs w:val="22"/>
        </w:rPr>
        <w:t>)</w:t>
      </w:r>
    </w:p>
    <w:p w14:paraId="3E51FF7B" w14:textId="77777777" w:rsidR="008E7F0D" w:rsidRPr="008E7F0D" w:rsidRDefault="008E7F0D" w:rsidP="008E7F0D">
      <w:pPr>
        <w:ind w:left="-119"/>
        <w:jc w:val="both"/>
        <w:rPr>
          <w:sz w:val="22"/>
          <w:szCs w:val="22"/>
        </w:rPr>
      </w:pPr>
      <w:r w:rsidRPr="008E7F0D">
        <w:rPr>
          <w:sz w:val="22"/>
          <w:szCs w:val="22"/>
        </w:rPr>
        <w:t>Desayuno. Les aconsejamos una excursión opcional con costo, para observar las ballenas con almuerzo, en la región de Charlevoix para lo cual saldremos temprano hacia esta región la más bonita de la provincia, en donde se instalarán artistas y poetas, con sus bellos pueblos y geografía nos dejara un recuerdo indeleble de nuestro viaje. Al llegar a la confluencia del río Saguenay, tomaremos el barco que nos llevara a nuestro safari Fotográfico a las ballenas de una duración de 3 horas. Almuerzo y continuación hacia Quebec.</w:t>
      </w:r>
      <w:r w:rsidRPr="008E7F0D">
        <w:rPr>
          <w:b/>
          <w:sz w:val="22"/>
          <w:szCs w:val="22"/>
        </w:rPr>
        <w:t xml:space="preserve"> (450 km excursión safari fotográfico a las ballenas)</w:t>
      </w:r>
      <w:r w:rsidRPr="008E7F0D">
        <w:rPr>
          <w:sz w:val="22"/>
          <w:szCs w:val="22"/>
        </w:rPr>
        <w:t xml:space="preserve"> Resto del día libre.</w:t>
      </w:r>
    </w:p>
    <w:p w14:paraId="6AC2D7F7" w14:textId="77777777" w:rsidR="008E7F0D" w:rsidRPr="008E7F0D" w:rsidRDefault="008E7F0D" w:rsidP="008E7F0D">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s>
        <w:ind w:left="-119"/>
        <w:jc w:val="both"/>
        <w:rPr>
          <w:rFonts w:cs="Arial"/>
          <w:sz w:val="22"/>
          <w:szCs w:val="22"/>
        </w:rPr>
      </w:pPr>
    </w:p>
    <w:p w14:paraId="4FE4071B" w14:textId="5FDAF7B9" w:rsidR="008E7F0D" w:rsidRPr="008E7F0D" w:rsidRDefault="008E7F0D" w:rsidP="008E7F0D">
      <w:pPr>
        <w:ind w:left="-119"/>
        <w:jc w:val="both"/>
        <w:rPr>
          <w:rFonts w:cs="Arial"/>
          <w:sz w:val="22"/>
          <w:szCs w:val="22"/>
        </w:rPr>
      </w:pPr>
      <w:r w:rsidRPr="008E7F0D">
        <w:rPr>
          <w:rFonts w:cs="Arial"/>
          <w:b/>
          <w:sz w:val="22"/>
          <w:szCs w:val="22"/>
        </w:rPr>
        <w:t>Día 7</w:t>
      </w:r>
      <w:r>
        <w:rPr>
          <w:rFonts w:cs="Arial"/>
          <w:b/>
          <w:sz w:val="22"/>
          <w:szCs w:val="22"/>
        </w:rPr>
        <w:t xml:space="preserve"> </w:t>
      </w:r>
      <w:r w:rsidRPr="008E7F0D">
        <w:rPr>
          <w:rFonts w:cs="Arial"/>
          <w:b/>
          <w:sz w:val="22"/>
          <w:szCs w:val="22"/>
        </w:rPr>
        <w:t>QUEBEC -</w:t>
      </w:r>
      <w:r w:rsidRPr="008E7F0D">
        <w:rPr>
          <w:b/>
          <w:sz w:val="22"/>
          <w:szCs w:val="22"/>
        </w:rPr>
        <w:t xml:space="preserve"> </w:t>
      </w:r>
      <w:r w:rsidRPr="008E7F0D">
        <w:rPr>
          <w:rFonts w:cs="Arial"/>
          <w:b/>
          <w:bCs/>
          <w:caps/>
          <w:sz w:val="22"/>
          <w:szCs w:val="22"/>
        </w:rPr>
        <w:t>MONTREAL</w:t>
      </w:r>
      <w:r w:rsidRPr="008E7F0D">
        <w:rPr>
          <w:rFonts w:cs="Arial"/>
          <w:sz w:val="22"/>
          <w:szCs w:val="22"/>
        </w:rPr>
        <w:t xml:space="preserve"> </w:t>
      </w:r>
      <w:r w:rsidRPr="008E7F0D">
        <w:rPr>
          <w:rFonts w:cs="Arial"/>
          <w:b/>
          <w:sz w:val="22"/>
          <w:szCs w:val="22"/>
        </w:rPr>
        <w:t>(250 km)</w:t>
      </w:r>
      <w:r w:rsidRPr="008E7F0D">
        <w:rPr>
          <w:rFonts w:cs="Arial"/>
          <w:sz w:val="22"/>
          <w:szCs w:val="22"/>
        </w:rPr>
        <w:t xml:space="preserve"> </w:t>
      </w:r>
    </w:p>
    <w:p w14:paraId="79F1719E" w14:textId="77777777" w:rsidR="008E7F0D" w:rsidRPr="008E7F0D" w:rsidRDefault="008E7F0D" w:rsidP="008E7F0D">
      <w:pPr>
        <w:ind w:left="-119"/>
        <w:jc w:val="both"/>
        <w:rPr>
          <w:rFonts w:cs="Arial"/>
          <w:sz w:val="22"/>
          <w:szCs w:val="22"/>
        </w:rPr>
      </w:pPr>
      <w:r w:rsidRPr="008E7F0D">
        <w:rPr>
          <w:sz w:val="22"/>
          <w:szCs w:val="22"/>
        </w:rPr>
        <w:t xml:space="preserve">Desayuno. </w:t>
      </w:r>
      <w:r w:rsidRPr="008E7F0D">
        <w:rPr>
          <w:rFonts w:cs="Arial"/>
          <w:sz w:val="22"/>
          <w:szCs w:val="22"/>
        </w:rPr>
        <w:t xml:space="preserve">Esta mañana nos dirigimos hacia Montreal, ciudad que se ha hecho un nombre en el medio de la moda y conocida por su fina gastronomía y vida nocturna. </w:t>
      </w:r>
      <w:r w:rsidRPr="008E7F0D">
        <w:rPr>
          <w:sz w:val="22"/>
          <w:szCs w:val="22"/>
        </w:rPr>
        <w:t>Continuación hacia Montreal, a</w:t>
      </w:r>
      <w:r w:rsidRPr="008E7F0D">
        <w:rPr>
          <w:rFonts w:cs="Arial"/>
          <w:sz w:val="22"/>
          <w:szCs w:val="22"/>
        </w:rPr>
        <w:t xml:space="preserve">l llegar, Iniciaremos la visita de esta vibrante ciudad, segunda mayor urbe de lengua francesa en el mundo: el Complejo Olímpico (parada fotográfica), la calle St-Laurent, la  principal de la ciudad con sus muchos restaurantes con platos del mundo entero, el barrio de la Milla Cuadrada de Oro de Montreal en donde se encuentra hoy la famosa universidad de McGill,  el parque del Monte Real , favorito de los residentes de la ciudad , en donde se encuentra el Lago de los castores, y en donde haremos una parada fotográfica en el mirador de los enamorados. En camino al Viejo Montreal veremos el barrio Le Plateau Mont Royal que es hoy uno de los más populares. La Plaza de Armas, testigo de la evolución arquitectónica del lugar con sus edificios de diferentes épocas, y donde se encuentra la Basílica de Notre Dame de Montreal.  La Plaza Cartier y el ayuntamiento de Montreal. </w:t>
      </w:r>
      <w:r w:rsidRPr="008E7F0D">
        <w:rPr>
          <w:rFonts w:cs="Arial"/>
          <w:b/>
          <w:sz w:val="22"/>
          <w:szCs w:val="22"/>
        </w:rPr>
        <w:t>Almuerzo Opcional con costo.</w:t>
      </w:r>
      <w:r w:rsidRPr="008E7F0D">
        <w:rPr>
          <w:rFonts w:cs="Arial"/>
          <w:sz w:val="22"/>
          <w:szCs w:val="22"/>
        </w:rPr>
        <w:t xml:space="preserve"> Resto del día libre.</w:t>
      </w:r>
    </w:p>
    <w:p w14:paraId="3EA0C04C" w14:textId="77777777" w:rsidR="008E7F0D" w:rsidRPr="008E7F0D" w:rsidRDefault="008E7F0D" w:rsidP="008E7F0D">
      <w:pPr>
        <w:ind w:left="-119"/>
        <w:jc w:val="both"/>
        <w:rPr>
          <w:rFonts w:cs="Arial"/>
          <w:sz w:val="22"/>
          <w:szCs w:val="22"/>
        </w:rPr>
      </w:pPr>
    </w:p>
    <w:p w14:paraId="37FDEDDD" w14:textId="6E5E5E61" w:rsidR="008E7F0D" w:rsidRPr="008E7F0D" w:rsidRDefault="008E7F0D" w:rsidP="008E7F0D">
      <w:pPr>
        <w:ind w:left="-119"/>
        <w:jc w:val="both"/>
        <w:rPr>
          <w:b/>
          <w:sz w:val="22"/>
          <w:szCs w:val="22"/>
        </w:rPr>
      </w:pPr>
      <w:r w:rsidRPr="008E7F0D">
        <w:rPr>
          <w:b/>
          <w:sz w:val="22"/>
          <w:szCs w:val="22"/>
        </w:rPr>
        <w:t>Día 8 MONTREAL salida (24 km)</w:t>
      </w:r>
    </w:p>
    <w:p w14:paraId="239B115A" w14:textId="31F063C4" w:rsidR="008E7F0D" w:rsidRPr="008E7F0D" w:rsidRDefault="008E7F0D" w:rsidP="008E7F0D">
      <w:pPr>
        <w:ind w:left="-119"/>
        <w:jc w:val="both"/>
        <w:rPr>
          <w:sz w:val="22"/>
          <w:szCs w:val="22"/>
        </w:rPr>
      </w:pPr>
      <w:r w:rsidRPr="008E7F0D">
        <w:rPr>
          <w:sz w:val="22"/>
          <w:szCs w:val="22"/>
        </w:rPr>
        <w:t xml:space="preserve">Desayuno. Tiempo Libre hasta hora de salida al aeropuerto </w:t>
      </w:r>
      <w:r>
        <w:rPr>
          <w:sz w:val="22"/>
          <w:szCs w:val="22"/>
        </w:rPr>
        <w:t>y…</w:t>
      </w:r>
    </w:p>
    <w:p w14:paraId="3EFDEFE8" w14:textId="77777777" w:rsidR="003B26DC" w:rsidRPr="008E7F0D" w:rsidRDefault="003B26DC" w:rsidP="008508DB">
      <w:pPr>
        <w:tabs>
          <w:tab w:val="left" w:pos="6804"/>
        </w:tabs>
        <w:autoSpaceDE w:val="0"/>
        <w:autoSpaceDN w:val="0"/>
        <w:adjustRightInd w:val="0"/>
        <w:jc w:val="both"/>
        <w:rPr>
          <w:sz w:val="22"/>
          <w:szCs w:val="22"/>
        </w:rPr>
        <w:sectPr w:rsidR="003B26DC" w:rsidRPr="008E7F0D" w:rsidSect="002C3495">
          <w:headerReference w:type="default" r:id="rId8"/>
          <w:footerReference w:type="default" r:id="rId9"/>
          <w:pgSz w:w="11906" w:h="16838"/>
          <w:pgMar w:top="1417" w:right="1133" w:bottom="1276" w:left="1134" w:header="708" w:footer="708" w:gutter="0"/>
          <w:cols w:space="708"/>
          <w:docGrid w:linePitch="360"/>
        </w:sectPr>
      </w:pPr>
    </w:p>
    <w:p w14:paraId="2EE96EA6" w14:textId="77777777" w:rsidR="003B26DC" w:rsidRDefault="003B26DC" w:rsidP="008508DB">
      <w:pPr>
        <w:autoSpaceDE w:val="0"/>
        <w:autoSpaceDN w:val="0"/>
        <w:adjustRightInd w:val="0"/>
        <w:jc w:val="both"/>
        <w:rPr>
          <w:b/>
          <w:bCs/>
          <w:sz w:val="22"/>
          <w:szCs w:val="22"/>
          <w:lang w:val="es-CO"/>
        </w:rPr>
      </w:pPr>
    </w:p>
    <w:p w14:paraId="710CC598" w14:textId="77777777" w:rsidR="00AD2B44" w:rsidRDefault="00AD2B44" w:rsidP="008508DB">
      <w:pPr>
        <w:autoSpaceDE w:val="0"/>
        <w:autoSpaceDN w:val="0"/>
        <w:adjustRightInd w:val="0"/>
        <w:jc w:val="both"/>
        <w:rPr>
          <w:b/>
          <w:bCs/>
          <w:sz w:val="22"/>
          <w:szCs w:val="22"/>
          <w:lang w:val="es-CO"/>
        </w:rPr>
      </w:pPr>
    </w:p>
    <w:p w14:paraId="5961DBF7" w14:textId="77777777" w:rsidR="00BD2703" w:rsidRDefault="00BD2703" w:rsidP="008508DB">
      <w:pPr>
        <w:autoSpaceDE w:val="0"/>
        <w:autoSpaceDN w:val="0"/>
        <w:adjustRightInd w:val="0"/>
        <w:jc w:val="both"/>
        <w:rPr>
          <w:b/>
          <w:bCs/>
          <w:sz w:val="22"/>
          <w:szCs w:val="22"/>
          <w:lang w:val="es-CO"/>
        </w:rPr>
      </w:pPr>
    </w:p>
    <w:p w14:paraId="1A40817A" w14:textId="77777777" w:rsidR="00BD2703" w:rsidRPr="008508DB" w:rsidRDefault="00BD2703" w:rsidP="008508DB">
      <w:pPr>
        <w:autoSpaceDE w:val="0"/>
        <w:autoSpaceDN w:val="0"/>
        <w:adjustRightInd w:val="0"/>
        <w:jc w:val="both"/>
        <w:rPr>
          <w:b/>
          <w:bCs/>
          <w:sz w:val="22"/>
          <w:szCs w:val="22"/>
          <w:lang w:val="es-CO"/>
        </w:rPr>
      </w:pPr>
    </w:p>
    <w:p w14:paraId="4C46A833" w14:textId="77777777" w:rsidR="003B26DC" w:rsidRPr="008508DB" w:rsidRDefault="003B26DC" w:rsidP="005D7A91">
      <w:pPr>
        <w:autoSpaceDE w:val="0"/>
        <w:autoSpaceDN w:val="0"/>
        <w:adjustRightInd w:val="0"/>
        <w:jc w:val="center"/>
        <w:rPr>
          <w:b/>
          <w:bCs/>
          <w:sz w:val="22"/>
          <w:szCs w:val="22"/>
          <w:lang w:val="es-CO"/>
        </w:rPr>
      </w:pPr>
      <w:r w:rsidRPr="008508DB">
        <w:rPr>
          <w:b/>
          <w:bCs/>
          <w:sz w:val="22"/>
          <w:szCs w:val="22"/>
          <w:lang w:val="es-CO"/>
        </w:rPr>
        <w:t>FIN DE NUESTROS SERVICIOS</w:t>
      </w:r>
    </w:p>
    <w:p w14:paraId="4DAF9AD2" w14:textId="77777777" w:rsidR="003B26DC" w:rsidRPr="008508DB" w:rsidRDefault="003B26DC" w:rsidP="0099618A">
      <w:pPr>
        <w:jc w:val="both"/>
        <w:rPr>
          <w:sz w:val="22"/>
          <w:szCs w:val="22"/>
          <w:lang w:val="es-CO"/>
        </w:rPr>
      </w:pPr>
    </w:p>
    <w:p w14:paraId="64D35283" w14:textId="77777777" w:rsidR="003B26DC" w:rsidRPr="008508DB" w:rsidRDefault="003B26DC" w:rsidP="0099618A">
      <w:pPr>
        <w:jc w:val="both"/>
        <w:rPr>
          <w:sz w:val="22"/>
          <w:szCs w:val="22"/>
          <w:lang w:val="es-CO"/>
        </w:rPr>
      </w:pPr>
    </w:p>
    <w:p w14:paraId="0C3CFD01" w14:textId="77777777" w:rsidR="00BD2703" w:rsidRDefault="00BD2703">
      <w:pPr>
        <w:rPr>
          <w:b/>
          <w:bCs/>
          <w:sz w:val="22"/>
          <w:szCs w:val="22"/>
          <w:lang w:val="es-CO"/>
        </w:rPr>
      </w:pPr>
      <w:r>
        <w:rPr>
          <w:b/>
          <w:bCs/>
          <w:sz w:val="22"/>
          <w:szCs w:val="22"/>
          <w:lang w:val="es-CO"/>
        </w:rPr>
        <w:br w:type="page"/>
      </w:r>
    </w:p>
    <w:p w14:paraId="1A115ED5" w14:textId="37B3EAA1" w:rsidR="003B26DC" w:rsidRPr="008508DB" w:rsidRDefault="003B26DC" w:rsidP="0099618A">
      <w:pPr>
        <w:jc w:val="both"/>
        <w:rPr>
          <w:b/>
          <w:bCs/>
          <w:sz w:val="22"/>
          <w:szCs w:val="22"/>
          <w:lang w:val="es-CO"/>
        </w:rPr>
      </w:pPr>
      <w:r w:rsidRPr="008508DB">
        <w:rPr>
          <w:b/>
          <w:bCs/>
          <w:sz w:val="22"/>
          <w:szCs w:val="22"/>
          <w:lang w:val="es-CO"/>
        </w:rPr>
        <w:lastRenderedPageBreak/>
        <w:t>PRECIOS POR PERSONA EN DÓLARES</w:t>
      </w:r>
    </w:p>
    <w:p w14:paraId="276FD2CB" w14:textId="77777777" w:rsidR="003B26DC" w:rsidRDefault="003B26DC" w:rsidP="0099618A">
      <w:pPr>
        <w:jc w:val="both"/>
        <w:rPr>
          <w:b/>
          <w:bCs/>
          <w:sz w:val="22"/>
          <w:szCs w:val="22"/>
          <w:lang w:val="es-CO"/>
        </w:rPr>
      </w:pPr>
    </w:p>
    <w:p w14:paraId="7E9A6049" w14:textId="77777777" w:rsidR="00AD2B44" w:rsidRDefault="00AD2B44" w:rsidP="0099618A">
      <w:pPr>
        <w:jc w:val="both"/>
        <w:rPr>
          <w:b/>
          <w:bCs/>
          <w:sz w:val="22"/>
          <w:szCs w:val="22"/>
          <w:lang w:val="es-CO"/>
        </w:rPr>
      </w:pPr>
    </w:p>
    <w:p w14:paraId="120558B9" w14:textId="49D80090" w:rsidR="00AD2B44" w:rsidRDefault="00AD2B44" w:rsidP="00AD2B44">
      <w:pPr>
        <w:jc w:val="center"/>
        <w:rPr>
          <w:b/>
          <w:bCs/>
          <w:sz w:val="22"/>
          <w:szCs w:val="22"/>
          <w:lang w:val="es-CO"/>
        </w:rPr>
      </w:pPr>
      <w:r>
        <w:rPr>
          <w:b/>
          <w:bCs/>
          <w:sz w:val="22"/>
          <w:szCs w:val="22"/>
          <w:lang w:val="es-CO"/>
        </w:rPr>
        <w:t>HOTELES OPCION A</w:t>
      </w:r>
    </w:p>
    <w:tbl>
      <w:tblPr>
        <w:tblStyle w:val="Tablaconcuadrcula"/>
        <w:tblW w:w="9525" w:type="dxa"/>
        <w:tblInd w:w="-318" w:type="dxa"/>
        <w:tblLook w:val="04A0" w:firstRow="1" w:lastRow="0" w:firstColumn="1" w:lastColumn="0" w:noHBand="0" w:noVBand="1"/>
      </w:tblPr>
      <w:tblGrid>
        <w:gridCol w:w="3261"/>
        <w:gridCol w:w="1418"/>
        <w:gridCol w:w="1417"/>
        <w:gridCol w:w="1843"/>
        <w:gridCol w:w="1586"/>
      </w:tblGrid>
      <w:tr w:rsidR="00E84CD0" w14:paraId="23D34463" w14:textId="77777777" w:rsidTr="00E84CD0">
        <w:trPr>
          <w:trHeight w:val="829"/>
        </w:trPr>
        <w:tc>
          <w:tcPr>
            <w:tcW w:w="3261" w:type="dxa"/>
            <w:vAlign w:val="center"/>
          </w:tcPr>
          <w:p w14:paraId="5651D325" w14:textId="13B56643" w:rsidR="00E84CD0" w:rsidRPr="00554CDD" w:rsidRDefault="00E84CD0" w:rsidP="00554CDD">
            <w:pPr>
              <w:jc w:val="center"/>
              <w:rPr>
                <w:b/>
                <w:bCs/>
                <w:color w:val="000000"/>
                <w:sz w:val="22"/>
                <w:szCs w:val="22"/>
              </w:rPr>
            </w:pPr>
            <w:r>
              <w:rPr>
                <w:b/>
                <w:bCs/>
                <w:color w:val="000000"/>
                <w:sz w:val="22"/>
                <w:szCs w:val="22"/>
              </w:rPr>
              <w:t xml:space="preserve">VIGENCIA </w:t>
            </w:r>
          </w:p>
        </w:tc>
        <w:tc>
          <w:tcPr>
            <w:tcW w:w="1418" w:type="dxa"/>
            <w:vAlign w:val="center"/>
          </w:tcPr>
          <w:p w14:paraId="07F67F2E" w14:textId="4D51CDD2" w:rsidR="00E84CD0" w:rsidRPr="00554CDD" w:rsidRDefault="00E84CD0" w:rsidP="00554CDD">
            <w:pPr>
              <w:jc w:val="center"/>
              <w:rPr>
                <w:b/>
                <w:bCs/>
                <w:sz w:val="22"/>
                <w:szCs w:val="22"/>
                <w:lang w:val="es-CO"/>
              </w:rPr>
            </w:pPr>
            <w:r w:rsidRPr="00554CDD">
              <w:rPr>
                <w:b/>
                <w:bCs/>
                <w:color w:val="000000"/>
                <w:sz w:val="22"/>
                <w:szCs w:val="22"/>
              </w:rPr>
              <w:t>DOBLE / TWIN</w:t>
            </w:r>
          </w:p>
        </w:tc>
        <w:tc>
          <w:tcPr>
            <w:tcW w:w="1417" w:type="dxa"/>
            <w:vAlign w:val="center"/>
          </w:tcPr>
          <w:p w14:paraId="1679BB7D" w14:textId="77777777" w:rsidR="00E84CD0" w:rsidRPr="00554CDD" w:rsidRDefault="00E84CD0" w:rsidP="00554CDD">
            <w:pPr>
              <w:jc w:val="center"/>
              <w:rPr>
                <w:b/>
                <w:bCs/>
                <w:color w:val="000000"/>
                <w:sz w:val="22"/>
                <w:szCs w:val="22"/>
              </w:rPr>
            </w:pPr>
            <w:r w:rsidRPr="00554CDD">
              <w:rPr>
                <w:b/>
                <w:bCs/>
                <w:color w:val="000000"/>
                <w:sz w:val="22"/>
                <w:szCs w:val="22"/>
              </w:rPr>
              <w:t>TRIPLE</w:t>
            </w:r>
          </w:p>
        </w:tc>
        <w:tc>
          <w:tcPr>
            <w:tcW w:w="1843" w:type="dxa"/>
            <w:vAlign w:val="center"/>
          </w:tcPr>
          <w:p w14:paraId="571A7197" w14:textId="77777777" w:rsidR="00E84CD0" w:rsidRPr="00554CDD" w:rsidRDefault="00E84CD0" w:rsidP="00554CDD">
            <w:pPr>
              <w:jc w:val="center"/>
              <w:rPr>
                <w:b/>
                <w:bCs/>
                <w:color w:val="000000"/>
                <w:sz w:val="22"/>
                <w:szCs w:val="22"/>
              </w:rPr>
            </w:pPr>
            <w:r w:rsidRPr="00554CDD">
              <w:rPr>
                <w:b/>
                <w:bCs/>
                <w:color w:val="000000"/>
                <w:sz w:val="22"/>
                <w:szCs w:val="22"/>
              </w:rPr>
              <w:t>CUADRUPLE</w:t>
            </w:r>
          </w:p>
        </w:tc>
        <w:tc>
          <w:tcPr>
            <w:tcW w:w="1586" w:type="dxa"/>
            <w:vAlign w:val="center"/>
          </w:tcPr>
          <w:p w14:paraId="2C849D20" w14:textId="77777777" w:rsidR="00E84CD0" w:rsidRPr="00554CDD" w:rsidRDefault="00E84CD0" w:rsidP="00554CDD">
            <w:pPr>
              <w:jc w:val="center"/>
              <w:rPr>
                <w:b/>
                <w:bCs/>
                <w:color w:val="000000"/>
                <w:sz w:val="22"/>
                <w:szCs w:val="22"/>
              </w:rPr>
            </w:pPr>
            <w:r w:rsidRPr="00554CDD">
              <w:rPr>
                <w:b/>
                <w:bCs/>
                <w:color w:val="000000"/>
                <w:sz w:val="22"/>
                <w:szCs w:val="22"/>
              </w:rPr>
              <w:t>SENCILLA</w:t>
            </w:r>
          </w:p>
        </w:tc>
      </w:tr>
      <w:tr w:rsidR="00E84CD0" w14:paraId="009174EE" w14:textId="77777777" w:rsidTr="00E84CD0">
        <w:trPr>
          <w:trHeight w:val="655"/>
        </w:trPr>
        <w:tc>
          <w:tcPr>
            <w:tcW w:w="3261" w:type="dxa"/>
            <w:vAlign w:val="center"/>
          </w:tcPr>
          <w:p w14:paraId="4911A916" w14:textId="3120DF4C" w:rsidR="00E84CD0" w:rsidRDefault="00E84CD0" w:rsidP="00A94952">
            <w:pPr>
              <w:jc w:val="center"/>
              <w:rPr>
                <w:sz w:val="22"/>
                <w:szCs w:val="22"/>
              </w:rPr>
            </w:pPr>
            <w:r w:rsidRPr="00AD2B44">
              <w:rPr>
                <w:bCs/>
                <w:sz w:val="22"/>
                <w:szCs w:val="22"/>
                <w:lang w:val="es-CO"/>
              </w:rPr>
              <w:t xml:space="preserve">May </w:t>
            </w:r>
            <w:r>
              <w:rPr>
                <w:bCs/>
                <w:sz w:val="22"/>
                <w:szCs w:val="22"/>
                <w:lang w:val="es-CO"/>
              </w:rPr>
              <w:t>03,10,17,24 / Jun 14</w:t>
            </w:r>
          </w:p>
        </w:tc>
        <w:tc>
          <w:tcPr>
            <w:tcW w:w="1418" w:type="dxa"/>
            <w:vAlign w:val="center"/>
          </w:tcPr>
          <w:p w14:paraId="7AF34874" w14:textId="1C1E14D3" w:rsidR="00E84CD0" w:rsidRPr="009C4EFE" w:rsidRDefault="00E84CD0" w:rsidP="00A94952">
            <w:pPr>
              <w:jc w:val="center"/>
              <w:rPr>
                <w:sz w:val="22"/>
                <w:szCs w:val="22"/>
              </w:rPr>
            </w:pPr>
            <w:r>
              <w:rPr>
                <w:sz w:val="22"/>
                <w:szCs w:val="22"/>
              </w:rPr>
              <w:t>1.519</w:t>
            </w:r>
          </w:p>
        </w:tc>
        <w:tc>
          <w:tcPr>
            <w:tcW w:w="1417" w:type="dxa"/>
            <w:vAlign w:val="center"/>
          </w:tcPr>
          <w:p w14:paraId="622F76B6" w14:textId="4017D584" w:rsidR="00E84CD0" w:rsidRPr="009C4EFE" w:rsidRDefault="00E84CD0" w:rsidP="00A94952">
            <w:pPr>
              <w:jc w:val="center"/>
              <w:rPr>
                <w:sz w:val="22"/>
                <w:szCs w:val="22"/>
              </w:rPr>
            </w:pPr>
            <w:r>
              <w:rPr>
                <w:sz w:val="22"/>
                <w:szCs w:val="22"/>
              </w:rPr>
              <w:t>1.325</w:t>
            </w:r>
          </w:p>
        </w:tc>
        <w:tc>
          <w:tcPr>
            <w:tcW w:w="1843" w:type="dxa"/>
            <w:vAlign w:val="center"/>
          </w:tcPr>
          <w:p w14:paraId="51EA0599" w14:textId="6D67003E" w:rsidR="00E84CD0" w:rsidRPr="009C4EFE" w:rsidRDefault="00E84CD0" w:rsidP="00A94952">
            <w:pPr>
              <w:jc w:val="center"/>
              <w:rPr>
                <w:sz w:val="22"/>
                <w:szCs w:val="22"/>
              </w:rPr>
            </w:pPr>
            <w:r>
              <w:rPr>
                <w:sz w:val="22"/>
                <w:szCs w:val="22"/>
              </w:rPr>
              <w:t>1.247</w:t>
            </w:r>
          </w:p>
        </w:tc>
        <w:tc>
          <w:tcPr>
            <w:tcW w:w="1586" w:type="dxa"/>
            <w:vAlign w:val="center"/>
          </w:tcPr>
          <w:p w14:paraId="19E5A47D" w14:textId="23813BD1" w:rsidR="00E84CD0" w:rsidRPr="009C4EFE" w:rsidRDefault="00E84CD0" w:rsidP="00A94952">
            <w:pPr>
              <w:jc w:val="center"/>
              <w:rPr>
                <w:sz w:val="22"/>
                <w:szCs w:val="22"/>
              </w:rPr>
            </w:pPr>
            <w:r>
              <w:rPr>
                <w:sz w:val="22"/>
                <w:szCs w:val="22"/>
              </w:rPr>
              <w:t>2.348</w:t>
            </w:r>
          </w:p>
        </w:tc>
      </w:tr>
      <w:tr w:rsidR="00E84CD0" w14:paraId="6ECD7957" w14:textId="77777777" w:rsidTr="00E84CD0">
        <w:trPr>
          <w:trHeight w:val="547"/>
        </w:trPr>
        <w:tc>
          <w:tcPr>
            <w:tcW w:w="3261" w:type="dxa"/>
            <w:vAlign w:val="center"/>
          </w:tcPr>
          <w:p w14:paraId="24168745" w14:textId="77777777" w:rsidR="00E84CD0" w:rsidRDefault="00E84CD0" w:rsidP="00A94952">
            <w:pPr>
              <w:jc w:val="center"/>
              <w:rPr>
                <w:sz w:val="22"/>
                <w:szCs w:val="22"/>
              </w:rPr>
            </w:pPr>
            <w:r>
              <w:rPr>
                <w:sz w:val="22"/>
                <w:szCs w:val="22"/>
              </w:rPr>
              <w:t xml:space="preserve">Jun 21,28 / Jul 5,12,19,26 / </w:t>
            </w:r>
          </w:p>
          <w:p w14:paraId="53AF701F" w14:textId="0F50152C" w:rsidR="00E84CD0" w:rsidRDefault="00E84CD0" w:rsidP="00A94952">
            <w:pPr>
              <w:jc w:val="center"/>
              <w:rPr>
                <w:sz w:val="22"/>
                <w:szCs w:val="22"/>
              </w:rPr>
            </w:pPr>
            <w:r>
              <w:rPr>
                <w:sz w:val="22"/>
                <w:szCs w:val="22"/>
              </w:rPr>
              <w:t>Ago 2,9,16,23</w:t>
            </w:r>
          </w:p>
        </w:tc>
        <w:tc>
          <w:tcPr>
            <w:tcW w:w="1418" w:type="dxa"/>
            <w:vAlign w:val="center"/>
          </w:tcPr>
          <w:p w14:paraId="673F83A8" w14:textId="459080F1" w:rsidR="00E84CD0" w:rsidRDefault="00E84CD0" w:rsidP="00A94952">
            <w:pPr>
              <w:jc w:val="center"/>
              <w:rPr>
                <w:sz w:val="22"/>
                <w:szCs w:val="22"/>
              </w:rPr>
            </w:pPr>
            <w:r>
              <w:rPr>
                <w:sz w:val="22"/>
                <w:szCs w:val="22"/>
              </w:rPr>
              <w:t>1.569</w:t>
            </w:r>
          </w:p>
        </w:tc>
        <w:tc>
          <w:tcPr>
            <w:tcW w:w="1417" w:type="dxa"/>
            <w:vAlign w:val="center"/>
          </w:tcPr>
          <w:p w14:paraId="0AAAC2E4" w14:textId="548D3AAC" w:rsidR="00E84CD0" w:rsidRDefault="00E84CD0" w:rsidP="00A94952">
            <w:pPr>
              <w:jc w:val="center"/>
              <w:rPr>
                <w:sz w:val="22"/>
                <w:szCs w:val="22"/>
              </w:rPr>
            </w:pPr>
            <w:r>
              <w:rPr>
                <w:sz w:val="22"/>
                <w:szCs w:val="22"/>
              </w:rPr>
              <w:t>1.360</w:t>
            </w:r>
          </w:p>
        </w:tc>
        <w:tc>
          <w:tcPr>
            <w:tcW w:w="1843" w:type="dxa"/>
            <w:vAlign w:val="center"/>
          </w:tcPr>
          <w:p w14:paraId="54035142" w14:textId="4910A8E2" w:rsidR="00E84CD0" w:rsidRDefault="00E84CD0" w:rsidP="00A94952">
            <w:pPr>
              <w:jc w:val="center"/>
              <w:rPr>
                <w:sz w:val="22"/>
                <w:szCs w:val="22"/>
              </w:rPr>
            </w:pPr>
            <w:r>
              <w:rPr>
                <w:sz w:val="22"/>
                <w:szCs w:val="22"/>
              </w:rPr>
              <w:t>1.289</w:t>
            </w:r>
          </w:p>
        </w:tc>
        <w:tc>
          <w:tcPr>
            <w:tcW w:w="1586" w:type="dxa"/>
            <w:vAlign w:val="center"/>
          </w:tcPr>
          <w:p w14:paraId="1E51462B" w14:textId="1F2BBC1F" w:rsidR="00E84CD0" w:rsidRDefault="00E84CD0" w:rsidP="00A94952">
            <w:pPr>
              <w:jc w:val="center"/>
              <w:rPr>
                <w:sz w:val="22"/>
                <w:szCs w:val="22"/>
              </w:rPr>
            </w:pPr>
            <w:r>
              <w:rPr>
                <w:sz w:val="22"/>
                <w:szCs w:val="22"/>
              </w:rPr>
              <w:t>2.440</w:t>
            </w:r>
          </w:p>
        </w:tc>
      </w:tr>
      <w:tr w:rsidR="00E84CD0" w14:paraId="580AB7D9" w14:textId="77777777" w:rsidTr="00E84CD0">
        <w:trPr>
          <w:trHeight w:val="829"/>
        </w:trPr>
        <w:tc>
          <w:tcPr>
            <w:tcW w:w="3261" w:type="dxa"/>
            <w:vAlign w:val="center"/>
          </w:tcPr>
          <w:p w14:paraId="0E48E7D1" w14:textId="77777777" w:rsidR="00E84CD0" w:rsidRDefault="00E84CD0" w:rsidP="00A94952">
            <w:pPr>
              <w:jc w:val="center"/>
            </w:pPr>
            <w:r>
              <w:t>Ago 30 / Sep 6,13,20,27 /</w:t>
            </w:r>
          </w:p>
          <w:p w14:paraId="54ABFEFF" w14:textId="1DF2048F" w:rsidR="00E84CD0" w:rsidRDefault="00E84CD0" w:rsidP="00A94952">
            <w:pPr>
              <w:jc w:val="center"/>
            </w:pPr>
            <w:r>
              <w:t xml:space="preserve"> Oct 4,11,18,25</w:t>
            </w:r>
          </w:p>
        </w:tc>
        <w:tc>
          <w:tcPr>
            <w:tcW w:w="1418" w:type="dxa"/>
            <w:vAlign w:val="center"/>
          </w:tcPr>
          <w:p w14:paraId="5BB4FF08" w14:textId="0C6D358C" w:rsidR="00E84CD0" w:rsidRPr="00596DDD" w:rsidRDefault="00E84CD0" w:rsidP="00A94952">
            <w:pPr>
              <w:jc w:val="center"/>
            </w:pPr>
            <w:r>
              <w:t>1.536</w:t>
            </w:r>
          </w:p>
        </w:tc>
        <w:tc>
          <w:tcPr>
            <w:tcW w:w="1417" w:type="dxa"/>
            <w:vAlign w:val="center"/>
          </w:tcPr>
          <w:p w14:paraId="49A8BCA2" w14:textId="0DAB15AD" w:rsidR="00E84CD0" w:rsidRPr="00596DDD" w:rsidRDefault="00E84CD0" w:rsidP="00A94952">
            <w:pPr>
              <w:jc w:val="center"/>
            </w:pPr>
            <w:r>
              <w:t>1.336</w:t>
            </w:r>
          </w:p>
        </w:tc>
        <w:tc>
          <w:tcPr>
            <w:tcW w:w="1843" w:type="dxa"/>
            <w:vAlign w:val="center"/>
          </w:tcPr>
          <w:p w14:paraId="69596DD0" w14:textId="776B491D" w:rsidR="00E84CD0" w:rsidRPr="00596DDD" w:rsidRDefault="00E84CD0" w:rsidP="00A94952">
            <w:pPr>
              <w:jc w:val="center"/>
            </w:pPr>
            <w:r>
              <w:t>1.280</w:t>
            </w:r>
          </w:p>
        </w:tc>
        <w:tc>
          <w:tcPr>
            <w:tcW w:w="1586" w:type="dxa"/>
            <w:vAlign w:val="center"/>
          </w:tcPr>
          <w:p w14:paraId="26D6B209" w14:textId="69E0D15F" w:rsidR="00E84CD0" w:rsidRPr="00AD2B44" w:rsidRDefault="00E84CD0" w:rsidP="00A94952">
            <w:pPr>
              <w:jc w:val="center"/>
            </w:pPr>
            <w:r>
              <w:t>2.391</w:t>
            </w:r>
          </w:p>
        </w:tc>
      </w:tr>
      <w:tr w:rsidR="00E84CD0" w14:paraId="2A373E54" w14:textId="77777777" w:rsidTr="00E84CD0">
        <w:trPr>
          <w:trHeight w:val="829"/>
        </w:trPr>
        <w:tc>
          <w:tcPr>
            <w:tcW w:w="3261" w:type="dxa"/>
            <w:vAlign w:val="center"/>
          </w:tcPr>
          <w:p w14:paraId="072C688D" w14:textId="0DD0F368" w:rsidR="00E84CD0" w:rsidRDefault="00E84CD0" w:rsidP="00A94952">
            <w:pPr>
              <w:jc w:val="center"/>
            </w:pPr>
            <w:r>
              <w:t>May 31 / Jun 7(Formula1)</w:t>
            </w:r>
          </w:p>
        </w:tc>
        <w:tc>
          <w:tcPr>
            <w:tcW w:w="1418" w:type="dxa"/>
            <w:vAlign w:val="center"/>
          </w:tcPr>
          <w:p w14:paraId="0A574CA2" w14:textId="65624CE2" w:rsidR="00E84CD0" w:rsidRDefault="00E84CD0" w:rsidP="00A94952">
            <w:pPr>
              <w:jc w:val="center"/>
            </w:pPr>
            <w:r>
              <w:t>2.079</w:t>
            </w:r>
          </w:p>
        </w:tc>
        <w:tc>
          <w:tcPr>
            <w:tcW w:w="1417" w:type="dxa"/>
            <w:vAlign w:val="center"/>
          </w:tcPr>
          <w:p w14:paraId="52239A26" w14:textId="08BDAF0E" w:rsidR="00E84CD0" w:rsidRDefault="00E84CD0" w:rsidP="00A94952">
            <w:pPr>
              <w:jc w:val="center"/>
            </w:pPr>
            <w:r>
              <w:t>1.453</w:t>
            </w:r>
          </w:p>
        </w:tc>
        <w:tc>
          <w:tcPr>
            <w:tcW w:w="1843" w:type="dxa"/>
            <w:vAlign w:val="center"/>
          </w:tcPr>
          <w:p w14:paraId="3ADD7F98" w14:textId="6FF15AC3" w:rsidR="00E84CD0" w:rsidRDefault="00E84CD0" w:rsidP="00A94952">
            <w:pPr>
              <w:jc w:val="center"/>
            </w:pPr>
            <w:r>
              <w:t>1.345</w:t>
            </w:r>
          </w:p>
        </w:tc>
        <w:tc>
          <w:tcPr>
            <w:tcW w:w="1586" w:type="dxa"/>
            <w:vAlign w:val="center"/>
          </w:tcPr>
          <w:p w14:paraId="5E74B140" w14:textId="1933F144" w:rsidR="00E84CD0" w:rsidRDefault="00E84CD0" w:rsidP="00A94952">
            <w:pPr>
              <w:jc w:val="center"/>
            </w:pPr>
            <w:r>
              <w:t>2.733</w:t>
            </w:r>
          </w:p>
        </w:tc>
      </w:tr>
    </w:tbl>
    <w:p w14:paraId="48F7EEB5" w14:textId="77777777" w:rsidR="003B26DC" w:rsidRDefault="003B26DC" w:rsidP="0099618A">
      <w:pPr>
        <w:autoSpaceDE w:val="0"/>
        <w:autoSpaceDN w:val="0"/>
        <w:adjustRightInd w:val="0"/>
        <w:jc w:val="both"/>
        <w:rPr>
          <w:b/>
          <w:bCs/>
          <w:sz w:val="22"/>
          <w:szCs w:val="22"/>
          <w:lang w:val="es-CO"/>
        </w:rPr>
      </w:pPr>
    </w:p>
    <w:p w14:paraId="68529AC6" w14:textId="77777777" w:rsidR="00AD2B44" w:rsidRDefault="00AD2B44" w:rsidP="0099618A">
      <w:pPr>
        <w:autoSpaceDE w:val="0"/>
        <w:autoSpaceDN w:val="0"/>
        <w:adjustRightInd w:val="0"/>
        <w:jc w:val="both"/>
        <w:rPr>
          <w:b/>
          <w:bCs/>
          <w:sz w:val="22"/>
          <w:szCs w:val="22"/>
          <w:lang w:val="es-CO"/>
        </w:rPr>
      </w:pPr>
    </w:p>
    <w:p w14:paraId="15042570" w14:textId="45FBB568" w:rsidR="00AD2B44" w:rsidRDefault="00AD2B44" w:rsidP="00AD2B44">
      <w:pPr>
        <w:jc w:val="center"/>
        <w:rPr>
          <w:b/>
          <w:bCs/>
          <w:sz w:val="22"/>
          <w:szCs w:val="22"/>
          <w:lang w:val="es-CO"/>
        </w:rPr>
      </w:pPr>
      <w:r>
        <w:rPr>
          <w:b/>
          <w:bCs/>
          <w:sz w:val="22"/>
          <w:szCs w:val="22"/>
          <w:lang w:val="es-CO"/>
        </w:rPr>
        <w:t>HOTELES OPCION B</w:t>
      </w:r>
    </w:p>
    <w:tbl>
      <w:tblPr>
        <w:tblStyle w:val="Tablaconcuadrcula"/>
        <w:tblW w:w="9510" w:type="dxa"/>
        <w:tblInd w:w="-318" w:type="dxa"/>
        <w:tblLook w:val="04A0" w:firstRow="1" w:lastRow="0" w:firstColumn="1" w:lastColumn="0" w:noHBand="0" w:noVBand="1"/>
      </w:tblPr>
      <w:tblGrid>
        <w:gridCol w:w="3261"/>
        <w:gridCol w:w="1418"/>
        <w:gridCol w:w="1417"/>
        <w:gridCol w:w="1843"/>
        <w:gridCol w:w="1571"/>
      </w:tblGrid>
      <w:tr w:rsidR="00A00E7C" w14:paraId="1629EF09" w14:textId="77777777" w:rsidTr="00A00E7C">
        <w:trPr>
          <w:trHeight w:val="815"/>
        </w:trPr>
        <w:tc>
          <w:tcPr>
            <w:tcW w:w="3261" w:type="dxa"/>
            <w:vAlign w:val="center"/>
          </w:tcPr>
          <w:p w14:paraId="569D1BDD" w14:textId="7BBBC9BC" w:rsidR="00A00E7C" w:rsidRPr="00554CDD" w:rsidRDefault="00A00E7C" w:rsidP="00D7360A">
            <w:pPr>
              <w:jc w:val="center"/>
              <w:rPr>
                <w:b/>
                <w:bCs/>
                <w:color w:val="000000"/>
                <w:sz w:val="22"/>
                <w:szCs w:val="22"/>
              </w:rPr>
            </w:pPr>
            <w:r>
              <w:rPr>
                <w:b/>
                <w:bCs/>
                <w:color w:val="000000"/>
                <w:sz w:val="22"/>
                <w:szCs w:val="22"/>
              </w:rPr>
              <w:t xml:space="preserve">VIGENCIA </w:t>
            </w:r>
          </w:p>
        </w:tc>
        <w:tc>
          <w:tcPr>
            <w:tcW w:w="1418" w:type="dxa"/>
            <w:vAlign w:val="center"/>
          </w:tcPr>
          <w:p w14:paraId="5B1CFAB9" w14:textId="21E12D8C" w:rsidR="00A00E7C" w:rsidRPr="00554CDD" w:rsidRDefault="00A00E7C" w:rsidP="00D7360A">
            <w:pPr>
              <w:jc w:val="center"/>
              <w:rPr>
                <w:b/>
                <w:bCs/>
                <w:sz w:val="22"/>
                <w:szCs w:val="22"/>
                <w:lang w:val="es-CO"/>
              </w:rPr>
            </w:pPr>
            <w:r w:rsidRPr="00554CDD">
              <w:rPr>
                <w:b/>
                <w:bCs/>
                <w:color w:val="000000"/>
                <w:sz w:val="22"/>
                <w:szCs w:val="22"/>
              </w:rPr>
              <w:t>DOBLE / TWIN</w:t>
            </w:r>
          </w:p>
        </w:tc>
        <w:tc>
          <w:tcPr>
            <w:tcW w:w="1417" w:type="dxa"/>
            <w:vAlign w:val="center"/>
          </w:tcPr>
          <w:p w14:paraId="01CB7E87" w14:textId="77777777" w:rsidR="00A00E7C" w:rsidRPr="00554CDD" w:rsidRDefault="00A00E7C" w:rsidP="00D7360A">
            <w:pPr>
              <w:jc w:val="center"/>
              <w:rPr>
                <w:b/>
                <w:bCs/>
                <w:color w:val="000000"/>
                <w:sz w:val="22"/>
                <w:szCs w:val="22"/>
              </w:rPr>
            </w:pPr>
            <w:r w:rsidRPr="00554CDD">
              <w:rPr>
                <w:b/>
                <w:bCs/>
                <w:color w:val="000000"/>
                <w:sz w:val="22"/>
                <w:szCs w:val="22"/>
              </w:rPr>
              <w:t>TRIPLE</w:t>
            </w:r>
          </w:p>
        </w:tc>
        <w:tc>
          <w:tcPr>
            <w:tcW w:w="1843" w:type="dxa"/>
            <w:vAlign w:val="center"/>
          </w:tcPr>
          <w:p w14:paraId="76C1A30F" w14:textId="77777777" w:rsidR="00A00E7C" w:rsidRPr="00554CDD" w:rsidRDefault="00A00E7C" w:rsidP="00D7360A">
            <w:pPr>
              <w:jc w:val="center"/>
              <w:rPr>
                <w:b/>
                <w:bCs/>
                <w:color w:val="000000"/>
                <w:sz w:val="22"/>
                <w:szCs w:val="22"/>
              </w:rPr>
            </w:pPr>
            <w:r w:rsidRPr="00554CDD">
              <w:rPr>
                <w:b/>
                <w:bCs/>
                <w:color w:val="000000"/>
                <w:sz w:val="22"/>
                <w:szCs w:val="22"/>
              </w:rPr>
              <w:t>CUADRUPLE</w:t>
            </w:r>
          </w:p>
        </w:tc>
        <w:tc>
          <w:tcPr>
            <w:tcW w:w="1571" w:type="dxa"/>
            <w:vAlign w:val="center"/>
          </w:tcPr>
          <w:p w14:paraId="7D99621F" w14:textId="77777777" w:rsidR="00A00E7C" w:rsidRPr="00554CDD" w:rsidRDefault="00A00E7C" w:rsidP="00D7360A">
            <w:pPr>
              <w:jc w:val="center"/>
              <w:rPr>
                <w:b/>
                <w:bCs/>
                <w:color w:val="000000"/>
                <w:sz w:val="22"/>
                <w:szCs w:val="22"/>
              </w:rPr>
            </w:pPr>
            <w:r w:rsidRPr="00554CDD">
              <w:rPr>
                <w:b/>
                <w:bCs/>
                <w:color w:val="000000"/>
                <w:sz w:val="22"/>
                <w:szCs w:val="22"/>
              </w:rPr>
              <w:t>SENCILLA</w:t>
            </w:r>
          </w:p>
        </w:tc>
      </w:tr>
      <w:tr w:rsidR="00A00E7C" w14:paraId="1E12C920" w14:textId="77777777" w:rsidTr="00A00E7C">
        <w:trPr>
          <w:trHeight w:val="644"/>
        </w:trPr>
        <w:tc>
          <w:tcPr>
            <w:tcW w:w="3261" w:type="dxa"/>
            <w:vAlign w:val="center"/>
          </w:tcPr>
          <w:p w14:paraId="74112370" w14:textId="6E372535" w:rsidR="00A00E7C" w:rsidRDefault="00A00E7C" w:rsidP="003A33B8">
            <w:pPr>
              <w:jc w:val="center"/>
              <w:rPr>
                <w:sz w:val="22"/>
                <w:szCs w:val="22"/>
              </w:rPr>
            </w:pPr>
            <w:r w:rsidRPr="00AD2B44">
              <w:rPr>
                <w:bCs/>
                <w:sz w:val="22"/>
                <w:szCs w:val="22"/>
                <w:lang w:val="es-CO"/>
              </w:rPr>
              <w:t xml:space="preserve">May </w:t>
            </w:r>
            <w:r>
              <w:rPr>
                <w:bCs/>
                <w:sz w:val="22"/>
                <w:szCs w:val="22"/>
                <w:lang w:val="es-CO"/>
              </w:rPr>
              <w:t>03, 10,17,24 / Jun 14</w:t>
            </w:r>
          </w:p>
        </w:tc>
        <w:tc>
          <w:tcPr>
            <w:tcW w:w="1418" w:type="dxa"/>
            <w:vAlign w:val="center"/>
          </w:tcPr>
          <w:p w14:paraId="61C3E763" w14:textId="6442DC7A" w:rsidR="00A00E7C" w:rsidRPr="009C4EFE" w:rsidRDefault="00A00E7C" w:rsidP="003A33B8">
            <w:pPr>
              <w:jc w:val="center"/>
              <w:rPr>
                <w:sz w:val="22"/>
                <w:szCs w:val="22"/>
              </w:rPr>
            </w:pPr>
            <w:r>
              <w:rPr>
                <w:sz w:val="22"/>
                <w:szCs w:val="22"/>
              </w:rPr>
              <w:t>1.179</w:t>
            </w:r>
          </w:p>
        </w:tc>
        <w:tc>
          <w:tcPr>
            <w:tcW w:w="1417" w:type="dxa"/>
            <w:vAlign w:val="center"/>
          </w:tcPr>
          <w:p w14:paraId="3390A6DE" w14:textId="009AB0B1" w:rsidR="00A00E7C" w:rsidRPr="009C4EFE" w:rsidRDefault="00A00E7C" w:rsidP="003A33B8">
            <w:pPr>
              <w:jc w:val="center"/>
              <w:rPr>
                <w:sz w:val="22"/>
                <w:szCs w:val="22"/>
              </w:rPr>
            </w:pPr>
            <w:r>
              <w:rPr>
                <w:sz w:val="22"/>
                <w:szCs w:val="22"/>
              </w:rPr>
              <w:t>1.019</w:t>
            </w:r>
          </w:p>
        </w:tc>
        <w:tc>
          <w:tcPr>
            <w:tcW w:w="1843" w:type="dxa"/>
            <w:vAlign w:val="center"/>
          </w:tcPr>
          <w:p w14:paraId="4F5E6DB0" w14:textId="4979189E" w:rsidR="00A00E7C" w:rsidRPr="009C4EFE" w:rsidRDefault="00A00E7C" w:rsidP="003A33B8">
            <w:pPr>
              <w:jc w:val="center"/>
              <w:rPr>
                <w:sz w:val="22"/>
                <w:szCs w:val="22"/>
              </w:rPr>
            </w:pPr>
            <w:r>
              <w:rPr>
                <w:sz w:val="22"/>
                <w:szCs w:val="22"/>
              </w:rPr>
              <w:t>951</w:t>
            </w:r>
          </w:p>
        </w:tc>
        <w:tc>
          <w:tcPr>
            <w:tcW w:w="1571" w:type="dxa"/>
            <w:vAlign w:val="center"/>
          </w:tcPr>
          <w:p w14:paraId="74A2C703" w14:textId="45B24695" w:rsidR="00A00E7C" w:rsidRPr="009C4EFE" w:rsidRDefault="00A00E7C" w:rsidP="003A33B8">
            <w:pPr>
              <w:jc w:val="center"/>
              <w:rPr>
                <w:sz w:val="22"/>
                <w:szCs w:val="22"/>
              </w:rPr>
            </w:pPr>
            <w:r>
              <w:rPr>
                <w:sz w:val="22"/>
                <w:szCs w:val="22"/>
              </w:rPr>
              <w:t>1.821</w:t>
            </w:r>
          </w:p>
        </w:tc>
      </w:tr>
      <w:tr w:rsidR="00A00E7C" w:rsidRPr="008E7F0D" w14:paraId="0435418B" w14:textId="77777777" w:rsidTr="00DA1847">
        <w:trPr>
          <w:trHeight w:val="637"/>
        </w:trPr>
        <w:tc>
          <w:tcPr>
            <w:tcW w:w="3261" w:type="dxa"/>
            <w:vAlign w:val="center"/>
          </w:tcPr>
          <w:p w14:paraId="72D6F9C6" w14:textId="77777777" w:rsidR="00A00E7C" w:rsidRDefault="00A00E7C" w:rsidP="003A33B8">
            <w:pPr>
              <w:jc w:val="center"/>
              <w:rPr>
                <w:sz w:val="22"/>
                <w:szCs w:val="22"/>
                <w:lang w:val="en-US"/>
              </w:rPr>
            </w:pPr>
            <w:r>
              <w:rPr>
                <w:sz w:val="22"/>
                <w:szCs w:val="22"/>
                <w:lang w:val="en-US"/>
              </w:rPr>
              <w:t xml:space="preserve">Jun 21,28 / Jul 5,12,19 / </w:t>
            </w:r>
          </w:p>
          <w:p w14:paraId="4261692A" w14:textId="3C39136C" w:rsidR="00A00E7C" w:rsidRDefault="00A00E7C" w:rsidP="003A33B8">
            <w:pPr>
              <w:jc w:val="center"/>
              <w:rPr>
                <w:sz w:val="22"/>
                <w:szCs w:val="22"/>
              </w:rPr>
            </w:pPr>
            <w:r>
              <w:rPr>
                <w:sz w:val="22"/>
                <w:szCs w:val="22"/>
                <w:lang w:val="en-US"/>
              </w:rPr>
              <w:t>Ago 2,9,16,23</w:t>
            </w:r>
          </w:p>
        </w:tc>
        <w:tc>
          <w:tcPr>
            <w:tcW w:w="1418" w:type="dxa"/>
            <w:vAlign w:val="center"/>
          </w:tcPr>
          <w:p w14:paraId="51BA8320" w14:textId="508967D6" w:rsidR="00A00E7C" w:rsidRDefault="00A00E7C" w:rsidP="003A33B8">
            <w:pPr>
              <w:jc w:val="center"/>
              <w:rPr>
                <w:sz w:val="22"/>
                <w:szCs w:val="22"/>
              </w:rPr>
            </w:pPr>
            <w:r>
              <w:rPr>
                <w:sz w:val="22"/>
                <w:szCs w:val="22"/>
              </w:rPr>
              <w:t>1.287</w:t>
            </w:r>
          </w:p>
        </w:tc>
        <w:tc>
          <w:tcPr>
            <w:tcW w:w="1417" w:type="dxa"/>
            <w:vAlign w:val="center"/>
          </w:tcPr>
          <w:p w14:paraId="7B454CCC" w14:textId="3FA79244" w:rsidR="00A00E7C" w:rsidRDefault="00A00E7C" w:rsidP="003A33B8">
            <w:pPr>
              <w:jc w:val="center"/>
              <w:rPr>
                <w:sz w:val="22"/>
                <w:szCs w:val="22"/>
              </w:rPr>
            </w:pPr>
            <w:r>
              <w:rPr>
                <w:sz w:val="22"/>
                <w:szCs w:val="22"/>
              </w:rPr>
              <w:t>1.109</w:t>
            </w:r>
          </w:p>
        </w:tc>
        <w:tc>
          <w:tcPr>
            <w:tcW w:w="1843" w:type="dxa"/>
            <w:vAlign w:val="center"/>
          </w:tcPr>
          <w:p w14:paraId="2CA016B6" w14:textId="1AA31CF0" w:rsidR="00A00E7C" w:rsidRDefault="00A00E7C" w:rsidP="003A33B8">
            <w:pPr>
              <w:jc w:val="center"/>
              <w:rPr>
                <w:sz w:val="22"/>
                <w:szCs w:val="22"/>
              </w:rPr>
            </w:pPr>
            <w:r>
              <w:rPr>
                <w:sz w:val="22"/>
                <w:szCs w:val="22"/>
              </w:rPr>
              <w:t>1.028</w:t>
            </w:r>
          </w:p>
        </w:tc>
        <w:tc>
          <w:tcPr>
            <w:tcW w:w="1571" w:type="dxa"/>
            <w:vAlign w:val="center"/>
          </w:tcPr>
          <w:p w14:paraId="14940D7A" w14:textId="7E99DBAE" w:rsidR="00A00E7C" w:rsidRDefault="00A00E7C" w:rsidP="003A33B8">
            <w:pPr>
              <w:jc w:val="center"/>
              <w:rPr>
                <w:sz w:val="22"/>
                <w:szCs w:val="22"/>
              </w:rPr>
            </w:pPr>
            <w:r>
              <w:rPr>
                <w:sz w:val="22"/>
                <w:szCs w:val="22"/>
              </w:rPr>
              <w:t>1.950</w:t>
            </w:r>
          </w:p>
        </w:tc>
      </w:tr>
      <w:tr w:rsidR="00A00E7C" w:rsidRPr="008E7F0D" w14:paraId="701A75FE" w14:textId="77777777" w:rsidTr="00DA1847">
        <w:trPr>
          <w:trHeight w:val="673"/>
        </w:trPr>
        <w:tc>
          <w:tcPr>
            <w:tcW w:w="3261" w:type="dxa"/>
            <w:vAlign w:val="center"/>
          </w:tcPr>
          <w:p w14:paraId="74AADEB0" w14:textId="77777777" w:rsidR="00A00E7C" w:rsidRDefault="00A00E7C" w:rsidP="003A33B8">
            <w:pPr>
              <w:jc w:val="center"/>
              <w:rPr>
                <w:sz w:val="22"/>
                <w:szCs w:val="22"/>
                <w:lang w:val="en-US"/>
              </w:rPr>
            </w:pPr>
            <w:r>
              <w:rPr>
                <w:sz w:val="22"/>
                <w:szCs w:val="22"/>
                <w:lang w:val="en-US"/>
              </w:rPr>
              <w:t xml:space="preserve">Ago 30 / Sep 6,13,20,27 / </w:t>
            </w:r>
          </w:p>
          <w:p w14:paraId="278F1DC0" w14:textId="5A2DF894" w:rsidR="00A00E7C" w:rsidRDefault="00A00E7C" w:rsidP="003A33B8">
            <w:pPr>
              <w:jc w:val="center"/>
              <w:rPr>
                <w:sz w:val="22"/>
                <w:szCs w:val="22"/>
              </w:rPr>
            </w:pPr>
            <w:r>
              <w:rPr>
                <w:sz w:val="22"/>
                <w:szCs w:val="22"/>
                <w:lang w:val="en-US"/>
              </w:rPr>
              <w:t>Oct 4,11,18,25</w:t>
            </w:r>
          </w:p>
        </w:tc>
        <w:tc>
          <w:tcPr>
            <w:tcW w:w="1418" w:type="dxa"/>
            <w:vAlign w:val="center"/>
          </w:tcPr>
          <w:p w14:paraId="2EE03F39" w14:textId="2E0C43BB" w:rsidR="00A00E7C" w:rsidRDefault="00A00E7C" w:rsidP="003A33B8">
            <w:pPr>
              <w:jc w:val="center"/>
              <w:rPr>
                <w:sz w:val="22"/>
                <w:szCs w:val="22"/>
              </w:rPr>
            </w:pPr>
            <w:r>
              <w:rPr>
                <w:sz w:val="22"/>
                <w:szCs w:val="22"/>
              </w:rPr>
              <w:t>1.226</w:t>
            </w:r>
          </w:p>
        </w:tc>
        <w:tc>
          <w:tcPr>
            <w:tcW w:w="1417" w:type="dxa"/>
            <w:vAlign w:val="center"/>
          </w:tcPr>
          <w:p w14:paraId="6BE63868" w14:textId="275D511A" w:rsidR="00A00E7C" w:rsidRDefault="00A00E7C" w:rsidP="003A33B8">
            <w:pPr>
              <w:jc w:val="center"/>
              <w:rPr>
                <w:sz w:val="22"/>
                <w:szCs w:val="22"/>
              </w:rPr>
            </w:pPr>
            <w:r>
              <w:rPr>
                <w:sz w:val="22"/>
                <w:szCs w:val="22"/>
              </w:rPr>
              <w:t>1.052</w:t>
            </w:r>
          </w:p>
        </w:tc>
        <w:tc>
          <w:tcPr>
            <w:tcW w:w="1843" w:type="dxa"/>
            <w:vAlign w:val="center"/>
          </w:tcPr>
          <w:p w14:paraId="7A0EF1A7" w14:textId="41FD1A74" w:rsidR="00A00E7C" w:rsidRDefault="00A00E7C" w:rsidP="003A33B8">
            <w:pPr>
              <w:jc w:val="center"/>
              <w:rPr>
                <w:sz w:val="22"/>
                <w:szCs w:val="22"/>
              </w:rPr>
            </w:pPr>
            <w:r>
              <w:rPr>
                <w:sz w:val="22"/>
                <w:szCs w:val="22"/>
              </w:rPr>
              <w:t>977</w:t>
            </w:r>
          </w:p>
        </w:tc>
        <w:tc>
          <w:tcPr>
            <w:tcW w:w="1571" w:type="dxa"/>
            <w:vAlign w:val="center"/>
          </w:tcPr>
          <w:p w14:paraId="2A5987E2" w14:textId="014EC537" w:rsidR="00A00E7C" w:rsidRDefault="00A00E7C" w:rsidP="003A33B8">
            <w:pPr>
              <w:jc w:val="center"/>
              <w:rPr>
                <w:sz w:val="22"/>
                <w:szCs w:val="22"/>
              </w:rPr>
            </w:pPr>
            <w:r>
              <w:rPr>
                <w:sz w:val="22"/>
                <w:szCs w:val="22"/>
              </w:rPr>
              <w:t>1.900</w:t>
            </w:r>
          </w:p>
        </w:tc>
      </w:tr>
      <w:tr w:rsidR="00A00E7C" w:rsidRPr="008E7F0D" w14:paraId="0CC8006D" w14:textId="77777777" w:rsidTr="00DA1847">
        <w:trPr>
          <w:trHeight w:val="681"/>
        </w:trPr>
        <w:tc>
          <w:tcPr>
            <w:tcW w:w="3261" w:type="dxa"/>
            <w:vAlign w:val="center"/>
          </w:tcPr>
          <w:p w14:paraId="53E954E0" w14:textId="77777777" w:rsidR="00A00E7C" w:rsidRDefault="00A00E7C" w:rsidP="003A33B8">
            <w:pPr>
              <w:jc w:val="center"/>
              <w:rPr>
                <w:sz w:val="22"/>
                <w:szCs w:val="22"/>
                <w:lang w:val="en-US"/>
              </w:rPr>
            </w:pPr>
            <w:r>
              <w:rPr>
                <w:sz w:val="22"/>
                <w:szCs w:val="22"/>
                <w:lang w:val="en-US"/>
              </w:rPr>
              <w:t xml:space="preserve">May 31/ Jun 7 (Formula 1) / </w:t>
            </w:r>
          </w:p>
          <w:p w14:paraId="7C9294DA" w14:textId="3969F582" w:rsidR="00A00E7C" w:rsidRDefault="00A00E7C" w:rsidP="003A33B8">
            <w:pPr>
              <w:jc w:val="center"/>
              <w:rPr>
                <w:sz w:val="22"/>
                <w:szCs w:val="22"/>
              </w:rPr>
            </w:pPr>
            <w:r>
              <w:rPr>
                <w:sz w:val="22"/>
                <w:szCs w:val="22"/>
                <w:lang w:val="en-US"/>
              </w:rPr>
              <w:t>Jul 26</w:t>
            </w:r>
          </w:p>
        </w:tc>
        <w:tc>
          <w:tcPr>
            <w:tcW w:w="1418" w:type="dxa"/>
            <w:vAlign w:val="center"/>
          </w:tcPr>
          <w:p w14:paraId="0560C6EA" w14:textId="387506CC" w:rsidR="00A00E7C" w:rsidRDefault="00A00E7C" w:rsidP="003A33B8">
            <w:pPr>
              <w:jc w:val="center"/>
              <w:rPr>
                <w:sz w:val="22"/>
                <w:szCs w:val="22"/>
              </w:rPr>
            </w:pPr>
            <w:r>
              <w:rPr>
                <w:sz w:val="22"/>
                <w:szCs w:val="22"/>
              </w:rPr>
              <w:t>1.304</w:t>
            </w:r>
          </w:p>
        </w:tc>
        <w:tc>
          <w:tcPr>
            <w:tcW w:w="1417" w:type="dxa"/>
            <w:vAlign w:val="center"/>
          </w:tcPr>
          <w:p w14:paraId="6CBBC357" w14:textId="38EE9B7A" w:rsidR="00A00E7C" w:rsidRDefault="00A00E7C" w:rsidP="003A33B8">
            <w:pPr>
              <w:jc w:val="center"/>
              <w:rPr>
                <w:sz w:val="22"/>
                <w:szCs w:val="22"/>
              </w:rPr>
            </w:pPr>
            <w:r>
              <w:rPr>
                <w:sz w:val="22"/>
                <w:szCs w:val="22"/>
              </w:rPr>
              <w:t>1.115</w:t>
            </w:r>
          </w:p>
        </w:tc>
        <w:tc>
          <w:tcPr>
            <w:tcW w:w="1843" w:type="dxa"/>
            <w:vAlign w:val="center"/>
          </w:tcPr>
          <w:p w14:paraId="7A41D39E" w14:textId="34CF6852" w:rsidR="00A00E7C" w:rsidRDefault="00A00E7C" w:rsidP="003A33B8">
            <w:pPr>
              <w:jc w:val="center"/>
              <w:rPr>
                <w:sz w:val="22"/>
                <w:szCs w:val="22"/>
              </w:rPr>
            </w:pPr>
            <w:r>
              <w:rPr>
                <w:sz w:val="22"/>
                <w:szCs w:val="22"/>
              </w:rPr>
              <w:t>1.030</w:t>
            </w:r>
          </w:p>
        </w:tc>
        <w:tc>
          <w:tcPr>
            <w:tcW w:w="1571" w:type="dxa"/>
            <w:vAlign w:val="center"/>
          </w:tcPr>
          <w:p w14:paraId="4A604DB5" w14:textId="13E1D2D4" w:rsidR="00A00E7C" w:rsidRDefault="00A00E7C" w:rsidP="003A33B8">
            <w:pPr>
              <w:jc w:val="center"/>
              <w:rPr>
                <w:sz w:val="22"/>
                <w:szCs w:val="22"/>
              </w:rPr>
            </w:pPr>
            <w:r>
              <w:rPr>
                <w:sz w:val="22"/>
                <w:szCs w:val="22"/>
              </w:rPr>
              <w:t>2.058</w:t>
            </w:r>
          </w:p>
        </w:tc>
      </w:tr>
    </w:tbl>
    <w:p w14:paraId="44087F30" w14:textId="77777777" w:rsidR="00AD2B44" w:rsidRDefault="00AD2B44" w:rsidP="0099618A">
      <w:pPr>
        <w:autoSpaceDE w:val="0"/>
        <w:autoSpaceDN w:val="0"/>
        <w:adjustRightInd w:val="0"/>
        <w:jc w:val="both"/>
        <w:rPr>
          <w:b/>
          <w:bCs/>
          <w:sz w:val="22"/>
          <w:szCs w:val="22"/>
          <w:lang w:val="es-CO"/>
        </w:rPr>
      </w:pPr>
    </w:p>
    <w:p w14:paraId="33EF36F5" w14:textId="5BC0B8DF" w:rsidR="003A33B8" w:rsidRDefault="003A33B8">
      <w:pPr>
        <w:rPr>
          <w:b/>
          <w:bCs/>
          <w:sz w:val="22"/>
          <w:szCs w:val="22"/>
          <w:lang w:val="es-CO"/>
        </w:rPr>
      </w:pPr>
    </w:p>
    <w:p w14:paraId="6A8D7A3B" w14:textId="01FF2305" w:rsidR="003B26DC" w:rsidRPr="00EE2BD0" w:rsidRDefault="003B26DC" w:rsidP="0099618A">
      <w:pPr>
        <w:autoSpaceDE w:val="0"/>
        <w:autoSpaceDN w:val="0"/>
        <w:adjustRightInd w:val="0"/>
        <w:jc w:val="both"/>
        <w:rPr>
          <w:b/>
          <w:bCs/>
          <w:sz w:val="22"/>
          <w:szCs w:val="22"/>
          <w:lang w:val="es-CO"/>
        </w:rPr>
      </w:pPr>
      <w:r w:rsidRPr="00EE2BD0">
        <w:rPr>
          <w:b/>
          <w:bCs/>
          <w:sz w:val="22"/>
          <w:szCs w:val="22"/>
          <w:lang w:val="es-CO"/>
        </w:rPr>
        <w:t>LOS PRECIOS INCLUYEN:</w:t>
      </w:r>
    </w:p>
    <w:p w14:paraId="50971987" w14:textId="6CAB1038" w:rsidR="003B26DC" w:rsidRDefault="003B26DC" w:rsidP="0099618A">
      <w:pPr>
        <w:pStyle w:val="Prrafodelista"/>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sidRPr="00EE2BD0">
        <w:rPr>
          <w:sz w:val="22"/>
          <w:szCs w:val="22"/>
          <w:lang w:val="es-CO"/>
        </w:rPr>
        <w:t xml:space="preserve">Alojamiento en hoteles de </w:t>
      </w:r>
      <w:r w:rsidR="00A00E7C">
        <w:rPr>
          <w:sz w:val="22"/>
          <w:szCs w:val="22"/>
          <w:lang w:val="es-CO"/>
        </w:rPr>
        <w:t>la opción seleccionada</w:t>
      </w:r>
    </w:p>
    <w:p w14:paraId="4FBB1FB1" w14:textId="77777777" w:rsidR="00987D96" w:rsidRDefault="00987D96" w:rsidP="0099618A">
      <w:pPr>
        <w:pStyle w:val="Prrafodelista"/>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Pr>
          <w:sz w:val="22"/>
          <w:szCs w:val="22"/>
          <w:lang w:val="es-CO"/>
        </w:rPr>
        <w:t xml:space="preserve">Desayunos diarios </w:t>
      </w:r>
    </w:p>
    <w:p w14:paraId="58BBA65C" w14:textId="77777777" w:rsidR="00987D96" w:rsidRDefault="00987D96" w:rsidP="0099618A">
      <w:pPr>
        <w:pStyle w:val="Prrafodelista"/>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sidRPr="008F6CD9">
        <w:rPr>
          <w:sz w:val="22"/>
          <w:szCs w:val="22"/>
          <w:lang w:val="es-CO"/>
        </w:rPr>
        <w:t xml:space="preserve">1 </w:t>
      </w:r>
      <w:proofErr w:type="gramStart"/>
      <w:r w:rsidRPr="008F6CD9">
        <w:rPr>
          <w:sz w:val="22"/>
          <w:szCs w:val="22"/>
          <w:lang w:val="es-CO"/>
        </w:rPr>
        <w:t>Almuerzo</w:t>
      </w:r>
      <w:proofErr w:type="gramEnd"/>
      <w:r w:rsidRPr="008F6CD9">
        <w:rPr>
          <w:sz w:val="22"/>
          <w:szCs w:val="22"/>
          <w:lang w:val="es-CO"/>
        </w:rPr>
        <w:t xml:space="preserve"> típico en Cabaña de miel de arce Chez Dany</w:t>
      </w:r>
    </w:p>
    <w:p w14:paraId="7A49016F" w14:textId="77777777" w:rsidR="00185513" w:rsidRPr="008F6CD9" w:rsidRDefault="00185513" w:rsidP="00185513">
      <w:pPr>
        <w:pStyle w:val="Prrafodelista"/>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sidRPr="008F6CD9">
        <w:rPr>
          <w:sz w:val="22"/>
          <w:szCs w:val="22"/>
          <w:lang w:val="es-CO"/>
        </w:rPr>
        <w:t>Visita de ciudad en Toronto, Niágara, Ottawa, Québec y Montréal</w:t>
      </w:r>
    </w:p>
    <w:p w14:paraId="03AC2809" w14:textId="77777777" w:rsidR="00185513" w:rsidRPr="008F6CD9" w:rsidRDefault="00185513" w:rsidP="00185513">
      <w:pPr>
        <w:pStyle w:val="Prrafodelista"/>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sidRPr="008F6CD9">
        <w:rPr>
          <w:sz w:val="22"/>
          <w:szCs w:val="22"/>
          <w:lang w:val="es-CO"/>
        </w:rPr>
        <w:t>Paseo en barco en 1000 islas (cuando no esté disponible se visitará el Museo de la Civilización en Ottawa)</w:t>
      </w:r>
    </w:p>
    <w:p w14:paraId="7E888A2D" w14:textId="77777777" w:rsidR="00185513" w:rsidRPr="008F6CD9" w:rsidRDefault="00185513" w:rsidP="00185513">
      <w:pPr>
        <w:pStyle w:val="Prrafodelista"/>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sidRPr="008F6CD9">
        <w:rPr>
          <w:sz w:val="22"/>
          <w:szCs w:val="22"/>
          <w:lang w:val="es-CO"/>
        </w:rPr>
        <w:t>Servicio de 1 maleta por persona en hoteles</w:t>
      </w:r>
    </w:p>
    <w:p w14:paraId="7D9B0754" w14:textId="77777777" w:rsidR="006F5FA6" w:rsidRPr="008F6CD9" w:rsidRDefault="006F5FA6" w:rsidP="006F5FA6">
      <w:pPr>
        <w:pStyle w:val="Prrafodelista"/>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sidRPr="008F6CD9">
        <w:rPr>
          <w:sz w:val="22"/>
          <w:szCs w:val="22"/>
          <w:lang w:val="es-CO"/>
        </w:rPr>
        <w:t>Guía de idioma Castellana y portuguesa (si hubiera pasajeros)</w:t>
      </w:r>
    </w:p>
    <w:p w14:paraId="3F750E9D" w14:textId="77777777" w:rsidR="006F5FA6" w:rsidRPr="008F6CD9" w:rsidRDefault="006F5FA6" w:rsidP="006F5FA6">
      <w:pPr>
        <w:pStyle w:val="Prrafodelista"/>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sidRPr="008F6CD9">
        <w:rPr>
          <w:sz w:val="22"/>
          <w:szCs w:val="22"/>
          <w:lang w:val="es-CO"/>
        </w:rPr>
        <w:t>Transporte con vehículos según el número de pasajeros, y el guía podrá ser el chofer al mismo tiempo.</w:t>
      </w:r>
    </w:p>
    <w:p w14:paraId="08BE627F" w14:textId="77777777" w:rsidR="003B26DC" w:rsidRPr="00EE2BD0" w:rsidRDefault="003B26DC" w:rsidP="0099618A">
      <w:pPr>
        <w:pStyle w:val="Prrafodelista"/>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sidRPr="00EE2BD0">
        <w:rPr>
          <w:sz w:val="22"/>
          <w:szCs w:val="22"/>
          <w:lang w:val="es-CO"/>
        </w:rPr>
        <w:t xml:space="preserve">Visitas indicadas en el </w:t>
      </w:r>
      <w:r>
        <w:rPr>
          <w:sz w:val="22"/>
          <w:szCs w:val="22"/>
          <w:lang w:val="es-CO"/>
        </w:rPr>
        <w:t>itinerario</w:t>
      </w:r>
      <w:r w:rsidRPr="00EE2BD0">
        <w:rPr>
          <w:sz w:val="22"/>
          <w:szCs w:val="22"/>
          <w:lang w:val="es-CO"/>
        </w:rPr>
        <w:t xml:space="preserve"> </w:t>
      </w:r>
    </w:p>
    <w:p w14:paraId="0AD5643A" w14:textId="77777777" w:rsidR="003B26DC" w:rsidRPr="00EE2BD0" w:rsidRDefault="003B26DC" w:rsidP="0099618A">
      <w:pPr>
        <w:pStyle w:val="Prrafodelista"/>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es-CO"/>
        </w:rPr>
      </w:pPr>
      <w:r w:rsidRPr="00EE2BD0">
        <w:rPr>
          <w:sz w:val="22"/>
          <w:szCs w:val="22"/>
          <w:lang w:val="es-CO"/>
        </w:rPr>
        <w:t>Traslados Aeropuerto / Hotel / Aeropuerto</w:t>
      </w:r>
    </w:p>
    <w:p w14:paraId="3772C07D" w14:textId="77777777" w:rsidR="003B26DC" w:rsidRPr="00EE2BD0" w:rsidRDefault="003B26DC" w:rsidP="0099618A">
      <w:pPr>
        <w:jc w:val="both"/>
        <w:rPr>
          <w:sz w:val="22"/>
          <w:szCs w:val="22"/>
          <w:lang w:val="es-CO"/>
        </w:rPr>
      </w:pPr>
    </w:p>
    <w:p w14:paraId="484F56D3" w14:textId="77777777" w:rsidR="003B26DC" w:rsidRPr="00EE2BD0" w:rsidRDefault="003B26DC" w:rsidP="0099618A">
      <w:pPr>
        <w:jc w:val="both"/>
        <w:rPr>
          <w:b/>
          <w:bCs/>
          <w:sz w:val="22"/>
          <w:szCs w:val="22"/>
          <w:lang w:val="es-CO"/>
        </w:rPr>
      </w:pPr>
      <w:r w:rsidRPr="00EE2BD0">
        <w:rPr>
          <w:b/>
          <w:bCs/>
          <w:sz w:val="22"/>
          <w:szCs w:val="22"/>
          <w:lang w:val="es-CO"/>
        </w:rPr>
        <w:t>NO INCLUYEN:</w:t>
      </w:r>
    </w:p>
    <w:p w14:paraId="26C2A735" w14:textId="77777777" w:rsidR="003B26DC" w:rsidRDefault="003B26DC" w:rsidP="0099618A">
      <w:pPr>
        <w:numPr>
          <w:ilvl w:val="0"/>
          <w:numId w:val="6"/>
        </w:numPr>
        <w:jc w:val="both"/>
        <w:rPr>
          <w:b/>
          <w:bCs/>
          <w:sz w:val="22"/>
          <w:szCs w:val="22"/>
          <w:lang w:val="es-CO"/>
        </w:rPr>
      </w:pPr>
      <w:r w:rsidRPr="00EE2BD0">
        <w:rPr>
          <w:sz w:val="22"/>
          <w:szCs w:val="22"/>
          <w:lang w:val="es-CO"/>
        </w:rPr>
        <w:t>Tiquetes aéreos</w:t>
      </w:r>
    </w:p>
    <w:p w14:paraId="14956BD5" w14:textId="77777777" w:rsidR="003B26DC" w:rsidRDefault="003B26DC" w:rsidP="0099618A">
      <w:pPr>
        <w:numPr>
          <w:ilvl w:val="0"/>
          <w:numId w:val="6"/>
        </w:numPr>
        <w:jc w:val="both"/>
        <w:rPr>
          <w:b/>
          <w:bCs/>
          <w:sz w:val="22"/>
          <w:szCs w:val="22"/>
          <w:lang w:val="es-CO"/>
        </w:rPr>
      </w:pPr>
      <w:r w:rsidRPr="001B2F00">
        <w:rPr>
          <w:sz w:val="22"/>
          <w:szCs w:val="22"/>
          <w:lang w:val="es-CO"/>
        </w:rPr>
        <w:t>Tasas aeroportuarias</w:t>
      </w:r>
    </w:p>
    <w:p w14:paraId="43567A1C" w14:textId="77777777" w:rsidR="003B26DC" w:rsidRDefault="003B26DC" w:rsidP="0099618A">
      <w:pPr>
        <w:numPr>
          <w:ilvl w:val="0"/>
          <w:numId w:val="6"/>
        </w:numPr>
        <w:jc w:val="both"/>
        <w:rPr>
          <w:b/>
          <w:bCs/>
          <w:sz w:val="22"/>
          <w:szCs w:val="22"/>
          <w:lang w:val="es-CO"/>
        </w:rPr>
      </w:pPr>
      <w:r w:rsidRPr="001B2F00">
        <w:rPr>
          <w:sz w:val="22"/>
          <w:szCs w:val="22"/>
          <w:lang w:val="es-CO"/>
        </w:rPr>
        <w:lastRenderedPageBreak/>
        <w:t>Tramite de visas</w:t>
      </w:r>
    </w:p>
    <w:p w14:paraId="679752B2" w14:textId="77777777" w:rsidR="003B26DC" w:rsidRDefault="003B26DC" w:rsidP="0099618A">
      <w:pPr>
        <w:numPr>
          <w:ilvl w:val="0"/>
          <w:numId w:val="6"/>
        </w:numPr>
        <w:jc w:val="both"/>
        <w:rPr>
          <w:b/>
          <w:bCs/>
          <w:sz w:val="22"/>
          <w:szCs w:val="22"/>
          <w:lang w:val="es-CO"/>
        </w:rPr>
      </w:pPr>
      <w:r w:rsidRPr="001B2F00">
        <w:rPr>
          <w:sz w:val="22"/>
          <w:szCs w:val="22"/>
          <w:lang w:val="es-CO"/>
        </w:rPr>
        <w:t>Tarjeta de asistencia médica</w:t>
      </w:r>
    </w:p>
    <w:p w14:paraId="334C5E4A" w14:textId="77777777" w:rsidR="003B26DC" w:rsidRDefault="003B26DC" w:rsidP="0099618A">
      <w:pPr>
        <w:numPr>
          <w:ilvl w:val="0"/>
          <w:numId w:val="6"/>
        </w:numPr>
        <w:jc w:val="both"/>
        <w:rPr>
          <w:b/>
          <w:bCs/>
          <w:sz w:val="22"/>
          <w:szCs w:val="22"/>
          <w:lang w:val="es-CO"/>
        </w:rPr>
      </w:pPr>
      <w:r w:rsidRPr="001B2F00">
        <w:rPr>
          <w:sz w:val="22"/>
          <w:szCs w:val="22"/>
          <w:lang w:val="es-CO"/>
        </w:rPr>
        <w:t>Propinas a conductores y guías</w:t>
      </w:r>
    </w:p>
    <w:p w14:paraId="13CA1EBE" w14:textId="77777777" w:rsidR="003B26DC" w:rsidRPr="001B2F00" w:rsidRDefault="003B26DC" w:rsidP="0099618A">
      <w:pPr>
        <w:numPr>
          <w:ilvl w:val="0"/>
          <w:numId w:val="6"/>
        </w:numPr>
        <w:jc w:val="both"/>
        <w:rPr>
          <w:sz w:val="22"/>
          <w:szCs w:val="22"/>
          <w:lang w:val="es-CO"/>
        </w:rPr>
      </w:pPr>
      <w:r w:rsidRPr="001B2F00">
        <w:rPr>
          <w:sz w:val="22"/>
          <w:szCs w:val="22"/>
          <w:lang w:val="es-CO"/>
        </w:rPr>
        <w:t xml:space="preserve">Servicios no especificados </w:t>
      </w:r>
    </w:p>
    <w:p w14:paraId="4C0A1B0A" w14:textId="77777777" w:rsidR="003B26DC" w:rsidRPr="00F476A6" w:rsidRDefault="003B26DC" w:rsidP="0099618A">
      <w:pPr>
        <w:numPr>
          <w:ilvl w:val="0"/>
          <w:numId w:val="6"/>
        </w:numPr>
        <w:jc w:val="both"/>
        <w:rPr>
          <w:b/>
          <w:bCs/>
          <w:sz w:val="22"/>
          <w:szCs w:val="22"/>
          <w:lang w:val="es-CO"/>
        </w:rPr>
      </w:pPr>
      <w:r w:rsidRPr="001B2F00">
        <w:rPr>
          <w:sz w:val="22"/>
          <w:szCs w:val="22"/>
          <w:lang w:val="es-CO"/>
        </w:rPr>
        <w:t>2% Fee Administrativo</w:t>
      </w:r>
    </w:p>
    <w:p w14:paraId="3ABC3B6E" w14:textId="77777777" w:rsidR="00F476A6" w:rsidRDefault="00F476A6" w:rsidP="00F476A6">
      <w:pPr>
        <w:ind w:left="720"/>
        <w:jc w:val="both"/>
        <w:rPr>
          <w:sz w:val="22"/>
          <w:szCs w:val="22"/>
          <w:lang w:val="es-CO"/>
        </w:rPr>
      </w:pPr>
    </w:p>
    <w:p w14:paraId="6240BAE8" w14:textId="7B1C1B10" w:rsidR="00690A48" w:rsidRDefault="00690A48">
      <w:pPr>
        <w:rPr>
          <w:b/>
          <w:sz w:val="22"/>
          <w:szCs w:val="22"/>
          <w:lang w:val="es-CO"/>
        </w:rPr>
      </w:pPr>
    </w:p>
    <w:p w14:paraId="684F4F37" w14:textId="77777777" w:rsidR="00F476A6" w:rsidRDefault="00F476A6" w:rsidP="00F476A6">
      <w:pPr>
        <w:ind w:left="426"/>
        <w:jc w:val="both"/>
        <w:rPr>
          <w:b/>
          <w:sz w:val="22"/>
          <w:szCs w:val="22"/>
          <w:lang w:val="es-CO"/>
        </w:rPr>
      </w:pPr>
      <w:r w:rsidRPr="00F476A6">
        <w:rPr>
          <w:b/>
          <w:sz w:val="22"/>
          <w:szCs w:val="22"/>
          <w:lang w:val="es-CO"/>
        </w:rPr>
        <w:t>GASTOS CANCELACION</w:t>
      </w:r>
    </w:p>
    <w:p w14:paraId="459ED143" w14:textId="77777777" w:rsidR="00F476A6" w:rsidRPr="00690A48" w:rsidRDefault="00690A48" w:rsidP="00F476A6">
      <w:pPr>
        <w:pStyle w:val="Prrafodelista"/>
        <w:numPr>
          <w:ilvl w:val="0"/>
          <w:numId w:val="12"/>
        </w:numPr>
        <w:jc w:val="both"/>
        <w:rPr>
          <w:sz w:val="22"/>
          <w:szCs w:val="22"/>
          <w:lang w:val="es-CO"/>
        </w:rPr>
      </w:pPr>
      <w:r w:rsidRPr="00690A48">
        <w:rPr>
          <w:sz w:val="22"/>
          <w:szCs w:val="22"/>
          <w:lang w:val="es-CO"/>
        </w:rPr>
        <w:t xml:space="preserve">35 </w:t>
      </w:r>
      <w:proofErr w:type="gramStart"/>
      <w:r w:rsidR="007F6939" w:rsidRPr="00690A48">
        <w:rPr>
          <w:sz w:val="22"/>
          <w:szCs w:val="22"/>
          <w:lang w:val="es-CO"/>
        </w:rPr>
        <w:t>Días</w:t>
      </w:r>
      <w:proofErr w:type="gramEnd"/>
      <w:r w:rsidRPr="00690A48">
        <w:rPr>
          <w:sz w:val="22"/>
          <w:szCs w:val="22"/>
          <w:lang w:val="es-CO"/>
        </w:rPr>
        <w:t xml:space="preserve"> antes del inicio del circuito – SIN PENALIDAD</w:t>
      </w:r>
    </w:p>
    <w:p w14:paraId="78CEE0D6" w14:textId="77777777" w:rsidR="00690A48" w:rsidRPr="00690A48" w:rsidRDefault="00690A48" w:rsidP="00F476A6">
      <w:pPr>
        <w:pStyle w:val="Prrafodelista"/>
        <w:numPr>
          <w:ilvl w:val="0"/>
          <w:numId w:val="12"/>
        </w:numPr>
        <w:jc w:val="both"/>
        <w:rPr>
          <w:sz w:val="22"/>
          <w:szCs w:val="22"/>
          <w:lang w:val="es-CO"/>
        </w:rPr>
      </w:pPr>
      <w:r w:rsidRPr="00690A48">
        <w:rPr>
          <w:sz w:val="22"/>
          <w:szCs w:val="22"/>
          <w:lang w:val="es-CO"/>
        </w:rPr>
        <w:t xml:space="preserve">34-20 </w:t>
      </w:r>
      <w:r w:rsidR="007F6939" w:rsidRPr="00690A48">
        <w:rPr>
          <w:sz w:val="22"/>
          <w:szCs w:val="22"/>
          <w:lang w:val="es-CO"/>
        </w:rPr>
        <w:t>Días</w:t>
      </w:r>
      <w:r w:rsidRPr="00690A48">
        <w:rPr>
          <w:sz w:val="22"/>
          <w:szCs w:val="22"/>
          <w:lang w:val="es-CO"/>
        </w:rPr>
        <w:t xml:space="preserve"> antes del inicio del circuito – 20% de la reserva</w:t>
      </w:r>
    </w:p>
    <w:p w14:paraId="3394685B" w14:textId="77777777" w:rsidR="00690A48" w:rsidRPr="00690A48" w:rsidRDefault="00690A48" w:rsidP="00F476A6">
      <w:pPr>
        <w:pStyle w:val="Prrafodelista"/>
        <w:numPr>
          <w:ilvl w:val="0"/>
          <w:numId w:val="12"/>
        </w:numPr>
        <w:jc w:val="both"/>
        <w:rPr>
          <w:sz w:val="22"/>
          <w:szCs w:val="22"/>
          <w:lang w:val="es-CO"/>
        </w:rPr>
      </w:pPr>
      <w:r w:rsidRPr="00690A48">
        <w:rPr>
          <w:sz w:val="22"/>
          <w:szCs w:val="22"/>
          <w:lang w:val="es-CO"/>
        </w:rPr>
        <w:t xml:space="preserve">19 – 11 </w:t>
      </w:r>
      <w:r w:rsidR="007F6939" w:rsidRPr="00690A48">
        <w:rPr>
          <w:sz w:val="22"/>
          <w:szCs w:val="22"/>
          <w:lang w:val="es-CO"/>
        </w:rPr>
        <w:t>Días</w:t>
      </w:r>
      <w:r w:rsidRPr="00690A48">
        <w:rPr>
          <w:sz w:val="22"/>
          <w:szCs w:val="22"/>
          <w:lang w:val="es-CO"/>
        </w:rPr>
        <w:t xml:space="preserve"> antes del inicio del circuito – 50% de la reserva</w:t>
      </w:r>
    </w:p>
    <w:p w14:paraId="5F743337" w14:textId="58AA642E" w:rsidR="00690A48" w:rsidRPr="00690A48" w:rsidRDefault="00690A48" w:rsidP="00F476A6">
      <w:pPr>
        <w:pStyle w:val="Prrafodelista"/>
        <w:numPr>
          <w:ilvl w:val="0"/>
          <w:numId w:val="12"/>
        </w:numPr>
        <w:jc w:val="both"/>
        <w:rPr>
          <w:sz w:val="22"/>
          <w:szCs w:val="22"/>
          <w:lang w:val="es-CO"/>
        </w:rPr>
      </w:pPr>
      <w:r w:rsidRPr="00690A48">
        <w:rPr>
          <w:sz w:val="22"/>
          <w:szCs w:val="22"/>
          <w:lang w:val="es-CO"/>
        </w:rPr>
        <w:t xml:space="preserve">10-0 </w:t>
      </w:r>
      <w:r w:rsidR="007F6939" w:rsidRPr="00690A48">
        <w:rPr>
          <w:sz w:val="22"/>
          <w:szCs w:val="22"/>
          <w:lang w:val="es-CO"/>
        </w:rPr>
        <w:t>Días</w:t>
      </w:r>
      <w:r w:rsidRPr="00690A48">
        <w:rPr>
          <w:sz w:val="22"/>
          <w:szCs w:val="22"/>
          <w:lang w:val="es-CO"/>
        </w:rPr>
        <w:t xml:space="preserve"> antes del inicio del circuito -</w:t>
      </w:r>
      <w:r w:rsidR="00A00E7C">
        <w:rPr>
          <w:sz w:val="22"/>
          <w:szCs w:val="22"/>
          <w:lang w:val="es-CO"/>
        </w:rPr>
        <w:t xml:space="preserve"> </w:t>
      </w:r>
      <w:r w:rsidRPr="00690A48">
        <w:rPr>
          <w:sz w:val="22"/>
          <w:szCs w:val="22"/>
          <w:lang w:val="es-CO"/>
        </w:rPr>
        <w:t xml:space="preserve">100% de la reserva </w:t>
      </w:r>
    </w:p>
    <w:p w14:paraId="07DD9BC0" w14:textId="77777777" w:rsidR="00F476A6" w:rsidRPr="00690A48" w:rsidRDefault="00F476A6" w:rsidP="00F476A6">
      <w:pPr>
        <w:ind w:left="426" w:firstLine="294"/>
        <w:jc w:val="both"/>
        <w:rPr>
          <w:bCs/>
          <w:sz w:val="22"/>
          <w:szCs w:val="22"/>
          <w:lang w:val="es-CO"/>
        </w:rPr>
      </w:pPr>
    </w:p>
    <w:p w14:paraId="5BACD543" w14:textId="77777777" w:rsidR="003B26DC" w:rsidRPr="00EE2BD0" w:rsidRDefault="003B26DC" w:rsidP="0099618A">
      <w:pPr>
        <w:jc w:val="both"/>
        <w:rPr>
          <w:sz w:val="22"/>
          <w:szCs w:val="22"/>
          <w:lang w:val="es-CO"/>
        </w:rPr>
      </w:pPr>
    </w:p>
    <w:p w14:paraId="107E543E" w14:textId="77777777" w:rsidR="003B26DC" w:rsidRPr="006A7F4C" w:rsidRDefault="003B26DC" w:rsidP="00941899">
      <w:pPr>
        <w:autoSpaceDE w:val="0"/>
        <w:autoSpaceDN w:val="0"/>
        <w:adjustRightInd w:val="0"/>
        <w:ind w:left="2836" w:hanging="2836"/>
        <w:jc w:val="both"/>
        <w:rPr>
          <w:b/>
          <w:bCs/>
          <w:sz w:val="22"/>
          <w:szCs w:val="22"/>
          <w:lang w:val="es-CO"/>
        </w:rPr>
      </w:pPr>
      <w:r w:rsidRPr="006A7F4C">
        <w:rPr>
          <w:b/>
          <w:bCs/>
          <w:sz w:val="22"/>
          <w:szCs w:val="22"/>
          <w:lang w:val="es-CO"/>
        </w:rPr>
        <w:t>HOTELES PREVISTOS</w:t>
      </w:r>
      <w:r w:rsidR="00941899" w:rsidRPr="006A7F4C">
        <w:rPr>
          <w:b/>
          <w:bCs/>
          <w:sz w:val="22"/>
          <w:szCs w:val="22"/>
          <w:lang w:val="es-CO"/>
        </w:rPr>
        <w:t xml:space="preserve"> O SIMILARES</w:t>
      </w:r>
    </w:p>
    <w:p w14:paraId="59728D63" w14:textId="77777777" w:rsidR="003B26DC" w:rsidRPr="006A7F4C" w:rsidRDefault="003B26DC" w:rsidP="0099618A">
      <w:pPr>
        <w:autoSpaceDE w:val="0"/>
        <w:autoSpaceDN w:val="0"/>
        <w:adjustRightInd w:val="0"/>
        <w:jc w:val="both"/>
        <w:rPr>
          <w:b/>
          <w:bCs/>
          <w:sz w:val="22"/>
          <w:szCs w:val="22"/>
          <w:lang w:val="es-CO"/>
        </w:rPr>
      </w:pPr>
    </w:p>
    <w:tbl>
      <w:tblPr>
        <w:tblW w:w="1018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4253"/>
        <w:gridCol w:w="4111"/>
      </w:tblGrid>
      <w:tr w:rsidR="00DA1847" w:rsidRPr="0008776D" w14:paraId="5D930239" w14:textId="77777777" w:rsidTr="00DA1847">
        <w:trPr>
          <w:trHeight w:val="206"/>
        </w:trPr>
        <w:tc>
          <w:tcPr>
            <w:tcW w:w="1823" w:type="dxa"/>
            <w:shd w:val="clear" w:color="auto" w:fill="auto"/>
          </w:tcPr>
          <w:p w14:paraId="7CBAEE06" w14:textId="77777777" w:rsidR="00DA1847" w:rsidRPr="0008776D" w:rsidRDefault="00DA1847" w:rsidP="002F4517">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b/>
                <w:sz w:val="22"/>
                <w:szCs w:val="22"/>
                <w:lang w:eastAsia="en-US"/>
              </w:rPr>
            </w:pPr>
            <w:r>
              <w:rPr>
                <w:b/>
                <w:sz w:val="22"/>
                <w:szCs w:val="22"/>
                <w:lang w:eastAsia="en-US"/>
              </w:rPr>
              <w:t>CIUDAD</w:t>
            </w:r>
          </w:p>
        </w:tc>
        <w:tc>
          <w:tcPr>
            <w:tcW w:w="4253" w:type="dxa"/>
          </w:tcPr>
          <w:p w14:paraId="2A4A4E39" w14:textId="77777777" w:rsidR="00DA1847" w:rsidRPr="0008776D" w:rsidRDefault="00DA1847" w:rsidP="002F4517">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b/>
                <w:sz w:val="22"/>
                <w:szCs w:val="22"/>
                <w:lang w:eastAsia="en-US"/>
              </w:rPr>
            </w:pPr>
            <w:r w:rsidRPr="0008776D">
              <w:rPr>
                <w:b/>
                <w:sz w:val="22"/>
                <w:szCs w:val="22"/>
                <w:lang w:eastAsia="en-US"/>
              </w:rPr>
              <w:t>HOTELES OPCION A</w:t>
            </w:r>
          </w:p>
        </w:tc>
        <w:tc>
          <w:tcPr>
            <w:tcW w:w="4111" w:type="dxa"/>
            <w:shd w:val="clear" w:color="auto" w:fill="auto"/>
          </w:tcPr>
          <w:p w14:paraId="7FA7A5DD" w14:textId="77777777" w:rsidR="00DA1847" w:rsidRPr="0008776D" w:rsidRDefault="00DA1847" w:rsidP="002F4517">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b/>
                <w:sz w:val="22"/>
                <w:szCs w:val="22"/>
                <w:lang w:eastAsia="en-US"/>
              </w:rPr>
            </w:pPr>
            <w:r w:rsidRPr="0008776D">
              <w:rPr>
                <w:b/>
                <w:sz w:val="22"/>
                <w:szCs w:val="22"/>
                <w:lang w:eastAsia="en-US"/>
              </w:rPr>
              <w:t>HOTELES OPCION B</w:t>
            </w:r>
          </w:p>
        </w:tc>
      </w:tr>
      <w:tr w:rsidR="00DA1847" w:rsidRPr="0008776D" w14:paraId="0828B696" w14:textId="77777777" w:rsidTr="00DA1847">
        <w:trPr>
          <w:trHeight w:val="357"/>
        </w:trPr>
        <w:tc>
          <w:tcPr>
            <w:tcW w:w="1823" w:type="dxa"/>
            <w:vAlign w:val="center"/>
          </w:tcPr>
          <w:p w14:paraId="6BC9371F" w14:textId="77777777" w:rsidR="00DA1847" w:rsidRPr="00C95DA7" w:rsidRDefault="00DA1847" w:rsidP="002F4517">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b/>
                <w:sz w:val="22"/>
                <w:szCs w:val="22"/>
                <w:lang w:eastAsia="en-US"/>
              </w:rPr>
            </w:pPr>
            <w:r w:rsidRPr="00C95DA7">
              <w:rPr>
                <w:b/>
                <w:sz w:val="22"/>
                <w:szCs w:val="22"/>
                <w:lang w:eastAsia="en-US"/>
              </w:rPr>
              <w:t>TORONTO</w:t>
            </w:r>
          </w:p>
        </w:tc>
        <w:tc>
          <w:tcPr>
            <w:tcW w:w="4253" w:type="dxa"/>
            <w:vAlign w:val="center"/>
          </w:tcPr>
          <w:p w14:paraId="2154881D" w14:textId="77777777" w:rsidR="00DA1847" w:rsidRPr="0008776D" w:rsidRDefault="00DA1847" w:rsidP="002F4517">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eastAsia="en-US"/>
              </w:rPr>
            </w:pPr>
            <w:r w:rsidRPr="0008776D">
              <w:rPr>
                <w:sz w:val="22"/>
                <w:szCs w:val="22"/>
                <w:lang w:eastAsia="en-US"/>
              </w:rPr>
              <w:t>SHERATON CENTRE 4*</w:t>
            </w:r>
          </w:p>
        </w:tc>
        <w:tc>
          <w:tcPr>
            <w:tcW w:w="4111" w:type="dxa"/>
            <w:vAlign w:val="center"/>
          </w:tcPr>
          <w:p w14:paraId="42F69115" w14:textId="77777777" w:rsidR="00DA1847" w:rsidRPr="0008776D" w:rsidRDefault="00DA1847" w:rsidP="002F4517">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val="it-IT" w:eastAsia="en-US"/>
              </w:rPr>
            </w:pPr>
            <w:r w:rsidRPr="0008776D">
              <w:rPr>
                <w:sz w:val="22"/>
                <w:szCs w:val="22"/>
                <w:lang w:eastAsia="en-US"/>
              </w:rPr>
              <w:t>CHELSEA HOTEL 4*</w:t>
            </w:r>
          </w:p>
        </w:tc>
      </w:tr>
      <w:tr w:rsidR="00DA1847" w:rsidRPr="007D179E" w14:paraId="30BEF78F" w14:textId="77777777" w:rsidTr="00DA1847">
        <w:trPr>
          <w:trHeight w:val="412"/>
        </w:trPr>
        <w:tc>
          <w:tcPr>
            <w:tcW w:w="1823" w:type="dxa"/>
            <w:vAlign w:val="center"/>
          </w:tcPr>
          <w:p w14:paraId="1CF157CF" w14:textId="77777777" w:rsidR="00DA1847" w:rsidRPr="00C95DA7" w:rsidRDefault="00DA1847" w:rsidP="002F4517">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b/>
                <w:sz w:val="22"/>
                <w:szCs w:val="22"/>
                <w:lang w:eastAsia="en-US"/>
              </w:rPr>
            </w:pPr>
            <w:r w:rsidRPr="00C95DA7">
              <w:rPr>
                <w:b/>
                <w:sz w:val="22"/>
                <w:szCs w:val="22"/>
                <w:lang w:eastAsia="en-US"/>
              </w:rPr>
              <w:t>NIAGARA</w:t>
            </w:r>
          </w:p>
        </w:tc>
        <w:tc>
          <w:tcPr>
            <w:tcW w:w="4253" w:type="dxa"/>
            <w:vAlign w:val="center"/>
          </w:tcPr>
          <w:p w14:paraId="71C26654" w14:textId="77777777" w:rsidR="00DA1847" w:rsidRPr="0008776D" w:rsidRDefault="00DA1847" w:rsidP="002F4517">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eastAsia="en-US"/>
              </w:rPr>
            </w:pPr>
            <w:r>
              <w:rPr>
                <w:sz w:val="22"/>
                <w:szCs w:val="22"/>
                <w:lang w:eastAsia="en-US"/>
              </w:rPr>
              <w:t>FOUR POINTS</w:t>
            </w:r>
            <w:r w:rsidRPr="0008776D">
              <w:rPr>
                <w:sz w:val="22"/>
                <w:szCs w:val="22"/>
                <w:lang w:eastAsia="en-US"/>
              </w:rPr>
              <w:t xml:space="preserve"> BY</w:t>
            </w:r>
            <w:r>
              <w:rPr>
                <w:sz w:val="22"/>
                <w:szCs w:val="22"/>
                <w:lang w:eastAsia="en-US"/>
              </w:rPr>
              <w:t xml:space="preserve"> SHERATON NIAGARAFALLS</w:t>
            </w:r>
            <w:r w:rsidRPr="0008776D">
              <w:rPr>
                <w:sz w:val="22"/>
                <w:szCs w:val="22"/>
                <w:lang w:eastAsia="en-US"/>
              </w:rPr>
              <w:t xml:space="preserve"> 4*</w:t>
            </w:r>
          </w:p>
        </w:tc>
        <w:tc>
          <w:tcPr>
            <w:tcW w:w="4111" w:type="dxa"/>
            <w:vAlign w:val="center"/>
          </w:tcPr>
          <w:p w14:paraId="49DCA551" w14:textId="77777777" w:rsidR="00DA1847" w:rsidRPr="0008776D" w:rsidRDefault="00DA1847" w:rsidP="002F4517">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eastAsia="en-US"/>
              </w:rPr>
            </w:pPr>
            <w:r w:rsidRPr="0008776D">
              <w:rPr>
                <w:sz w:val="22"/>
                <w:szCs w:val="22"/>
                <w:lang w:eastAsia="en-US"/>
              </w:rPr>
              <w:t>RAMADA BY WYNDHAM</w:t>
            </w:r>
            <w:r>
              <w:rPr>
                <w:sz w:val="22"/>
                <w:szCs w:val="22"/>
                <w:lang w:eastAsia="en-US"/>
              </w:rPr>
              <w:t xml:space="preserve"> NIAGARA FALLS FALLSVIEW</w:t>
            </w:r>
            <w:r w:rsidRPr="0008776D">
              <w:rPr>
                <w:sz w:val="22"/>
                <w:szCs w:val="22"/>
                <w:lang w:eastAsia="en-US"/>
              </w:rPr>
              <w:t xml:space="preserve"> 3*</w:t>
            </w:r>
          </w:p>
        </w:tc>
      </w:tr>
      <w:tr w:rsidR="00DA1847" w:rsidRPr="007D179E" w14:paraId="3E7A81F8" w14:textId="77777777" w:rsidTr="00DA1847">
        <w:trPr>
          <w:trHeight w:val="412"/>
        </w:trPr>
        <w:tc>
          <w:tcPr>
            <w:tcW w:w="1823" w:type="dxa"/>
            <w:vAlign w:val="center"/>
          </w:tcPr>
          <w:p w14:paraId="292BE857" w14:textId="77777777" w:rsidR="00DA1847" w:rsidRPr="00C95DA7" w:rsidRDefault="00DA1847" w:rsidP="002F4517">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b/>
                <w:sz w:val="22"/>
                <w:szCs w:val="22"/>
                <w:lang w:eastAsia="en-US"/>
              </w:rPr>
            </w:pPr>
            <w:r w:rsidRPr="00C95DA7">
              <w:rPr>
                <w:b/>
                <w:sz w:val="22"/>
                <w:szCs w:val="22"/>
                <w:lang w:eastAsia="en-US"/>
              </w:rPr>
              <w:t>OTTAWA</w:t>
            </w:r>
          </w:p>
        </w:tc>
        <w:tc>
          <w:tcPr>
            <w:tcW w:w="4253" w:type="dxa"/>
            <w:vAlign w:val="center"/>
          </w:tcPr>
          <w:p w14:paraId="147D1EB6" w14:textId="77777777" w:rsidR="00DA1847" w:rsidRPr="0008776D" w:rsidRDefault="00DA1847" w:rsidP="002F4517">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eastAsia="en-US"/>
              </w:rPr>
            </w:pPr>
            <w:r>
              <w:rPr>
                <w:sz w:val="22"/>
                <w:szCs w:val="22"/>
                <w:lang w:eastAsia="en-US"/>
              </w:rPr>
              <w:t>WESTIN OTTAWA 4*</w:t>
            </w:r>
          </w:p>
        </w:tc>
        <w:tc>
          <w:tcPr>
            <w:tcW w:w="4111" w:type="dxa"/>
            <w:vAlign w:val="center"/>
          </w:tcPr>
          <w:p w14:paraId="1F0FDC13" w14:textId="77777777" w:rsidR="00DA1847" w:rsidRPr="0008776D" w:rsidRDefault="00DA1847" w:rsidP="002F4517">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eastAsia="en-US"/>
              </w:rPr>
            </w:pPr>
            <w:r w:rsidRPr="0008776D">
              <w:rPr>
                <w:sz w:val="22"/>
                <w:szCs w:val="22"/>
                <w:lang w:eastAsia="en-US"/>
              </w:rPr>
              <w:t xml:space="preserve">EMBASSY </w:t>
            </w:r>
            <w:r>
              <w:rPr>
                <w:sz w:val="22"/>
                <w:szCs w:val="22"/>
                <w:lang w:eastAsia="en-US"/>
              </w:rPr>
              <w:t>HOTEL AND SUITES 3*</w:t>
            </w:r>
          </w:p>
        </w:tc>
      </w:tr>
      <w:tr w:rsidR="00DA1847" w:rsidRPr="0008776D" w14:paraId="0DCE2BFF" w14:textId="77777777" w:rsidTr="00DA1847">
        <w:trPr>
          <w:trHeight w:val="431"/>
        </w:trPr>
        <w:tc>
          <w:tcPr>
            <w:tcW w:w="1823" w:type="dxa"/>
            <w:vAlign w:val="center"/>
          </w:tcPr>
          <w:p w14:paraId="7CD8E25A" w14:textId="77777777" w:rsidR="00DA1847" w:rsidRPr="00C95DA7" w:rsidRDefault="00DA1847" w:rsidP="002F4517">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b/>
                <w:sz w:val="22"/>
                <w:szCs w:val="22"/>
                <w:lang w:eastAsia="en-US"/>
              </w:rPr>
            </w:pPr>
            <w:r w:rsidRPr="00C95DA7">
              <w:rPr>
                <w:b/>
                <w:sz w:val="22"/>
                <w:szCs w:val="22"/>
                <w:lang w:eastAsia="en-US"/>
              </w:rPr>
              <w:t>QUÉBEC</w:t>
            </w:r>
          </w:p>
        </w:tc>
        <w:tc>
          <w:tcPr>
            <w:tcW w:w="4253" w:type="dxa"/>
            <w:vAlign w:val="center"/>
          </w:tcPr>
          <w:p w14:paraId="2770A00A" w14:textId="77777777" w:rsidR="00DA1847" w:rsidRPr="0008776D" w:rsidRDefault="00DA1847" w:rsidP="002F4517">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sz w:val="22"/>
                <w:szCs w:val="22"/>
                <w:lang w:eastAsia="en-US"/>
              </w:rPr>
            </w:pPr>
            <w:r w:rsidRPr="0008776D">
              <w:rPr>
                <w:color w:val="000000"/>
                <w:sz w:val="22"/>
                <w:szCs w:val="22"/>
                <w:lang w:val="fr-CA" w:eastAsia="en-US"/>
              </w:rPr>
              <w:t>LE CONCORDE O PALACE ROYAL 4*</w:t>
            </w:r>
          </w:p>
        </w:tc>
        <w:tc>
          <w:tcPr>
            <w:tcW w:w="4111" w:type="dxa"/>
            <w:vAlign w:val="center"/>
          </w:tcPr>
          <w:p w14:paraId="26B87787" w14:textId="77777777" w:rsidR="00DA1847" w:rsidRPr="0008776D" w:rsidRDefault="00DA1847" w:rsidP="002F4517">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sz w:val="22"/>
                <w:szCs w:val="22"/>
                <w:lang w:eastAsia="en-US"/>
              </w:rPr>
            </w:pPr>
            <w:r w:rsidRPr="0008776D">
              <w:rPr>
                <w:color w:val="000000"/>
                <w:sz w:val="22"/>
                <w:szCs w:val="22"/>
                <w:lang w:eastAsia="en-US"/>
              </w:rPr>
              <w:t>LINDB</w:t>
            </w:r>
            <w:r>
              <w:rPr>
                <w:color w:val="000000"/>
                <w:sz w:val="22"/>
                <w:szCs w:val="22"/>
                <w:lang w:eastAsia="en-US"/>
              </w:rPr>
              <w:t>ERGH 3*</w:t>
            </w:r>
          </w:p>
        </w:tc>
      </w:tr>
      <w:tr w:rsidR="00DA1847" w:rsidRPr="0008776D" w14:paraId="5E4AB10B" w14:textId="77777777" w:rsidTr="00DA1847">
        <w:trPr>
          <w:trHeight w:val="423"/>
        </w:trPr>
        <w:tc>
          <w:tcPr>
            <w:tcW w:w="1823" w:type="dxa"/>
            <w:vAlign w:val="center"/>
          </w:tcPr>
          <w:p w14:paraId="397A80B9" w14:textId="77777777" w:rsidR="00DA1847" w:rsidRPr="00C95DA7" w:rsidRDefault="00DA1847" w:rsidP="002F4517">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b/>
                <w:sz w:val="22"/>
                <w:szCs w:val="22"/>
                <w:lang w:eastAsia="en-US"/>
              </w:rPr>
            </w:pPr>
            <w:r w:rsidRPr="00C95DA7">
              <w:rPr>
                <w:b/>
                <w:sz w:val="22"/>
                <w:szCs w:val="22"/>
                <w:lang w:eastAsia="en-US"/>
              </w:rPr>
              <w:t>MONTREAL</w:t>
            </w:r>
          </w:p>
          <w:p w14:paraId="2BA8FDB1" w14:textId="77777777" w:rsidR="00DA1847" w:rsidRPr="00C95DA7" w:rsidRDefault="00DA1847" w:rsidP="002F4517">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b/>
                <w:sz w:val="22"/>
                <w:szCs w:val="22"/>
                <w:lang w:eastAsia="en-US"/>
              </w:rPr>
            </w:pPr>
          </w:p>
        </w:tc>
        <w:tc>
          <w:tcPr>
            <w:tcW w:w="4253" w:type="dxa"/>
            <w:vAlign w:val="center"/>
          </w:tcPr>
          <w:p w14:paraId="137B52BE" w14:textId="77777777" w:rsidR="002F6567" w:rsidRPr="008F1AA6" w:rsidRDefault="002F6567" w:rsidP="002F6567">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eastAsia="en-US"/>
              </w:rPr>
            </w:pPr>
            <w:r w:rsidRPr="008F1AA6">
              <w:rPr>
                <w:sz w:val="22"/>
                <w:szCs w:val="22"/>
                <w:lang w:eastAsia="en-US"/>
              </w:rPr>
              <w:t>SHERATON CENTRE MONTREAL 4*</w:t>
            </w:r>
          </w:p>
          <w:p w14:paraId="0D1949E4" w14:textId="7D2208DA" w:rsidR="00DA1847" w:rsidRPr="0008776D" w:rsidRDefault="002F6567" w:rsidP="002F6567">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val="pt-BR" w:eastAsia="en-US"/>
              </w:rPr>
            </w:pPr>
            <w:proofErr w:type="gramStart"/>
            <w:r w:rsidRPr="008F1AA6">
              <w:rPr>
                <w:iCs/>
                <w:sz w:val="22"/>
                <w:szCs w:val="22"/>
                <w:lang w:eastAsia="en-US"/>
              </w:rPr>
              <w:t xml:space="preserve">NOVOTEL </w:t>
            </w:r>
            <w:r>
              <w:rPr>
                <w:iCs/>
                <w:sz w:val="22"/>
                <w:szCs w:val="22"/>
                <w:lang w:eastAsia="en-US"/>
              </w:rPr>
              <w:t xml:space="preserve"> MONTREAL</w:t>
            </w:r>
            <w:proofErr w:type="gramEnd"/>
            <w:r>
              <w:rPr>
                <w:iCs/>
                <w:sz w:val="22"/>
                <w:szCs w:val="22"/>
                <w:lang w:eastAsia="en-US"/>
              </w:rPr>
              <w:t xml:space="preserve"> </w:t>
            </w:r>
            <w:r w:rsidRPr="008F1AA6">
              <w:rPr>
                <w:iCs/>
                <w:sz w:val="22"/>
                <w:szCs w:val="22"/>
                <w:lang w:eastAsia="en-US"/>
              </w:rPr>
              <w:t>4*</w:t>
            </w:r>
          </w:p>
        </w:tc>
        <w:tc>
          <w:tcPr>
            <w:tcW w:w="4111" w:type="dxa"/>
            <w:vAlign w:val="center"/>
          </w:tcPr>
          <w:p w14:paraId="37B90F28" w14:textId="77777777" w:rsidR="002F6567" w:rsidRDefault="00DA1847" w:rsidP="002F4517">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eastAsia="en-US"/>
              </w:rPr>
            </w:pPr>
            <w:r w:rsidRPr="0008776D">
              <w:rPr>
                <w:sz w:val="22"/>
                <w:szCs w:val="22"/>
                <w:lang w:val="pt-BR" w:eastAsia="en-US"/>
              </w:rPr>
              <w:t xml:space="preserve">FAUBOURG </w:t>
            </w:r>
            <w:r>
              <w:rPr>
                <w:sz w:val="22"/>
                <w:szCs w:val="22"/>
                <w:lang w:val="pt-BR" w:eastAsia="en-US"/>
              </w:rPr>
              <w:t>MONTREAL 3*</w:t>
            </w:r>
            <w:r w:rsidR="002F6567" w:rsidRPr="0008776D">
              <w:rPr>
                <w:sz w:val="22"/>
                <w:szCs w:val="22"/>
                <w:lang w:eastAsia="en-US"/>
              </w:rPr>
              <w:t xml:space="preserve"> </w:t>
            </w:r>
          </w:p>
          <w:p w14:paraId="1E347A76" w14:textId="51874500" w:rsidR="00DA1847" w:rsidRPr="0008776D" w:rsidRDefault="002F6567" w:rsidP="002F4517">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2"/>
                <w:szCs w:val="22"/>
                <w:lang w:val="pt-BR" w:eastAsia="en-US"/>
              </w:rPr>
            </w:pPr>
            <w:r w:rsidRPr="0008776D">
              <w:rPr>
                <w:sz w:val="22"/>
                <w:szCs w:val="22"/>
                <w:lang w:eastAsia="en-US"/>
              </w:rPr>
              <w:t xml:space="preserve">PLACE DUPUIS </w:t>
            </w:r>
            <w:r>
              <w:rPr>
                <w:sz w:val="22"/>
                <w:szCs w:val="22"/>
                <w:lang w:eastAsia="en-US"/>
              </w:rPr>
              <w:t xml:space="preserve">MONTREAL 4* </w:t>
            </w:r>
          </w:p>
        </w:tc>
      </w:tr>
    </w:tbl>
    <w:p w14:paraId="7276EB54" w14:textId="77777777" w:rsidR="00DA1847" w:rsidRDefault="00DA1847" w:rsidP="00DA1847">
      <w:pPr>
        <w:autoSpaceDE w:val="0"/>
        <w:autoSpaceDN w:val="0"/>
        <w:adjustRightInd w:val="0"/>
        <w:jc w:val="both"/>
        <w:rPr>
          <w:b/>
          <w:bCs/>
          <w:sz w:val="22"/>
          <w:szCs w:val="22"/>
        </w:rPr>
      </w:pPr>
    </w:p>
    <w:p w14:paraId="347D75EC" w14:textId="77777777" w:rsidR="00B13966" w:rsidRPr="00941899" w:rsidRDefault="00B13966" w:rsidP="0099618A">
      <w:pPr>
        <w:pStyle w:val="Textoindependiente2"/>
        <w:spacing w:after="0" w:line="240" w:lineRule="auto"/>
        <w:ind w:left="-14"/>
        <w:jc w:val="both"/>
        <w:rPr>
          <w:sz w:val="22"/>
          <w:szCs w:val="22"/>
          <w:lang w:val="en-US" w:eastAsia="en-US"/>
        </w:rPr>
      </w:pPr>
    </w:p>
    <w:sectPr w:rsidR="00B13966" w:rsidRPr="00941899" w:rsidSect="009D604C">
      <w:type w:val="continuous"/>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E900C" w14:textId="77777777" w:rsidR="00423A1F" w:rsidRDefault="00423A1F">
      <w:r>
        <w:separator/>
      </w:r>
    </w:p>
  </w:endnote>
  <w:endnote w:type="continuationSeparator" w:id="0">
    <w:p w14:paraId="303BB710" w14:textId="77777777" w:rsidR="00423A1F" w:rsidRDefault="0042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07750" w14:textId="77777777" w:rsidR="003B26DC" w:rsidRDefault="003B26DC" w:rsidP="00800715">
    <w:pPr>
      <w:pStyle w:val="Piedepgina"/>
      <w:jc w:val="center"/>
      <w:rPr>
        <w:rFonts w:ascii="Tahoma" w:hAnsi="Tahoma" w:cs="Tahoma"/>
        <w:color w:val="00008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660BF" w14:textId="77777777" w:rsidR="00423A1F" w:rsidRDefault="00423A1F">
      <w:r>
        <w:separator/>
      </w:r>
    </w:p>
  </w:footnote>
  <w:footnote w:type="continuationSeparator" w:id="0">
    <w:p w14:paraId="7DF624BB" w14:textId="77777777" w:rsidR="00423A1F" w:rsidRDefault="00423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2EE8" w14:textId="77777777" w:rsidR="003B26DC" w:rsidRPr="007E626E" w:rsidRDefault="003B26DC" w:rsidP="00800715">
    <w:pPr>
      <w:pStyle w:val="Encabezado"/>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996"/>
    <w:multiLevelType w:val="hybridMultilevel"/>
    <w:tmpl w:val="7DCA2582"/>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 w15:restartNumberingAfterBreak="0">
    <w:nsid w:val="164B6418"/>
    <w:multiLevelType w:val="hybridMultilevel"/>
    <w:tmpl w:val="573E6162"/>
    <w:lvl w:ilvl="0" w:tplc="73C83ADC">
      <w:start w:val="1"/>
      <w:numFmt w:val="bullet"/>
      <w:lvlText w:val=""/>
      <w:lvlJc w:val="left"/>
      <w:pPr>
        <w:ind w:left="1146" w:hanging="360"/>
      </w:pPr>
      <w:rPr>
        <w:rFonts w:ascii="Wingdings" w:hAnsi="Wingdings" w:cs="Wingding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17C878D2"/>
    <w:multiLevelType w:val="hybridMultilevel"/>
    <w:tmpl w:val="CEBC89BC"/>
    <w:lvl w:ilvl="0" w:tplc="73C83ADC">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38426CE"/>
    <w:multiLevelType w:val="hybridMultilevel"/>
    <w:tmpl w:val="C9429A6E"/>
    <w:lvl w:ilvl="0" w:tplc="73C83ADC">
      <w:start w:val="1"/>
      <w:numFmt w:val="bullet"/>
      <w:lvlText w:val=""/>
      <w:lvlJc w:val="left"/>
      <w:pPr>
        <w:tabs>
          <w:tab w:val="num" w:pos="777"/>
        </w:tabs>
        <w:ind w:left="777" w:hanging="360"/>
      </w:pPr>
      <w:rPr>
        <w:rFonts w:ascii="Wingdings" w:hAnsi="Wingdings" w:cs="Wingdings" w:hint="default"/>
      </w:rPr>
    </w:lvl>
    <w:lvl w:ilvl="1" w:tplc="0C0A0003">
      <w:start w:val="1"/>
      <w:numFmt w:val="bullet"/>
      <w:lvlText w:val="o"/>
      <w:lvlJc w:val="left"/>
      <w:pPr>
        <w:tabs>
          <w:tab w:val="num" w:pos="1497"/>
        </w:tabs>
        <w:ind w:left="1497" w:hanging="360"/>
      </w:pPr>
      <w:rPr>
        <w:rFonts w:ascii="Courier New" w:hAnsi="Courier New" w:cs="Courier New" w:hint="default"/>
      </w:rPr>
    </w:lvl>
    <w:lvl w:ilvl="2" w:tplc="0C0A0005">
      <w:start w:val="1"/>
      <w:numFmt w:val="bullet"/>
      <w:lvlText w:val=""/>
      <w:lvlJc w:val="left"/>
      <w:pPr>
        <w:tabs>
          <w:tab w:val="num" w:pos="2217"/>
        </w:tabs>
        <w:ind w:left="2217" w:hanging="360"/>
      </w:pPr>
      <w:rPr>
        <w:rFonts w:ascii="Wingdings" w:hAnsi="Wingdings" w:cs="Wingdings" w:hint="default"/>
      </w:rPr>
    </w:lvl>
    <w:lvl w:ilvl="3" w:tplc="0C0A0001">
      <w:start w:val="1"/>
      <w:numFmt w:val="bullet"/>
      <w:lvlText w:val=""/>
      <w:lvlJc w:val="left"/>
      <w:pPr>
        <w:tabs>
          <w:tab w:val="num" w:pos="2937"/>
        </w:tabs>
        <w:ind w:left="2937" w:hanging="360"/>
      </w:pPr>
      <w:rPr>
        <w:rFonts w:ascii="Symbol" w:hAnsi="Symbol" w:cs="Symbol" w:hint="default"/>
      </w:rPr>
    </w:lvl>
    <w:lvl w:ilvl="4" w:tplc="0C0A0003">
      <w:start w:val="1"/>
      <w:numFmt w:val="bullet"/>
      <w:lvlText w:val="o"/>
      <w:lvlJc w:val="left"/>
      <w:pPr>
        <w:tabs>
          <w:tab w:val="num" w:pos="3657"/>
        </w:tabs>
        <w:ind w:left="3657" w:hanging="360"/>
      </w:pPr>
      <w:rPr>
        <w:rFonts w:ascii="Courier New" w:hAnsi="Courier New" w:cs="Courier New" w:hint="default"/>
      </w:rPr>
    </w:lvl>
    <w:lvl w:ilvl="5" w:tplc="0C0A0005">
      <w:start w:val="1"/>
      <w:numFmt w:val="bullet"/>
      <w:lvlText w:val=""/>
      <w:lvlJc w:val="left"/>
      <w:pPr>
        <w:tabs>
          <w:tab w:val="num" w:pos="4377"/>
        </w:tabs>
        <w:ind w:left="4377" w:hanging="360"/>
      </w:pPr>
      <w:rPr>
        <w:rFonts w:ascii="Wingdings" w:hAnsi="Wingdings" w:cs="Wingdings" w:hint="default"/>
      </w:rPr>
    </w:lvl>
    <w:lvl w:ilvl="6" w:tplc="0C0A0001">
      <w:start w:val="1"/>
      <w:numFmt w:val="bullet"/>
      <w:lvlText w:val=""/>
      <w:lvlJc w:val="left"/>
      <w:pPr>
        <w:tabs>
          <w:tab w:val="num" w:pos="5097"/>
        </w:tabs>
        <w:ind w:left="5097" w:hanging="360"/>
      </w:pPr>
      <w:rPr>
        <w:rFonts w:ascii="Symbol" w:hAnsi="Symbol" w:cs="Symbol" w:hint="default"/>
      </w:rPr>
    </w:lvl>
    <w:lvl w:ilvl="7" w:tplc="0C0A0003">
      <w:start w:val="1"/>
      <w:numFmt w:val="bullet"/>
      <w:lvlText w:val="o"/>
      <w:lvlJc w:val="left"/>
      <w:pPr>
        <w:tabs>
          <w:tab w:val="num" w:pos="5817"/>
        </w:tabs>
        <w:ind w:left="5817" w:hanging="360"/>
      </w:pPr>
      <w:rPr>
        <w:rFonts w:ascii="Courier New" w:hAnsi="Courier New" w:cs="Courier New" w:hint="default"/>
      </w:rPr>
    </w:lvl>
    <w:lvl w:ilvl="8" w:tplc="0C0A0005">
      <w:start w:val="1"/>
      <w:numFmt w:val="bullet"/>
      <w:lvlText w:val=""/>
      <w:lvlJc w:val="left"/>
      <w:pPr>
        <w:tabs>
          <w:tab w:val="num" w:pos="6537"/>
        </w:tabs>
        <w:ind w:left="6537" w:hanging="360"/>
      </w:pPr>
      <w:rPr>
        <w:rFonts w:ascii="Wingdings" w:hAnsi="Wingdings" w:cs="Wingdings" w:hint="default"/>
      </w:rPr>
    </w:lvl>
  </w:abstractNum>
  <w:abstractNum w:abstractNumId="4" w15:restartNumberingAfterBreak="0">
    <w:nsid w:val="33DF2629"/>
    <w:multiLevelType w:val="hybridMultilevel"/>
    <w:tmpl w:val="CDC82502"/>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15:restartNumberingAfterBreak="0">
    <w:nsid w:val="4A9F6D06"/>
    <w:multiLevelType w:val="hybridMultilevel"/>
    <w:tmpl w:val="8DB26F8E"/>
    <w:lvl w:ilvl="0" w:tplc="E1C02B3A">
      <w:start w:val="1"/>
      <w:numFmt w:val="bullet"/>
      <w:lvlText w:val=""/>
      <w:lvlJc w:val="left"/>
      <w:pPr>
        <w:tabs>
          <w:tab w:val="num" w:pos="794"/>
        </w:tabs>
        <w:ind w:left="851" w:hanging="567"/>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E502544"/>
    <w:multiLevelType w:val="hybridMultilevel"/>
    <w:tmpl w:val="A3FA19F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7" w15:restartNumberingAfterBreak="0">
    <w:nsid w:val="56D44E17"/>
    <w:multiLevelType w:val="hybridMultilevel"/>
    <w:tmpl w:val="1444B32A"/>
    <w:lvl w:ilvl="0" w:tplc="E1C02B3A">
      <w:start w:val="1"/>
      <w:numFmt w:val="bullet"/>
      <w:lvlText w:val=""/>
      <w:lvlJc w:val="left"/>
      <w:pPr>
        <w:tabs>
          <w:tab w:val="num" w:pos="794"/>
        </w:tabs>
        <w:ind w:left="851" w:hanging="567"/>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6FA6F0E"/>
    <w:multiLevelType w:val="hybridMultilevel"/>
    <w:tmpl w:val="52B8C8D6"/>
    <w:lvl w:ilvl="0" w:tplc="73C83ADC">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6937560"/>
    <w:multiLevelType w:val="hybridMultilevel"/>
    <w:tmpl w:val="5E649D70"/>
    <w:lvl w:ilvl="0" w:tplc="73C83ADC">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E421888"/>
    <w:multiLevelType w:val="hybridMultilevel"/>
    <w:tmpl w:val="B7604F8E"/>
    <w:lvl w:ilvl="0" w:tplc="E1C02B3A">
      <w:start w:val="1"/>
      <w:numFmt w:val="bullet"/>
      <w:lvlText w:val=""/>
      <w:lvlJc w:val="left"/>
      <w:pPr>
        <w:tabs>
          <w:tab w:val="num" w:pos="794"/>
        </w:tabs>
        <w:ind w:left="851" w:hanging="567"/>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C674D3D"/>
    <w:multiLevelType w:val="hybridMultilevel"/>
    <w:tmpl w:val="E79E381E"/>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10"/>
  </w:num>
  <w:num w:numId="2">
    <w:abstractNumId w:val="7"/>
  </w:num>
  <w:num w:numId="3">
    <w:abstractNumId w:val="5"/>
  </w:num>
  <w:num w:numId="4">
    <w:abstractNumId w:val="9"/>
  </w:num>
  <w:num w:numId="5">
    <w:abstractNumId w:val="8"/>
  </w:num>
  <w:num w:numId="6">
    <w:abstractNumId w:val="2"/>
  </w:num>
  <w:num w:numId="7">
    <w:abstractNumId w:val="3"/>
  </w:num>
  <w:num w:numId="8">
    <w:abstractNumId w:val="6"/>
  </w:num>
  <w:num w:numId="9">
    <w:abstractNumId w:val="4"/>
  </w:num>
  <w:num w:numId="10">
    <w:abstractNumId w:val="11"/>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CO" w:vendorID="64" w:dllVersion="6" w:nlCheck="1" w:checkStyle="1"/>
  <w:activeWritingStyle w:appName="MSWord" w:lang="fr-CA"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pt-BR" w:vendorID="64" w:dllVersion="4096" w:nlCheck="1" w:checkStyle="0"/>
  <w:proofState w:grammar="clean"/>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A2A"/>
    <w:rsid w:val="000045BC"/>
    <w:rsid w:val="00012F53"/>
    <w:rsid w:val="00013EA2"/>
    <w:rsid w:val="000146A9"/>
    <w:rsid w:val="0002599D"/>
    <w:rsid w:val="000265B1"/>
    <w:rsid w:val="00027E15"/>
    <w:rsid w:val="000429B7"/>
    <w:rsid w:val="00043316"/>
    <w:rsid w:val="000459BE"/>
    <w:rsid w:val="00062831"/>
    <w:rsid w:val="00071F10"/>
    <w:rsid w:val="0009184A"/>
    <w:rsid w:val="000969BD"/>
    <w:rsid w:val="00096A57"/>
    <w:rsid w:val="0009723A"/>
    <w:rsid w:val="000A5782"/>
    <w:rsid w:val="000A5904"/>
    <w:rsid w:val="000B3D86"/>
    <w:rsid w:val="000B4D7B"/>
    <w:rsid w:val="000B6EC4"/>
    <w:rsid w:val="000C5380"/>
    <w:rsid w:val="000C6BBB"/>
    <w:rsid w:val="000D0707"/>
    <w:rsid w:val="000D2581"/>
    <w:rsid w:val="000D45C1"/>
    <w:rsid w:val="000D7AE2"/>
    <w:rsid w:val="000E04D6"/>
    <w:rsid w:val="000E0931"/>
    <w:rsid w:val="000E4080"/>
    <w:rsid w:val="000F04C3"/>
    <w:rsid w:val="000F5FAC"/>
    <w:rsid w:val="00102099"/>
    <w:rsid w:val="00102A67"/>
    <w:rsid w:val="001207B0"/>
    <w:rsid w:val="001242AC"/>
    <w:rsid w:val="00132D87"/>
    <w:rsid w:val="00132DDF"/>
    <w:rsid w:val="00132F13"/>
    <w:rsid w:val="00135150"/>
    <w:rsid w:val="0014453E"/>
    <w:rsid w:val="00150FBD"/>
    <w:rsid w:val="00164F97"/>
    <w:rsid w:val="001714BC"/>
    <w:rsid w:val="00172721"/>
    <w:rsid w:val="00174797"/>
    <w:rsid w:val="00174C74"/>
    <w:rsid w:val="00174D96"/>
    <w:rsid w:val="001807AA"/>
    <w:rsid w:val="001816CE"/>
    <w:rsid w:val="0018507D"/>
    <w:rsid w:val="00185513"/>
    <w:rsid w:val="0018787A"/>
    <w:rsid w:val="00192A41"/>
    <w:rsid w:val="00192AC8"/>
    <w:rsid w:val="00192D1E"/>
    <w:rsid w:val="001A03C0"/>
    <w:rsid w:val="001A044D"/>
    <w:rsid w:val="001A7F4C"/>
    <w:rsid w:val="001B2F00"/>
    <w:rsid w:val="001B696E"/>
    <w:rsid w:val="001C10F7"/>
    <w:rsid w:val="001C4319"/>
    <w:rsid w:val="001D2969"/>
    <w:rsid w:val="001D6B62"/>
    <w:rsid w:val="001E0BAD"/>
    <w:rsid w:val="001E1C1D"/>
    <w:rsid w:val="001E6413"/>
    <w:rsid w:val="001F25B6"/>
    <w:rsid w:val="00210F7C"/>
    <w:rsid w:val="0021653D"/>
    <w:rsid w:val="002219B6"/>
    <w:rsid w:val="002235DB"/>
    <w:rsid w:val="00226F65"/>
    <w:rsid w:val="00233158"/>
    <w:rsid w:val="00237064"/>
    <w:rsid w:val="00247CD0"/>
    <w:rsid w:val="00250AFD"/>
    <w:rsid w:val="0025374C"/>
    <w:rsid w:val="00257DCC"/>
    <w:rsid w:val="00261B94"/>
    <w:rsid w:val="0028358E"/>
    <w:rsid w:val="00286D1B"/>
    <w:rsid w:val="00291E27"/>
    <w:rsid w:val="002B26D7"/>
    <w:rsid w:val="002B59B9"/>
    <w:rsid w:val="002B6DC1"/>
    <w:rsid w:val="002C039A"/>
    <w:rsid w:val="002C0ABB"/>
    <w:rsid w:val="002C3495"/>
    <w:rsid w:val="002C4305"/>
    <w:rsid w:val="002C49EC"/>
    <w:rsid w:val="002C7409"/>
    <w:rsid w:val="002C74FA"/>
    <w:rsid w:val="002D07AA"/>
    <w:rsid w:val="002D35CB"/>
    <w:rsid w:val="002D499E"/>
    <w:rsid w:val="002D4AD6"/>
    <w:rsid w:val="002E722D"/>
    <w:rsid w:val="002F16A3"/>
    <w:rsid w:val="002F21F1"/>
    <w:rsid w:val="002F3CB9"/>
    <w:rsid w:val="002F6567"/>
    <w:rsid w:val="00301AF1"/>
    <w:rsid w:val="00302788"/>
    <w:rsid w:val="00307A60"/>
    <w:rsid w:val="00311F41"/>
    <w:rsid w:val="00313857"/>
    <w:rsid w:val="00315B38"/>
    <w:rsid w:val="003179FF"/>
    <w:rsid w:val="00321358"/>
    <w:rsid w:val="003269FB"/>
    <w:rsid w:val="00332FFD"/>
    <w:rsid w:val="003350D0"/>
    <w:rsid w:val="00347240"/>
    <w:rsid w:val="00355E8B"/>
    <w:rsid w:val="00356457"/>
    <w:rsid w:val="00356732"/>
    <w:rsid w:val="00371377"/>
    <w:rsid w:val="003714A0"/>
    <w:rsid w:val="00371DAB"/>
    <w:rsid w:val="00381B53"/>
    <w:rsid w:val="00381EB6"/>
    <w:rsid w:val="003827FE"/>
    <w:rsid w:val="00386517"/>
    <w:rsid w:val="003A33B8"/>
    <w:rsid w:val="003A4661"/>
    <w:rsid w:val="003B00F3"/>
    <w:rsid w:val="003B26DC"/>
    <w:rsid w:val="003C3DE5"/>
    <w:rsid w:val="003D40EB"/>
    <w:rsid w:val="003D721D"/>
    <w:rsid w:val="003E1E19"/>
    <w:rsid w:val="00400ED8"/>
    <w:rsid w:val="00410D48"/>
    <w:rsid w:val="00414344"/>
    <w:rsid w:val="00420EC1"/>
    <w:rsid w:val="00421C28"/>
    <w:rsid w:val="00422618"/>
    <w:rsid w:val="00422BCE"/>
    <w:rsid w:val="0042398D"/>
    <w:rsid w:val="00423A1F"/>
    <w:rsid w:val="004309B0"/>
    <w:rsid w:val="00431C83"/>
    <w:rsid w:val="00431DEE"/>
    <w:rsid w:val="0044350E"/>
    <w:rsid w:val="00445169"/>
    <w:rsid w:val="004578C0"/>
    <w:rsid w:val="00464448"/>
    <w:rsid w:val="0047147E"/>
    <w:rsid w:val="00471849"/>
    <w:rsid w:val="00480E05"/>
    <w:rsid w:val="00481FD8"/>
    <w:rsid w:val="004855B5"/>
    <w:rsid w:val="0049215C"/>
    <w:rsid w:val="00492781"/>
    <w:rsid w:val="004934A4"/>
    <w:rsid w:val="004A3CEC"/>
    <w:rsid w:val="004A7611"/>
    <w:rsid w:val="004B0D6D"/>
    <w:rsid w:val="004B6E94"/>
    <w:rsid w:val="004B786C"/>
    <w:rsid w:val="004C10DC"/>
    <w:rsid w:val="004C2ABE"/>
    <w:rsid w:val="004C5D4D"/>
    <w:rsid w:val="004C6D62"/>
    <w:rsid w:val="004C782D"/>
    <w:rsid w:val="004D46A0"/>
    <w:rsid w:val="004E2798"/>
    <w:rsid w:val="004E775E"/>
    <w:rsid w:val="004F38CF"/>
    <w:rsid w:val="004F6DA0"/>
    <w:rsid w:val="0051391F"/>
    <w:rsid w:val="005143AC"/>
    <w:rsid w:val="00542566"/>
    <w:rsid w:val="00543B83"/>
    <w:rsid w:val="005471CD"/>
    <w:rsid w:val="005533F5"/>
    <w:rsid w:val="0055442F"/>
    <w:rsid w:val="00554CDD"/>
    <w:rsid w:val="00555A58"/>
    <w:rsid w:val="005575FD"/>
    <w:rsid w:val="00560D49"/>
    <w:rsid w:val="00561890"/>
    <w:rsid w:val="005679F7"/>
    <w:rsid w:val="00573D73"/>
    <w:rsid w:val="00575385"/>
    <w:rsid w:val="00580F58"/>
    <w:rsid w:val="005838F7"/>
    <w:rsid w:val="00583970"/>
    <w:rsid w:val="00586B8A"/>
    <w:rsid w:val="00586F79"/>
    <w:rsid w:val="005913F6"/>
    <w:rsid w:val="005A2C5C"/>
    <w:rsid w:val="005A3FA2"/>
    <w:rsid w:val="005B378F"/>
    <w:rsid w:val="005C03A2"/>
    <w:rsid w:val="005C2985"/>
    <w:rsid w:val="005C71B9"/>
    <w:rsid w:val="005D0D0B"/>
    <w:rsid w:val="005D2849"/>
    <w:rsid w:val="005D7A91"/>
    <w:rsid w:val="005D7E3F"/>
    <w:rsid w:val="005E65AF"/>
    <w:rsid w:val="005F466E"/>
    <w:rsid w:val="00607786"/>
    <w:rsid w:val="00612EA7"/>
    <w:rsid w:val="00613BE8"/>
    <w:rsid w:val="00625BFE"/>
    <w:rsid w:val="00634A6C"/>
    <w:rsid w:val="006408FA"/>
    <w:rsid w:val="00650188"/>
    <w:rsid w:val="00652D13"/>
    <w:rsid w:val="00661F9C"/>
    <w:rsid w:val="006652B9"/>
    <w:rsid w:val="00675B8F"/>
    <w:rsid w:val="00676232"/>
    <w:rsid w:val="00690A48"/>
    <w:rsid w:val="00691DE3"/>
    <w:rsid w:val="00692DD0"/>
    <w:rsid w:val="0069354F"/>
    <w:rsid w:val="006A7F4C"/>
    <w:rsid w:val="006B0BD1"/>
    <w:rsid w:val="006B14D7"/>
    <w:rsid w:val="006B20B7"/>
    <w:rsid w:val="006B3A35"/>
    <w:rsid w:val="006B49D8"/>
    <w:rsid w:val="006C374F"/>
    <w:rsid w:val="006C47A8"/>
    <w:rsid w:val="006C6C3A"/>
    <w:rsid w:val="006E2A60"/>
    <w:rsid w:val="006E4E03"/>
    <w:rsid w:val="006F0033"/>
    <w:rsid w:val="006F032E"/>
    <w:rsid w:val="006F31F1"/>
    <w:rsid w:val="006F5FA6"/>
    <w:rsid w:val="00706273"/>
    <w:rsid w:val="007077E7"/>
    <w:rsid w:val="00714DDE"/>
    <w:rsid w:val="00715A63"/>
    <w:rsid w:val="007205DC"/>
    <w:rsid w:val="00720A55"/>
    <w:rsid w:val="007264DF"/>
    <w:rsid w:val="007265DD"/>
    <w:rsid w:val="00730DE0"/>
    <w:rsid w:val="00732AB4"/>
    <w:rsid w:val="007335D1"/>
    <w:rsid w:val="0073558A"/>
    <w:rsid w:val="00741B46"/>
    <w:rsid w:val="0074323E"/>
    <w:rsid w:val="00745E0D"/>
    <w:rsid w:val="00752657"/>
    <w:rsid w:val="007557B1"/>
    <w:rsid w:val="00755C32"/>
    <w:rsid w:val="00757D79"/>
    <w:rsid w:val="007701CA"/>
    <w:rsid w:val="00787F69"/>
    <w:rsid w:val="00795103"/>
    <w:rsid w:val="007954EB"/>
    <w:rsid w:val="007A3188"/>
    <w:rsid w:val="007B1AA9"/>
    <w:rsid w:val="007B3619"/>
    <w:rsid w:val="007B6C9C"/>
    <w:rsid w:val="007C2F69"/>
    <w:rsid w:val="007C63A3"/>
    <w:rsid w:val="007D3D90"/>
    <w:rsid w:val="007E0E67"/>
    <w:rsid w:val="007E1A2A"/>
    <w:rsid w:val="007E626E"/>
    <w:rsid w:val="007E6BC5"/>
    <w:rsid w:val="007F37B1"/>
    <w:rsid w:val="007F55DF"/>
    <w:rsid w:val="007F6939"/>
    <w:rsid w:val="00800715"/>
    <w:rsid w:val="00802460"/>
    <w:rsid w:val="00804DC8"/>
    <w:rsid w:val="008070DA"/>
    <w:rsid w:val="008108AD"/>
    <w:rsid w:val="008508DB"/>
    <w:rsid w:val="008520CE"/>
    <w:rsid w:val="00856217"/>
    <w:rsid w:val="0086044E"/>
    <w:rsid w:val="00874F8E"/>
    <w:rsid w:val="00876E70"/>
    <w:rsid w:val="00877C24"/>
    <w:rsid w:val="00880D11"/>
    <w:rsid w:val="00885594"/>
    <w:rsid w:val="00893F8C"/>
    <w:rsid w:val="0089753A"/>
    <w:rsid w:val="008A236D"/>
    <w:rsid w:val="008A29FF"/>
    <w:rsid w:val="008A45E9"/>
    <w:rsid w:val="008A5754"/>
    <w:rsid w:val="008B08E8"/>
    <w:rsid w:val="008B1812"/>
    <w:rsid w:val="008B41EA"/>
    <w:rsid w:val="008B44A8"/>
    <w:rsid w:val="008B7983"/>
    <w:rsid w:val="008C0FA0"/>
    <w:rsid w:val="008C1CE9"/>
    <w:rsid w:val="008D09DE"/>
    <w:rsid w:val="008E6234"/>
    <w:rsid w:val="008E6A8D"/>
    <w:rsid w:val="008E7F0D"/>
    <w:rsid w:val="008F2D8D"/>
    <w:rsid w:val="008F4D7D"/>
    <w:rsid w:val="008F5E08"/>
    <w:rsid w:val="008F6CD9"/>
    <w:rsid w:val="0090098F"/>
    <w:rsid w:val="0090333F"/>
    <w:rsid w:val="00905641"/>
    <w:rsid w:val="00920C2A"/>
    <w:rsid w:val="00924EAE"/>
    <w:rsid w:val="00930881"/>
    <w:rsid w:val="0093500C"/>
    <w:rsid w:val="00940DBD"/>
    <w:rsid w:val="00941899"/>
    <w:rsid w:val="009465EF"/>
    <w:rsid w:val="009542CA"/>
    <w:rsid w:val="00956F01"/>
    <w:rsid w:val="0095766E"/>
    <w:rsid w:val="00964D85"/>
    <w:rsid w:val="009731FF"/>
    <w:rsid w:val="00977C82"/>
    <w:rsid w:val="00984869"/>
    <w:rsid w:val="00987D96"/>
    <w:rsid w:val="00992505"/>
    <w:rsid w:val="0099261B"/>
    <w:rsid w:val="0099618A"/>
    <w:rsid w:val="009979E0"/>
    <w:rsid w:val="009A0E79"/>
    <w:rsid w:val="009A1BED"/>
    <w:rsid w:val="009A3D4C"/>
    <w:rsid w:val="009C4EFE"/>
    <w:rsid w:val="009C737A"/>
    <w:rsid w:val="009D0CE3"/>
    <w:rsid w:val="009D604C"/>
    <w:rsid w:val="009D71D3"/>
    <w:rsid w:val="009D74C7"/>
    <w:rsid w:val="009E07E5"/>
    <w:rsid w:val="009E2F04"/>
    <w:rsid w:val="009E669B"/>
    <w:rsid w:val="009E762A"/>
    <w:rsid w:val="009F01CD"/>
    <w:rsid w:val="009F1F70"/>
    <w:rsid w:val="009F7549"/>
    <w:rsid w:val="00A00E7C"/>
    <w:rsid w:val="00A01724"/>
    <w:rsid w:val="00A05D36"/>
    <w:rsid w:val="00A201C6"/>
    <w:rsid w:val="00A2548C"/>
    <w:rsid w:val="00A3025A"/>
    <w:rsid w:val="00A47D2A"/>
    <w:rsid w:val="00A50620"/>
    <w:rsid w:val="00A534B4"/>
    <w:rsid w:val="00A57290"/>
    <w:rsid w:val="00A63386"/>
    <w:rsid w:val="00A6410E"/>
    <w:rsid w:val="00A65C06"/>
    <w:rsid w:val="00A66863"/>
    <w:rsid w:val="00A736AB"/>
    <w:rsid w:val="00A74F7D"/>
    <w:rsid w:val="00A8339C"/>
    <w:rsid w:val="00A87A41"/>
    <w:rsid w:val="00A87E0A"/>
    <w:rsid w:val="00A94952"/>
    <w:rsid w:val="00A94BB1"/>
    <w:rsid w:val="00A95E9D"/>
    <w:rsid w:val="00AB4480"/>
    <w:rsid w:val="00AB73AC"/>
    <w:rsid w:val="00AC5693"/>
    <w:rsid w:val="00AC6D24"/>
    <w:rsid w:val="00AD0E81"/>
    <w:rsid w:val="00AD2B44"/>
    <w:rsid w:val="00AD5CB0"/>
    <w:rsid w:val="00AE1A65"/>
    <w:rsid w:val="00AF479D"/>
    <w:rsid w:val="00AF5F0F"/>
    <w:rsid w:val="00B014F9"/>
    <w:rsid w:val="00B051EB"/>
    <w:rsid w:val="00B13966"/>
    <w:rsid w:val="00B2188D"/>
    <w:rsid w:val="00B24CD8"/>
    <w:rsid w:val="00B32EFC"/>
    <w:rsid w:val="00B4208B"/>
    <w:rsid w:val="00B500C1"/>
    <w:rsid w:val="00B519D6"/>
    <w:rsid w:val="00B604DB"/>
    <w:rsid w:val="00B650DE"/>
    <w:rsid w:val="00B81942"/>
    <w:rsid w:val="00B825AA"/>
    <w:rsid w:val="00B8740C"/>
    <w:rsid w:val="00B97294"/>
    <w:rsid w:val="00BA0B2B"/>
    <w:rsid w:val="00BA60D8"/>
    <w:rsid w:val="00BB48FC"/>
    <w:rsid w:val="00BB49A8"/>
    <w:rsid w:val="00BC150E"/>
    <w:rsid w:val="00BC15E7"/>
    <w:rsid w:val="00BC1763"/>
    <w:rsid w:val="00BC1888"/>
    <w:rsid w:val="00BC209D"/>
    <w:rsid w:val="00BC6102"/>
    <w:rsid w:val="00BD0F62"/>
    <w:rsid w:val="00BD1A1C"/>
    <w:rsid w:val="00BD1BD9"/>
    <w:rsid w:val="00BD2703"/>
    <w:rsid w:val="00BE2448"/>
    <w:rsid w:val="00BE29F2"/>
    <w:rsid w:val="00BE381A"/>
    <w:rsid w:val="00BE45F1"/>
    <w:rsid w:val="00BF66E2"/>
    <w:rsid w:val="00BF6862"/>
    <w:rsid w:val="00C04A30"/>
    <w:rsid w:val="00C05739"/>
    <w:rsid w:val="00C13FF9"/>
    <w:rsid w:val="00C22162"/>
    <w:rsid w:val="00C226E6"/>
    <w:rsid w:val="00C26E41"/>
    <w:rsid w:val="00C27EFB"/>
    <w:rsid w:val="00C334D2"/>
    <w:rsid w:val="00C3387C"/>
    <w:rsid w:val="00C3430B"/>
    <w:rsid w:val="00C36907"/>
    <w:rsid w:val="00C37175"/>
    <w:rsid w:val="00C51993"/>
    <w:rsid w:val="00C53C84"/>
    <w:rsid w:val="00C56F7D"/>
    <w:rsid w:val="00C64F2B"/>
    <w:rsid w:val="00C65397"/>
    <w:rsid w:val="00C7102D"/>
    <w:rsid w:val="00C764E9"/>
    <w:rsid w:val="00C84D14"/>
    <w:rsid w:val="00C84E0D"/>
    <w:rsid w:val="00C9674B"/>
    <w:rsid w:val="00C97DB8"/>
    <w:rsid w:val="00CA539F"/>
    <w:rsid w:val="00CB62BB"/>
    <w:rsid w:val="00CB666E"/>
    <w:rsid w:val="00CB7040"/>
    <w:rsid w:val="00CC44D0"/>
    <w:rsid w:val="00CC689C"/>
    <w:rsid w:val="00CC6D93"/>
    <w:rsid w:val="00CC7D68"/>
    <w:rsid w:val="00CD1AEA"/>
    <w:rsid w:val="00CD4A40"/>
    <w:rsid w:val="00CE4F3D"/>
    <w:rsid w:val="00CE704E"/>
    <w:rsid w:val="00CF5EDF"/>
    <w:rsid w:val="00D02D2B"/>
    <w:rsid w:val="00D04A8A"/>
    <w:rsid w:val="00D05665"/>
    <w:rsid w:val="00D07FE7"/>
    <w:rsid w:val="00D13B42"/>
    <w:rsid w:val="00D217A4"/>
    <w:rsid w:val="00D218D8"/>
    <w:rsid w:val="00D347F8"/>
    <w:rsid w:val="00D37913"/>
    <w:rsid w:val="00D41B82"/>
    <w:rsid w:val="00D4760F"/>
    <w:rsid w:val="00D67C64"/>
    <w:rsid w:val="00D76F79"/>
    <w:rsid w:val="00D80215"/>
    <w:rsid w:val="00D92F3F"/>
    <w:rsid w:val="00DA0C6F"/>
    <w:rsid w:val="00DA1847"/>
    <w:rsid w:val="00DA2737"/>
    <w:rsid w:val="00DA3D99"/>
    <w:rsid w:val="00DB481E"/>
    <w:rsid w:val="00DC2413"/>
    <w:rsid w:val="00DC328B"/>
    <w:rsid w:val="00DD6E99"/>
    <w:rsid w:val="00DE5EAD"/>
    <w:rsid w:val="00DF01BE"/>
    <w:rsid w:val="00E04DD5"/>
    <w:rsid w:val="00E05C3E"/>
    <w:rsid w:val="00E10DC9"/>
    <w:rsid w:val="00E16D75"/>
    <w:rsid w:val="00E21CE6"/>
    <w:rsid w:val="00E23388"/>
    <w:rsid w:val="00E26BE2"/>
    <w:rsid w:val="00E31E49"/>
    <w:rsid w:val="00E37220"/>
    <w:rsid w:val="00E42A67"/>
    <w:rsid w:val="00E434EB"/>
    <w:rsid w:val="00E44DE6"/>
    <w:rsid w:val="00E64EC9"/>
    <w:rsid w:val="00E6597F"/>
    <w:rsid w:val="00E66CCD"/>
    <w:rsid w:val="00E72F3F"/>
    <w:rsid w:val="00E74038"/>
    <w:rsid w:val="00E742FB"/>
    <w:rsid w:val="00E767E8"/>
    <w:rsid w:val="00E84CD0"/>
    <w:rsid w:val="00E86E08"/>
    <w:rsid w:val="00E91650"/>
    <w:rsid w:val="00E93234"/>
    <w:rsid w:val="00E97A42"/>
    <w:rsid w:val="00EA33DA"/>
    <w:rsid w:val="00EA5C8F"/>
    <w:rsid w:val="00EB4C50"/>
    <w:rsid w:val="00EB6ABB"/>
    <w:rsid w:val="00EC0843"/>
    <w:rsid w:val="00EC12AC"/>
    <w:rsid w:val="00EC5098"/>
    <w:rsid w:val="00EC575A"/>
    <w:rsid w:val="00ED05A5"/>
    <w:rsid w:val="00ED14B7"/>
    <w:rsid w:val="00ED2CFF"/>
    <w:rsid w:val="00EE1575"/>
    <w:rsid w:val="00EE2BD0"/>
    <w:rsid w:val="00EE50D6"/>
    <w:rsid w:val="00EF2A32"/>
    <w:rsid w:val="00F00FD2"/>
    <w:rsid w:val="00F0515B"/>
    <w:rsid w:val="00F06D8C"/>
    <w:rsid w:val="00F15145"/>
    <w:rsid w:val="00F20F23"/>
    <w:rsid w:val="00F309E9"/>
    <w:rsid w:val="00F34D84"/>
    <w:rsid w:val="00F43DB1"/>
    <w:rsid w:val="00F44190"/>
    <w:rsid w:val="00F46997"/>
    <w:rsid w:val="00F476A6"/>
    <w:rsid w:val="00F57969"/>
    <w:rsid w:val="00F7180E"/>
    <w:rsid w:val="00F73E8E"/>
    <w:rsid w:val="00F75002"/>
    <w:rsid w:val="00F75926"/>
    <w:rsid w:val="00F76608"/>
    <w:rsid w:val="00F76A75"/>
    <w:rsid w:val="00F82057"/>
    <w:rsid w:val="00F856A9"/>
    <w:rsid w:val="00F9243C"/>
    <w:rsid w:val="00F9758D"/>
    <w:rsid w:val="00FA725A"/>
    <w:rsid w:val="00FB4005"/>
    <w:rsid w:val="00FB5830"/>
    <w:rsid w:val="00FC6150"/>
    <w:rsid w:val="00FD14BA"/>
    <w:rsid w:val="00FD4DC0"/>
    <w:rsid w:val="00FE47D5"/>
    <w:rsid w:val="00FE49F3"/>
    <w:rsid w:val="00FE5FD6"/>
    <w:rsid w:val="00FF1B9C"/>
    <w:rsid w:val="00FF2451"/>
    <w:rsid w:val="00FF43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828B7D"/>
  <w15:docId w15:val="{9D5DB562-1560-40F0-A0F0-3F98FF85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E15"/>
    <w:rPr>
      <w:sz w:val="24"/>
      <w:szCs w:val="24"/>
      <w:lang w:val="es-ES" w:eastAsia="es-ES"/>
    </w:rPr>
  </w:style>
  <w:style w:type="paragraph" w:styleId="Ttulo3">
    <w:name w:val="heading 3"/>
    <w:basedOn w:val="Normal"/>
    <w:next w:val="Normal"/>
    <w:link w:val="Ttulo3Car"/>
    <w:uiPriority w:val="99"/>
    <w:qFormat/>
    <w:rsid w:val="00E04DD5"/>
    <w:pPr>
      <w:keepNext/>
      <w:spacing w:before="240" w:after="60"/>
      <w:outlineLvl w:val="2"/>
    </w:pPr>
    <w:rPr>
      <w:rFonts w:ascii="Arial" w:hAnsi="Arial" w:cs="Arial"/>
      <w:b/>
      <w:bCs/>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E04DD5"/>
    <w:rPr>
      <w:rFonts w:ascii="Arial" w:hAnsi="Arial" w:cs="Arial"/>
      <w:b/>
      <w:bCs/>
      <w:sz w:val="26"/>
      <w:szCs w:val="26"/>
      <w:lang w:val="en-US" w:eastAsia="en-US"/>
    </w:rPr>
  </w:style>
  <w:style w:type="paragraph" w:styleId="Encabezado">
    <w:name w:val="header"/>
    <w:basedOn w:val="Normal"/>
    <w:link w:val="EncabezadoCar"/>
    <w:uiPriority w:val="99"/>
    <w:rsid w:val="00027E15"/>
    <w:pPr>
      <w:tabs>
        <w:tab w:val="center" w:pos="4252"/>
        <w:tab w:val="right" w:pos="8504"/>
      </w:tabs>
    </w:pPr>
  </w:style>
  <w:style w:type="character" w:customStyle="1" w:styleId="EncabezadoCar">
    <w:name w:val="Encabezado Car"/>
    <w:basedOn w:val="Fuentedeprrafopredeter"/>
    <w:link w:val="Encabezado"/>
    <w:uiPriority w:val="99"/>
    <w:semiHidden/>
    <w:rsid w:val="00294ECE"/>
    <w:rPr>
      <w:sz w:val="24"/>
      <w:szCs w:val="24"/>
      <w:lang w:val="es-ES" w:eastAsia="es-ES"/>
    </w:rPr>
  </w:style>
  <w:style w:type="paragraph" w:styleId="Piedepgina">
    <w:name w:val="footer"/>
    <w:basedOn w:val="Normal"/>
    <w:link w:val="PiedepginaCar"/>
    <w:uiPriority w:val="99"/>
    <w:rsid w:val="00027E15"/>
    <w:pPr>
      <w:tabs>
        <w:tab w:val="center" w:pos="4252"/>
        <w:tab w:val="right" w:pos="8504"/>
      </w:tabs>
    </w:pPr>
  </w:style>
  <w:style w:type="character" w:customStyle="1" w:styleId="PiedepginaCar">
    <w:name w:val="Pie de página Car"/>
    <w:basedOn w:val="Fuentedeprrafopredeter"/>
    <w:link w:val="Piedepgina"/>
    <w:uiPriority w:val="99"/>
    <w:semiHidden/>
    <w:rsid w:val="00294ECE"/>
    <w:rPr>
      <w:sz w:val="24"/>
      <w:szCs w:val="24"/>
      <w:lang w:val="es-ES" w:eastAsia="es-ES"/>
    </w:rPr>
  </w:style>
  <w:style w:type="paragraph" w:styleId="Textodeglobo">
    <w:name w:val="Balloon Text"/>
    <w:basedOn w:val="Normal"/>
    <w:link w:val="TextodegloboCar"/>
    <w:uiPriority w:val="99"/>
    <w:semiHidden/>
    <w:rsid w:val="00B81942"/>
    <w:rPr>
      <w:rFonts w:ascii="Tahoma" w:hAnsi="Tahoma" w:cs="Tahoma"/>
      <w:sz w:val="16"/>
      <w:szCs w:val="16"/>
    </w:rPr>
  </w:style>
  <w:style w:type="character" w:customStyle="1" w:styleId="TextodegloboCar">
    <w:name w:val="Texto de globo Car"/>
    <w:basedOn w:val="Fuentedeprrafopredeter"/>
    <w:link w:val="Textodeglobo"/>
    <w:uiPriority w:val="99"/>
    <w:semiHidden/>
    <w:rsid w:val="00294ECE"/>
    <w:rPr>
      <w:sz w:val="0"/>
      <w:szCs w:val="0"/>
      <w:lang w:val="es-ES" w:eastAsia="es-ES"/>
    </w:rPr>
  </w:style>
  <w:style w:type="paragraph" w:styleId="Textoindependiente3">
    <w:name w:val="Body Text 3"/>
    <w:aliases w:val="Corps de texte 3 Car1,Corps de texte 3 Car Car,Corps de texte 3 Car1 Car,Corps de texte 3 Car1 Car Car,Corps de texte 3 Car Car Car Car"/>
    <w:basedOn w:val="Normal"/>
    <w:link w:val="Textoindependiente3Car"/>
    <w:uiPriority w:val="99"/>
    <w:rsid w:val="00E04D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Pr>
      <w:rFonts w:ascii="Arial" w:hAnsi="Arial" w:cs="Arial"/>
      <w:b/>
      <w:bCs/>
      <w:sz w:val="16"/>
      <w:szCs w:val="16"/>
      <w:lang w:val="es-AR" w:eastAsia="en-US"/>
    </w:rPr>
  </w:style>
  <w:style w:type="character" w:customStyle="1" w:styleId="Textoindependiente3Car">
    <w:name w:val="Texto independiente 3 Car"/>
    <w:aliases w:val="Corps de texte 3 Car1 Car1,Corps de texte 3 Car Car Car,Corps de texte 3 Car1 Car Car1,Corps de texte 3 Car1 Car Car Car,Corps de texte 3 Car Car Car Car Car"/>
    <w:basedOn w:val="Fuentedeprrafopredeter"/>
    <w:link w:val="Textoindependiente3"/>
    <w:uiPriority w:val="99"/>
    <w:locked/>
    <w:rsid w:val="00E04DD5"/>
    <w:rPr>
      <w:rFonts w:ascii="Arial" w:eastAsia="Times New Roman" w:hAnsi="Arial" w:cs="Arial"/>
      <w:b/>
      <w:bCs/>
      <w:sz w:val="16"/>
      <w:szCs w:val="16"/>
      <w:lang w:val="es-AR" w:eastAsia="en-US"/>
    </w:rPr>
  </w:style>
  <w:style w:type="paragraph" w:styleId="Prrafodelista">
    <w:name w:val="List Paragraph"/>
    <w:basedOn w:val="Normal"/>
    <w:uiPriority w:val="99"/>
    <w:qFormat/>
    <w:rsid w:val="00E04DD5"/>
    <w:pPr>
      <w:ind w:left="720"/>
    </w:pPr>
  </w:style>
  <w:style w:type="paragraph" w:styleId="Textoindependiente2">
    <w:name w:val="Body Text 2"/>
    <w:basedOn w:val="Normal"/>
    <w:link w:val="Textoindependiente2Car"/>
    <w:uiPriority w:val="99"/>
    <w:rsid w:val="00E04DD5"/>
    <w:pPr>
      <w:spacing w:after="120" w:line="480" w:lineRule="auto"/>
    </w:pPr>
  </w:style>
  <w:style w:type="character" w:customStyle="1" w:styleId="Textoindependiente2Car">
    <w:name w:val="Texto independiente 2 Car"/>
    <w:basedOn w:val="Fuentedeprrafopredeter"/>
    <w:link w:val="Textoindependiente2"/>
    <w:uiPriority w:val="99"/>
    <w:locked/>
    <w:rsid w:val="00E04DD5"/>
    <w:rPr>
      <w:sz w:val="24"/>
      <w:szCs w:val="24"/>
      <w:lang w:val="es-ES" w:eastAsia="es-ES"/>
    </w:rPr>
  </w:style>
  <w:style w:type="table" w:styleId="Tablaconcuadrcula">
    <w:name w:val="Table Grid"/>
    <w:basedOn w:val="Tablanormal"/>
    <w:locked/>
    <w:rsid w:val="00977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8E7F0D"/>
    <w:rPr>
      <w:sz w:val="20"/>
      <w:szCs w:val="20"/>
    </w:rPr>
  </w:style>
  <w:style w:type="character" w:customStyle="1" w:styleId="TextonotaalfinalCar">
    <w:name w:val="Texto nota al final Car"/>
    <w:basedOn w:val="Fuentedeprrafopredeter"/>
    <w:link w:val="Textonotaalfinal"/>
    <w:uiPriority w:val="99"/>
    <w:semiHidden/>
    <w:rsid w:val="008E7F0D"/>
    <w:rPr>
      <w:sz w:val="20"/>
      <w:szCs w:val="20"/>
      <w:lang w:val="es-ES" w:eastAsia="es-ES"/>
    </w:rPr>
  </w:style>
  <w:style w:type="character" w:styleId="Refdenotaalfinal">
    <w:name w:val="endnote reference"/>
    <w:basedOn w:val="Fuentedeprrafopredeter"/>
    <w:uiPriority w:val="99"/>
    <w:semiHidden/>
    <w:unhideWhenUsed/>
    <w:rsid w:val="008E7F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6484">
      <w:marLeft w:val="0"/>
      <w:marRight w:val="0"/>
      <w:marTop w:val="0"/>
      <w:marBottom w:val="0"/>
      <w:divBdr>
        <w:top w:val="none" w:sz="0" w:space="0" w:color="auto"/>
        <w:left w:val="none" w:sz="0" w:space="0" w:color="auto"/>
        <w:bottom w:val="none" w:sz="0" w:space="0" w:color="auto"/>
        <w:right w:val="none" w:sz="0" w:space="0" w:color="auto"/>
      </w:divBdr>
    </w:div>
    <w:div w:id="44106485">
      <w:marLeft w:val="0"/>
      <w:marRight w:val="0"/>
      <w:marTop w:val="0"/>
      <w:marBottom w:val="0"/>
      <w:divBdr>
        <w:top w:val="none" w:sz="0" w:space="0" w:color="auto"/>
        <w:left w:val="none" w:sz="0" w:space="0" w:color="auto"/>
        <w:bottom w:val="none" w:sz="0" w:space="0" w:color="auto"/>
        <w:right w:val="none" w:sz="0" w:space="0" w:color="auto"/>
      </w:divBdr>
    </w:div>
    <w:div w:id="44106486">
      <w:marLeft w:val="0"/>
      <w:marRight w:val="0"/>
      <w:marTop w:val="0"/>
      <w:marBottom w:val="0"/>
      <w:divBdr>
        <w:top w:val="none" w:sz="0" w:space="0" w:color="auto"/>
        <w:left w:val="none" w:sz="0" w:space="0" w:color="auto"/>
        <w:bottom w:val="none" w:sz="0" w:space="0" w:color="auto"/>
        <w:right w:val="none" w:sz="0" w:space="0" w:color="auto"/>
      </w:divBdr>
    </w:div>
    <w:div w:id="44106487">
      <w:marLeft w:val="0"/>
      <w:marRight w:val="0"/>
      <w:marTop w:val="0"/>
      <w:marBottom w:val="0"/>
      <w:divBdr>
        <w:top w:val="none" w:sz="0" w:space="0" w:color="auto"/>
        <w:left w:val="none" w:sz="0" w:space="0" w:color="auto"/>
        <w:bottom w:val="none" w:sz="0" w:space="0" w:color="auto"/>
        <w:right w:val="none" w:sz="0" w:space="0" w:color="auto"/>
      </w:divBdr>
    </w:div>
    <w:div w:id="44106488">
      <w:marLeft w:val="0"/>
      <w:marRight w:val="0"/>
      <w:marTop w:val="0"/>
      <w:marBottom w:val="0"/>
      <w:divBdr>
        <w:top w:val="none" w:sz="0" w:space="0" w:color="auto"/>
        <w:left w:val="none" w:sz="0" w:space="0" w:color="auto"/>
        <w:bottom w:val="none" w:sz="0" w:space="0" w:color="auto"/>
        <w:right w:val="none" w:sz="0" w:space="0" w:color="auto"/>
      </w:divBdr>
    </w:div>
    <w:div w:id="43201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9836C-017B-4392-8DB4-3A76FBE7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1379</Words>
  <Characters>7586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ROCOSAS CANADIENSES</vt:lpstr>
    </vt:vector>
  </TitlesOfParts>
  <Company>GIRATUR LTDA</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ROCOSAS CANADIENSES</dc:title>
  <dc:creator>Giratur Ltda.</dc:creator>
  <cp:lastModifiedBy>Sub Direccion</cp:lastModifiedBy>
  <cp:revision>8</cp:revision>
  <cp:lastPrinted>2018-02-14T20:23:00Z</cp:lastPrinted>
  <dcterms:created xsi:type="dcterms:W3CDTF">2020-10-09T21:54:00Z</dcterms:created>
  <dcterms:modified xsi:type="dcterms:W3CDTF">2020-10-20T05:05:00Z</dcterms:modified>
</cp:coreProperties>
</file>