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FF41" w14:textId="77777777" w:rsidR="00980FDC" w:rsidRPr="0046267C" w:rsidRDefault="00980FDC" w:rsidP="00980FDC">
      <w:pPr>
        <w:jc w:val="center"/>
        <w:rPr>
          <w:b/>
          <w:sz w:val="28"/>
          <w:szCs w:val="28"/>
        </w:rPr>
      </w:pPr>
      <w:r w:rsidRPr="0046267C">
        <w:rPr>
          <w:b/>
          <w:sz w:val="28"/>
          <w:szCs w:val="28"/>
        </w:rPr>
        <w:t>CIUDADES IMPERIALES 2022</w:t>
      </w:r>
    </w:p>
    <w:p w14:paraId="60D91E81" w14:textId="77777777" w:rsidR="00980FDC" w:rsidRPr="0046267C" w:rsidRDefault="00980FDC" w:rsidP="00980FDC">
      <w:pPr>
        <w:jc w:val="center"/>
        <w:rPr>
          <w:sz w:val="22"/>
          <w:szCs w:val="22"/>
        </w:rPr>
      </w:pPr>
      <w:r w:rsidRPr="0046267C">
        <w:rPr>
          <w:sz w:val="22"/>
          <w:szCs w:val="22"/>
        </w:rPr>
        <w:t>8 DÍAS</w:t>
      </w:r>
    </w:p>
    <w:p w14:paraId="0474160E" w14:textId="77777777" w:rsidR="00980FDC" w:rsidRPr="0046267C" w:rsidRDefault="00980FDC" w:rsidP="00980FDC">
      <w:pPr>
        <w:jc w:val="center"/>
        <w:rPr>
          <w:sz w:val="22"/>
          <w:szCs w:val="22"/>
        </w:rPr>
      </w:pPr>
      <w:r w:rsidRPr="0046267C">
        <w:rPr>
          <w:sz w:val="22"/>
          <w:szCs w:val="22"/>
        </w:rPr>
        <w:t>G-204</w:t>
      </w:r>
    </w:p>
    <w:p w14:paraId="747ECCBB" w14:textId="77777777" w:rsidR="00980FDC" w:rsidRPr="0046267C" w:rsidRDefault="00980FDC" w:rsidP="00980FDC">
      <w:pPr>
        <w:jc w:val="center"/>
        <w:rPr>
          <w:sz w:val="22"/>
          <w:szCs w:val="22"/>
        </w:rPr>
      </w:pPr>
    </w:p>
    <w:p w14:paraId="3F81243C" w14:textId="77777777" w:rsidR="00980FDC" w:rsidRPr="0046267C" w:rsidRDefault="00980FDC" w:rsidP="00980FDC">
      <w:pPr>
        <w:jc w:val="both"/>
        <w:rPr>
          <w:b/>
          <w:sz w:val="22"/>
          <w:szCs w:val="22"/>
          <w:u w:val="single"/>
        </w:rPr>
      </w:pPr>
      <w:r w:rsidRPr="0046267C">
        <w:rPr>
          <w:b/>
          <w:sz w:val="22"/>
          <w:szCs w:val="22"/>
          <w:u w:val="single"/>
        </w:rPr>
        <w:t>RECORRIDO PRAGA - VIENA</w:t>
      </w:r>
    </w:p>
    <w:p w14:paraId="5857E6D7" w14:textId="77777777" w:rsidR="00980FDC" w:rsidRPr="0046267C" w:rsidRDefault="00980FDC" w:rsidP="00980FDC">
      <w:pPr>
        <w:jc w:val="both"/>
        <w:rPr>
          <w:sz w:val="22"/>
          <w:szCs w:val="22"/>
        </w:rPr>
      </w:pPr>
      <w:r w:rsidRPr="0046267C">
        <w:rPr>
          <w:b/>
          <w:bCs/>
          <w:sz w:val="22"/>
          <w:szCs w:val="22"/>
        </w:rPr>
        <w:t>Salidas Domingo:</w:t>
      </w:r>
    </w:p>
    <w:p w14:paraId="3F3FA62A" w14:textId="77777777" w:rsidR="00980FDC" w:rsidRPr="0046267C" w:rsidRDefault="00980FDC" w:rsidP="00980FDC">
      <w:pPr>
        <w:jc w:val="both"/>
        <w:rPr>
          <w:sz w:val="22"/>
          <w:szCs w:val="22"/>
        </w:rPr>
      </w:pPr>
      <w:r w:rsidRPr="0046267C">
        <w:rPr>
          <w:sz w:val="22"/>
          <w:szCs w:val="22"/>
        </w:rPr>
        <w:t>Abril:               10</w:t>
      </w:r>
    </w:p>
    <w:p w14:paraId="07D66DDB" w14:textId="2E3ABA49" w:rsidR="00980FDC" w:rsidRPr="0046267C" w:rsidRDefault="00980FDC" w:rsidP="00980FDC">
      <w:pPr>
        <w:jc w:val="both"/>
        <w:rPr>
          <w:sz w:val="22"/>
          <w:szCs w:val="22"/>
        </w:rPr>
      </w:pPr>
      <w:r w:rsidRPr="0046267C">
        <w:rPr>
          <w:sz w:val="22"/>
          <w:szCs w:val="22"/>
        </w:rPr>
        <w:t>Junio:</w:t>
      </w:r>
      <w:r w:rsidR="0046267C" w:rsidRPr="0046267C">
        <w:rPr>
          <w:sz w:val="22"/>
          <w:szCs w:val="22"/>
        </w:rPr>
        <w:tab/>
        <w:t xml:space="preserve"> </w:t>
      </w:r>
      <w:r w:rsidR="0046267C" w:rsidRPr="0046267C">
        <w:rPr>
          <w:sz w:val="22"/>
          <w:szCs w:val="22"/>
        </w:rPr>
        <w:tab/>
      </w:r>
      <w:r w:rsidRPr="0046267C">
        <w:rPr>
          <w:sz w:val="22"/>
          <w:szCs w:val="22"/>
        </w:rPr>
        <w:t>5</w:t>
      </w:r>
      <w:r w:rsidRPr="0046267C">
        <w:rPr>
          <w:sz w:val="22"/>
          <w:szCs w:val="22"/>
        </w:rPr>
        <w:tab/>
        <w:t>19</w:t>
      </w:r>
    </w:p>
    <w:p w14:paraId="484120CE" w14:textId="6585857C" w:rsidR="00980FDC" w:rsidRPr="0046267C" w:rsidRDefault="00980FDC" w:rsidP="00980FDC">
      <w:pPr>
        <w:jc w:val="both"/>
        <w:rPr>
          <w:color w:val="FF0000"/>
          <w:sz w:val="22"/>
          <w:szCs w:val="22"/>
        </w:rPr>
      </w:pPr>
      <w:r w:rsidRPr="0046267C">
        <w:rPr>
          <w:sz w:val="22"/>
          <w:szCs w:val="22"/>
        </w:rPr>
        <w:t>Julio:</w:t>
      </w:r>
      <w:r w:rsidR="0046267C" w:rsidRPr="0046267C">
        <w:rPr>
          <w:sz w:val="22"/>
          <w:szCs w:val="22"/>
        </w:rPr>
        <w:tab/>
        <w:t xml:space="preserve"> </w:t>
      </w:r>
      <w:r w:rsidR="0046267C" w:rsidRPr="0046267C">
        <w:rPr>
          <w:sz w:val="22"/>
          <w:szCs w:val="22"/>
        </w:rPr>
        <w:tab/>
      </w:r>
      <w:r w:rsidRPr="0046267C">
        <w:rPr>
          <w:sz w:val="22"/>
          <w:szCs w:val="22"/>
        </w:rPr>
        <w:t>3</w:t>
      </w:r>
      <w:r w:rsidRPr="0046267C">
        <w:rPr>
          <w:sz w:val="22"/>
          <w:szCs w:val="22"/>
        </w:rPr>
        <w:tab/>
        <w:t>17</w:t>
      </w:r>
      <w:r w:rsidRPr="0046267C">
        <w:rPr>
          <w:sz w:val="22"/>
          <w:szCs w:val="22"/>
        </w:rPr>
        <w:tab/>
        <w:t>31</w:t>
      </w:r>
      <w:r w:rsidRPr="0046267C">
        <w:rPr>
          <w:sz w:val="22"/>
          <w:szCs w:val="22"/>
        </w:rPr>
        <w:tab/>
      </w:r>
    </w:p>
    <w:p w14:paraId="05946C29" w14:textId="77777777" w:rsidR="00980FDC" w:rsidRPr="0046267C" w:rsidRDefault="00980FDC" w:rsidP="00980FDC">
      <w:pPr>
        <w:jc w:val="both"/>
        <w:rPr>
          <w:sz w:val="22"/>
          <w:szCs w:val="22"/>
        </w:rPr>
      </w:pPr>
      <w:r w:rsidRPr="0046267C">
        <w:rPr>
          <w:sz w:val="22"/>
          <w:szCs w:val="22"/>
        </w:rPr>
        <w:t>Agosto:</w:t>
      </w:r>
      <w:r w:rsidRPr="0046267C">
        <w:rPr>
          <w:sz w:val="22"/>
          <w:szCs w:val="22"/>
        </w:rPr>
        <w:tab/>
        <w:t xml:space="preserve">           14</w:t>
      </w:r>
      <w:r w:rsidRPr="0046267C">
        <w:rPr>
          <w:sz w:val="22"/>
          <w:szCs w:val="22"/>
        </w:rPr>
        <w:tab/>
        <w:t>28</w:t>
      </w:r>
      <w:r w:rsidRPr="0046267C">
        <w:rPr>
          <w:sz w:val="22"/>
          <w:szCs w:val="22"/>
        </w:rPr>
        <w:tab/>
      </w:r>
    </w:p>
    <w:p w14:paraId="2A0614E5" w14:textId="77777777" w:rsidR="00980FDC" w:rsidRPr="0046267C" w:rsidRDefault="00980FDC" w:rsidP="00980FDC">
      <w:pPr>
        <w:jc w:val="both"/>
        <w:rPr>
          <w:sz w:val="22"/>
          <w:szCs w:val="22"/>
        </w:rPr>
      </w:pPr>
      <w:r w:rsidRPr="0046267C">
        <w:rPr>
          <w:sz w:val="22"/>
          <w:szCs w:val="22"/>
        </w:rPr>
        <w:t>Septiembre:    11</w:t>
      </w:r>
    </w:p>
    <w:p w14:paraId="465C7147" w14:textId="77777777" w:rsidR="00980FDC" w:rsidRPr="0046267C" w:rsidRDefault="00980FDC" w:rsidP="00980FDC">
      <w:pPr>
        <w:jc w:val="both"/>
        <w:rPr>
          <w:sz w:val="22"/>
          <w:szCs w:val="22"/>
        </w:rPr>
      </w:pPr>
    </w:p>
    <w:p w14:paraId="637293B2" w14:textId="77777777" w:rsidR="00980FDC" w:rsidRPr="0046267C" w:rsidRDefault="00980FDC" w:rsidP="00980FDC">
      <w:pPr>
        <w:jc w:val="both"/>
        <w:rPr>
          <w:b/>
          <w:sz w:val="22"/>
          <w:szCs w:val="22"/>
          <w:u w:val="single"/>
        </w:rPr>
      </w:pPr>
      <w:r w:rsidRPr="0046267C">
        <w:rPr>
          <w:b/>
          <w:sz w:val="22"/>
          <w:szCs w:val="22"/>
          <w:u w:val="single"/>
        </w:rPr>
        <w:t>RECORRIDO VIENA - PRAGA</w:t>
      </w:r>
    </w:p>
    <w:p w14:paraId="3D990AE0" w14:textId="77777777" w:rsidR="00980FDC" w:rsidRPr="0046267C" w:rsidRDefault="00980FDC" w:rsidP="00980FDC">
      <w:pPr>
        <w:jc w:val="both"/>
        <w:rPr>
          <w:sz w:val="22"/>
          <w:szCs w:val="22"/>
        </w:rPr>
      </w:pPr>
      <w:r w:rsidRPr="0046267C">
        <w:rPr>
          <w:b/>
          <w:bCs/>
          <w:sz w:val="22"/>
          <w:szCs w:val="22"/>
        </w:rPr>
        <w:t>Salidas Domingo:</w:t>
      </w:r>
    </w:p>
    <w:p w14:paraId="33430CD7" w14:textId="77777777" w:rsidR="00980FDC" w:rsidRPr="0046267C" w:rsidRDefault="00980FDC" w:rsidP="00980FDC">
      <w:pPr>
        <w:jc w:val="both"/>
        <w:rPr>
          <w:sz w:val="22"/>
          <w:szCs w:val="22"/>
        </w:rPr>
      </w:pPr>
      <w:r w:rsidRPr="0046267C">
        <w:rPr>
          <w:sz w:val="22"/>
          <w:szCs w:val="22"/>
        </w:rPr>
        <w:t>Abril:</w:t>
      </w:r>
      <w:r w:rsidRPr="0046267C">
        <w:rPr>
          <w:sz w:val="22"/>
          <w:szCs w:val="22"/>
        </w:rPr>
        <w:tab/>
        <w:t xml:space="preserve">           17</w:t>
      </w:r>
      <w:r w:rsidRPr="0046267C">
        <w:rPr>
          <w:sz w:val="22"/>
          <w:szCs w:val="22"/>
        </w:rPr>
        <w:tab/>
      </w:r>
    </w:p>
    <w:p w14:paraId="2E50694D" w14:textId="77777777" w:rsidR="00980FDC" w:rsidRPr="0046267C" w:rsidRDefault="00980FDC" w:rsidP="00980FDC">
      <w:pPr>
        <w:jc w:val="both"/>
        <w:rPr>
          <w:sz w:val="22"/>
          <w:szCs w:val="22"/>
        </w:rPr>
      </w:pPr>
      <w:r w:rsidRPr="0046267C">
        <w:rPr>
          <w:sz w:val="22"/>
          <w:szCs w:val="22"/>
        </w:rPr>
        <w:t>Junio:</w:t>
      </w:r>
      <w:r w:rsidRPr="0046267C">
        <w:rPr>
          <w:sz w:val="22"/>
          <w:szCs w:val="22"/>
        </w:rPr>
        <w:tab/>
        <w:t xml:space="preserve">           12</w:t>
      </w:r>
      <w:r w:rsidRPr="0046267C">
        <w:rPr>
          <w:sz w:val="22"/>
          <w:szCs w:val="22"/>
        </w:rPr>
        <w:tab/>
        <w:t>26</w:t>
      </w:r>
    </w:p>
    <w:p w14:paraId="5DE4769A" w14:textId="77777777" w:rsidR="00980FDC" w:rsidRPr="0046267C" w:rsidRDefault="00980FDC" w:rsidP="00980FDC">
      <w:pPr>
        <w:jc w:val="both"/>
        <w:rPr>
          <w:color w:val="FF0000"/>
          <w:sz w:val="22"/>
          <w:szCs w:val="22"/>
        </w:rPr>
      </w:pPr>
      <w:r w:rsidRPr="0046267C">
        <w:rPr>
          <w:sz w:val="22"/>
          <w:szCs w:val="22"/>
        </w:rPr>
        <w:t>Julio:</w:t>
      </w:r>
      <w:r w:rsidRPr="0046267C">
        <w:rPr>
          <w:sz w:val="22"/>
          <w:szCs w:val="22"/>
        </w:rPr>
        <w:tab/>
        <w:t xml:space="preserve">           10</w:t>
      </w:r>
      <w:r w:rsidRPr="0046267C">
        <w:rPr>
          <w:sz w:val="22"/>
          <w:szCs w:val="22"/>
        </w:rPr>
        <w:tab/>
        <w:t>24</w:t>
      </w:r>
    </w:p>
    <w:p w14:paraId="20A6E4AA" w14:textId="77777777" w:rsidR="00980FDC" w:rsidRPr="0046267C" w:rsidRDefault="00980FDC" w:rsidP="00980FDC">
      <w:pPr>
        <w:jc w:val="both"/>
        <w:rPr>
          <w:sz w:val="22"/>
          <w:szCs w:val="22"/>
        </w:rPr>
      </w:pPr>
      <w:r w:rsidRPr="0046267C">
        <w:rPr>
          <w:sz w:val="22"/>
          <w:szCs w:val="22"/>
        </w:rPr>
        <w:t>Agosto:</w:t>
      </w:r>
      <w:r w:rsidRPr="0046267C">
        <w:rPr>
          <w:sz w:val="22"/>
          <w:szCs w:val="22"/>
        </w:rPr>
        <w:tab/>
      </w:r>
      <w:r w:rsidRPr="0046267C">
        <w:rPr>
          <w:sz w:val="22"/>
          <w:szCs w:val="22"/>
        </w:rPr>
        <w:tab/>
        <w:t>7</w:t>
      </w:r>
      <w:r w:rsidRPr="0046267C">
        <w:rPr>
          <w:sz w:val="22"/>
          <w:szCs w:val="22"/>
        </w:rPr>
        <w:tab/>
        <w:t>21</w:t>
      </w:r>
      <w:r w:rsidRPr="0046267C">
        <w:rPr>
          <w:sz w:val="22"/>
          <w:szCs w:val="22"/>
        </w:rPr>
        <w:tab/>
      </w:r>
      <w:r w:rsidRPr="0046267C">
        <w:rPr>
          <w:sz w:val="22"/>
          <w:szCs w:val="22"/>
        </w:rPr>
        <w:tab/>
      </w:r>
    </w:p>
    <w:p w14:paraId="3D9F04C1" w14:textId="77777777" w:rsidR="00980FDC" w:rsidRPr="0046267C" w:rsidRDefault="00980FDC" w:rsidP="00980FDC">
      <w:pPr>
        <w:jc w:val="both"/>
        <w:rPr>
          <w:sz w:val="22"/>
          <w:szCs w:val="22"/>
        </w:rPr>
      </w:pPr>
      <w:r w:rsidRPr="0046267C">
        <w:rPr>
          <w:sz w:val="22"/>
          <w:szCs w:val="22"/>
        </w:rPr>
        <w:t>Septiembre:      4</w:t>
      </w:r>
      <w:r w:rsidRPr="0046267C">
        <w:rPr>
          <w:sz w:val="22"/>
          <w:szCs w:val="22"/>
        </w:rPr>
        <w:tab/>
        <w:t>18</w:t>
      </w:r>
    </w:p>
    <w:p w14:paraId="18864665" w14:textId="77777777" w:rsidR="00980FDC" w:rsidRPr="0046267C" w:rsidRDefault="00980FDC" w:rsidP="00980FDC">
      <w:pPr>
        <w:jc w:val="both"/>
        <w:rPr>
          <w:sz w:val="22"/>
          <w:szCs w:val="22"/>
        </w:rPr>
      </w:pPr>
    </w:p>
    <w:p w14:paraId="724741D7" w14:textId="77777777" w:rsidR="00980FDC" w:rsidRPr="0046267C" w:rsidRDefault="00980FDC" w:rsidP="00980FDC">
      <w:pPr>
        <w:pStyle w:val="Ttulo2"/>
        <w:jc w:val="both"/>
        <w:rPr>
          <w:rFonts w:ascii="Times New Roman" w:hAnsi="Times New Roman"/>
          <w:sz w:val="22"/>
          <w:szCs w:val="22"/>
        </w:rPr>
      </w:pPr>
      <w:r w:rsidRPr="0046267C">
        <w:rPr>
          <w:rFonts w:ascii="Times New Roman" w:hAnsi="Times New Roman"/>
          <w:sz w:val="22"/>
          <w:szCs w:val="22"/>
        </w:rPr>
        <w:t>Hoteles previstos*:</w:t>
      </w:r>
    </w:p>
    <w:p w14:paraId="32B5DB4E" w14:textId="77777777" w:rsidR="00980FDC" w:rsidRPr="0046267C" w:rsidRDefault="00980FDC" w:rsidP="00980FDC">
      <w:pPr>
        <w:jc w:val="both"/>
        <w:rPr>
          <w:sz w:val="22"/>
          <w:szCs w:val="22"/>
        </w:rPr>
      </w:pPr>
      <w:r w:rsidRPr="0046267C">
        <w:rPr>
          <w:sz w:val="22"/>
          <w:szCs w:val="22"/>
        </w:rPr>
        <w:t>Praga:</w:t>
      </w:r>
      <w:r w:rsidRPr="0046267C">
        <w:rPr>
          <w:sz w:val="22"/>
          <w:szCs w:val="22"/>
        </w:rPr>
        <w:tab/>
      </w:r>
      <w:r w:rsidRPr="0046267C">
        <w:rPr>
          <w:sz w:val="22"/>
          <w:szCs w:val="22"/>
        </w:rPr>
        <w:tab/>
      </w:r>
      <w:proofErr w:type="spellStart"/>
      <w:r w:rsidRPr="0046267C">
        <w:rPr>
          <w:sz w:val="22"/>
          <w:szCs w:val="22"/>
        </w:rPr>
        <w:t>Ametyst</w:t>
      </w:r>
      <w:proofErr w:type="spellEnd"/>
    </w:p>
    <w:p w14:paraId="05AAFF1B" w14:textId="77777777" w:rsidR="00980FDC" w:rsidRPr="0046267C" w:rsidRDefault="00980FDC" w:rsidP="00980FDC">
      <w:pPr>
        <w:jc w:val="both"/>
        <w:rPr>
          <w:sz w:val="22"/>
          <w:szCs w:val="22"/>
        </w:rPr>
      </w:pPr>
      <w:r w:rsidRPr="0046267C">
        <w:rPr>
          <w:sz w:val="22"/>
          <w:szCs w:val="22"/>
        </w:rPr>
        <w:t>Budapest:</w:t>
      </w:r>
      <w:r w:rsidRPr="0046267C">
        <w:rPr>
          <w:sz w:val="22"/>
          <w:szCs w:val="22"/>
        </w:rPr>
        <w:tab/>
        <w:t>Actor hotel</w:t>
      </w:r>
    </w:p>
    <w:p w14:paraId="0C095207" w14:textId="77777777" w:rsidR="00980FDC" w:rsidRPr="0046267C" w:rsidRDefault="00980FDC" w:rsidP="00980FDC">
      <w:pPr>
        <w:jc w:val="both"/>
        <w:rPr>
          <w:sz w:val="22"/>
          <w:szCs w:val="22"/>
        </w:rPr>
      </w:pPr>
      <w:r w:rsidRPr="0046267C">
        <w:rPr>
          <w:sz w:val="22"/>
          <w:szCs w:val="22"/>
        </w:rPr>
        <w:t xml:space="preserve">Viena:   </w:t>
      </w:r>
      <w:r w:rsidRPr="0046267C">
        <w:rPr>
          <w:sz w:val="22"/>
          <w:szCs w:val="22"/>
        </w:rPr>
        <w:tab/>
      </w:r>
      <w:proofErr w:type="spellStart"/>
      <w:r w:rsidRPr="0046267C">
        <w:rPr>
          <w:sz w:val="22"/>
          <w:szCs w:val="22"/>
        </w:rPr>
        <w:t>Amedia</w:t>
      </w:r>
      <w:proofErr w:type="spellEnd"/>
      <w:r w:rsidRPr="0046267C">
        <w:rPr>
          <w:sz w:val="22"/>
          <w:szCs w:val="22"/>
        </w:rPr>
        <w:tab/>
      </w:r>
    </w:p>
    <w:p w14:paraId="5C9C9841" w14:textId="77777777" w:rsidR="00980FDC" w:rsidRPr="0046267C" w:rsidRDefault="00980FDC" w:rsidP="00980FDC">
      <w:pPr>
        <w:jc w:val="both"/>
        <w:rPr>
          <w:sz w:val="22"/>
          <w:szCs w:val="22"/>
        </w:rPr>
      </w:pPr>
      <w:r w:rsidRPr="0046267C">
        <w:rPr>
          <w:sz w:val="22"/>
          <w:szCs w:val="22"/>
        </w:rPr>
        <w:t>*U otros de similar categoría.</w:t>
      </w:r>
    </w:p>
    <w:p w14:paraId="7E89DAEA" w14:textId="77777777" w:rsidR="00980FDC" w:rsidRPr="0046267C" w:rsidRDefault="00980FDC" w:rsidP="00980FDC">
      <w:pPr>
        <w:jc w:val="both"/>
        <w:rPr>
          <w:color w:val="FF0000"/>
          <w:sz w:val="22"/>
          <w:szCs w:val="22"/>
        </w:rPr>
      </w:pPr>
    </w:p>
    <w:p w14:paraId="09A03307" w14:textId="77777777" w:rsidR="00980FDC" w:rsidRPr="0046267C" w:rsidRDefault="00980FDC" w:rsidP="00980FDC">
      <w:pPr>
        <w:pStyle w:val="Ttulo2"/>
        <w:jc w:val="both"/>
        <w:rPr>
          <w:rFonts w:ascii="Times New Roman" w:hAnsi="Times New Roman"/>
          <w:sz w:val="22"/>
          <w:szCs w:val="22"/>
        </w:rPr>
      </w:pPr>
      <w:r w:rsidRPr="0046267C">
        <w:rPr>
          <w:rFonts w:ascii="Times New Roman" w:hAnsi="Times New Roman"/>
          <w:sz w:val="22"/>
          <w:szCs w:val="22"/>
        </w:rPr>
        <w:t>Servicios incluidos:</w:t>
      </w:r>
    </w:p>
    <w:p w14:paraId="61D25C4C" w14:textId="5A3D0192" w:rsidR="00980FDC" w:rsidRPr="0046267C" w:rsidRDefault="00980FDC" w:rsidP="0046267C">
      <w:pPr>
        <w:pStyle w:val="Prrafodelista"/>
        <w:numPr>
          <w:ilvl w:val="0"/>
          <w:numId w:val="1"/>
        </w:numPr>
        <w:jc w:val="both"/>
        <w:rPr>
          <w:sz w:val="22"/>
          <w:szCs w:val="22"/>
        </w:rPr>
      </w:pPr>
      <w:r w:rsidRPr="0046267C">
        <w:rPr>
          <w:sz w:val="22"/>
          <w:szCs w:val="22"/>
        </w:rPr>
        <w:t>Hoteles indicados o similares con desayuno buffet.</w:t>
      </w:r>
      <w:r w:rsidR="0046267C" w:rsidRPr="0046267C">
        <w:rPr>
          <w:sz w:val="22"/>
          <w:szCs w:val="22"/>
        </w:rPr>
        <w:t xml:space="preserve"> </w:t>
      </w:r>
      <w:r w:rsidRPr="0046267C">
        <w:rPr>
          <w:sz w:val="22"/>
          <w:szCs w:val="22"/>
        </w:rPr>
        <w:t xml:space="preserve">Los hoteles pueden ser 3 </w:t>
      </w:r>
      <w:proofErr w:type="spellStart"/>
      <w:r w:rsidRPr="0046267C">
        <w:rPr>
          <w:sz w:val="22"/>
          <w:szCs w:val="22"/>
        </w:rPr>
        <w:t>ó</w:t>
      </w:r>
      <w:proofErr w:type="spellEnd"/>
      <w:r w:rsidRPr="0046267C">
        <w:rPr>
          <w:sz w:val="22"/>
          <w:szCs w:val="22"/>
        </w:rPr>
        <w:t xml:space="preserve"> 4* en cualquier ciudad y con posibilidad de alojarse en ciudades cercanas en caso de Congresos o eventos importantes.</w:t>
      </w:r>
    </w:p>
    <w:p w14:paraId="5E2BB7C2" w14:textId="3AE93357" w:rsidR="00980FDC" w:rsidRPr="0046267C" w:rsidRDefault="00980FDC" w:rsidP="0046267C">
      <w:pPr>
        <w:pStyle w:val="Prrafodelista"/>
        <w:numPr>
          <w:ilvl w:val="0"/>
          <w:numId w:val="1"/>
        </w:numPr>
        <w:jc w:val="both"/>
        <w:rPr>
          <w:sz w:val="22"/>
          <w:szCs w:val="22"/>
        </w:rPr>
      </w:pPr>
      <w:r w:rsidRPr="0046267C">
        <w:rPr>
          <w:sz w:val="22"/>
          <w:szCs w:val="22"/>
        </w:rPr>
        <w:t xml:space="preserve">6 almuerzos y 6 cenas (No incluye bebidas). </w:t>
      </w:r>
    </w:p>
    <w:p w14:paraId="4E3579BF" w14:textId="63F6581B" w:rsidR="00980FDC" w:rsidRPr="0046267C" w:rsidRDefault="00980FDC" w:rsidP="0046267C">
      <w:pPr>
        <w:pStyle w:val="Prrafodelista"/>
        <w:numPr>
          <w:ilvl w:val="0"/>
          <w:numId w:val="1"/>
        </w:numPr>
        <w:jc w:val="both"/>
        <w:rPr>
          <w:sz w:val="22"/>
          <w:szCs w:val="22"/>
        </w:rPr>
      </w:pPr>
      <w:r w:rsidRPr="0046267C">
        <w:rPr>
          <w:sz w:val="22"/>
          <w:szCs w:val="22"/>
        </w:rPr>
        <w:t>Autocar de lujo.</w:t>
      </w:r>
    </w:p>
    <w:p w14:paraId="748C8048" w14:textId="6EBDEF44" w:rsidR="00980FDC" w:rsidRPr="0046267C" w:rsidRDefault="00980FDC" w:rsidP="0046267C">
      <w:pPr>
        <w:pStyle w:val="Prrafodelista"/>
        <w:numPr>
          <w:ilvl w:val="0"/>
          <w:numId w:val="1"/>
        </w:numPr>
        <w:jc w:val="both"/>
        <w:rPr>
          <w:sz w:val="22"/>
          <w:szCs w:val="22"/>
        </w:rPr>
      </w:pPr>
      <w:r w:rsidRPr="0046267C">
        <w:rPr>
          <w:sz w:val="22"/>
          <w:szCs w:val="22"/>
        </w:rPr>
        <w:t>Guía de habla hispana.</w:t>
      </w:r>
    </w:p>
    <w:p w14:paraId="4D223993" w14:textId="4A2A6CEA" w:rsidR="00980FDC" w:rsidRPr="0046267C" w:rsidRDefault="00980FDC" w:rsidP="0046267C">
      <w:pPr>
        <w:pStyle w:val="Prrafodelista"/>
        <w:numPr>
          <w:ilvl w:val="0"/>
          <w:numId w:val="1"/>
        </w:numPr>
        <w:jc w:val="both"/>
        <w:rPr>
          <w:sz w:val="22"/>
          <w:szCs w:val="22"/>
        </w:rPr>
      </w:pPr>
      <w:r w:rsidRPr="0046267C">
        <w:rPr>
          <w:sz w:val="22"/>
          <w:szCs w:val="22"/>
        </w:rPr>
        <w:t>Las visitas que se indican en el itinerario.</w:t>
      </w:r>
    </w:p>
    <w:p w14:paraId="35079A23" w14:textId="69773EA7" w:rsidR="00980FDC" w:rsidRPr="0046267C" w:rsidRDefault="00980FDC" w:rsidP="0046267C">
      <w:pPr>
        <w:pStyle w:val="Prrafodelista"/>
        <w:numPr>
          <w:ilvl w:val="0"/>
          <w:numId w:val="1"/>
        </w:numPr>
        <w:jc w:val="both"/>
        <w:rPr>
          <w:sz w:val="22"/>
          <w:szCs w:val="22"/>
        </w:rPr>
      </w:pPr>
      <w:r w:rsidRPr="0046267C">
        <w:rPr>
          <w:sz w:val="22"/>
          <w:szCs w:val="22"/>
        </w:rPr>
        <w:t xml:space="preserve">Entradas en Praga: la Iglesia de San Nicolás, Nave principal de la Catedral de San Vito, Basílica de San </w:t>
      </w:r>
    </w:p>
    <w:p w14:paraId="7FB11377" w14:textId="77777777" w:rsidR="00980FDC" w:rsidRPr="0046267C" w:rsidRDefault="00980FDC" w:rsidP="0046267C">
      <w:pPr>
        <w:pStyle w:val="Prrafodelista"/>
        <w:numPr>
          <w:ilvl w:val="0"/>
          <w:numId w:val="1"/>
        </w:numPr>
        <w:jc w:val="both"/>
        <w:rPr>
          <w:sz w:val="22"/>
          <w:szCs w:val="22"/>
        </w:rPr>
      </w:pPr>
      <w:r w:rsidRPr="0046267C">
        <w:rPr>
          <w:sz w:val="22"/>
          <w:szCs w:val="22"/>
        </w:rPr>
        <w:t xml:space="preserve">Jorge, Palacio Antiguo y Callejón de Oro e Iglesia de Nuestra Señora de la Victoria, en Bratislava: Catedral de San Martin, en Budapest: Iglesia de Matías, el Bastión de los Pescadores y el Castillo </w:t>
      </w:r>
      <w:proofErr w:type="spellStart"/>
      <w:r w:rsidRPr="0046267C">
        <w:rPr>
          <w:sz w:val="22"/>
          <w:szCs w:val="22"/>
        </w:rPr>
        <w:t>Vajdahunyad</w:t>
      </w:r>
      <w:proofErr w:type="spellEnd"/>
      <w:r w:rsidRPr="0046267C">
        <w:rPr>
          <w:sz w:val="22"/>
          <w:szCs w:val="22"/>
        </w:rPr>
        <w:t xml:space="preserve">, en Viena: Castillo de </w:t>
      </w:r>
      <w:proofErr w:type="spellStart"/>
      <w:r w:rsidRPr="0046267C">
        <w:rPr>
          <w:sz w:val="22"/>
          <w:szCs w:val="22"/>
        </w:rPr>
        <w:t>Schönbrunn</w:t>
      </w:r>
      <w:proofErr w:type="spellEnd"/>
      <w:r w:rsidRPr="0046267C">
        <w:rPr>
          <w:sz w:val="22"/>
          <w:szCs w:val="22"/>
        </w:rPr>
        <w:t xml:space="preserve"> («</w:t>
      </w:r>
      <w:proofErr w:type="spellStart"/>
      <w:r w:rsidRPr="0046267C">
        <w:rPr>
          <w:sz w:val="22"/>
          <w:szCs w:val="22"/>
        </w:rPr>
        <w:t>Highlight</w:t>
      </w:r>
      <w:proofErr w:type="spellEnd"/>
      <w:r w:rsidRPr="0046267C">
        <w:rPr>
          <w:sz w:val="22"/>
          <w:szCs w:val="22"/>
        </w:rPr>
        <w:t xml:space="preserve"> Tour» con audioguía), Colección de Carrozas Imperiales en el Castillo de </w:t>
      </w:r>
      <w:proofErr w:type="spellStart"/>
      <w:r w:rsidRPr="0046267C">
        <w:rPr>
          <w:sz w:val="22"/>
          <w:szCs w:val="22"/>
        </w:rPr>
        <w:t>Schönbrunn</w:t>
      </w:r>
      <w:proofErr w:type="spellEnd"/>
      <w:r w:rsidRPr="0046267C">
        <w:rPr>
          <w:sz w:val="22"/>
          <w:szCs w:val="22"/>
        </w:rPr>
        <w:t xml:space="preserve"> y Biblioteca Nacional.</w:t>
      </w:r>
    </w:p>
    <w:p w14:paraId="4744CBDE" w14:textId="5D0C7840" w:rsidR="00980FDC" w:rsidRPr="0046267C" w:rsidRDefault="00980FDC" w:rsidP="0046267C">
      <w:pPr>
        <w:pStyle w:val="Prrafodelista"/>
        <w:numPr>
          <w:ilvl w:val="0"/>
          <w:numId w:val="1"/>
        </w:numPr>
        <w:jc w:val="both"/>
        <w:rPr>
          <w:sz w:val="22"/>
          <w:szCs w:val="22"/>
        </w:rPr>
      </w:pPr>
      <w:r w:rsidRPr="0046267C">
        <w:rPr>
          <w:sz w:val="22"/>
          <w:szCs w:val="22"/>
        </w:rPr>
        <w:t xml:space="preserve">Paseo en barco por el </w:t>
      </w:r>
      <w:proofErr w:type="spellStart"/>
      <w:r w:rsidRPr="0046267C">
        <w:rPr>
          <w:sz w:val="22"/>
          <w:szCs w:val="22"/>
        </w:rPr>
        <w:t>Vltava</w:t>
      </w:r>
      <w:proofErr w:type="spellEnd"/>
      <w:r w:rsidRPr="0046267C">
        <w:rPr>
          <w:sz w:val="22"/>
          <w:szCs w:val="22"/>
        </w:rPr>
        <w:t xml:space="preserve"> (1h con copa de champán).</w:t>
      </w:r>
    </w:p>
    <w:p w14:paraId="354DE56E" w14:textId="7010BB0F" w:rsidR="00980FDC" w:rsidRDefault="00980FDC" w:rsidP="0046267C">
      <w:pPr>
        <w:pStyle w:val="Prrafodelista"/>
        <w:numPr>
          <w:ilvl w:val="0"/>
          <w:numId w:val="1"/>
        </w:numPr>
        <w:jc w:val="both"/>
        <w:rPr>
          <w:sz w:val="22"/>
          <w:szCs w:val="22"/>
        </w:rPr>
      </w:pPr>
      <w:r w:rsidRPr="0046267C">
        <w:rPr>
          <w:sz w:val="22"/>
          <w:szCs w:val="22"/>
        </w:rPr>
        <w:t xml:space="preserve">Traslados de llegada y salida. Sólo en el día de llegada y salida. Si se añaden noches extra </w:t>
      </w:r>
      <w:proofErr w:type="spellStart"/>
      <w:r w:rsidRPr="0046267C">
        <w:rPr>
          <w:sz w:val="22"/>
          <w:szCs w:val="22"/>
        </w:rPr>
        <w:t>pretour</w:t>
      </w:r>
      <w:proofErr w:type="spellEnd"/>
      <w:r w:rsidRPr="0046267C">
        <w:rPr>
          <w:sz w:val="22"/>
          <w:szCs w:val="22"/>
        </w:rPr>
        <w:t xml:space="preserve"> o </w:t>
      </w:r>
      <w:proofErr w:type="spellStart"/>
      <w:r w:rsidRPr="0046267C">
        <w:rPr>
          <w:sz w:val="22"/>
          <w:szCs w:val="22"/>
        </w:rPr>
        <w:t>posttour</w:t>
      </w:r>
      <w:proofErr w:type="spellEnd"/>
      <w:r w:rsidRPr="0046267C">
        <w:rPr>
          <w:sz w:val="22"/>
          <w:szCs w:val="22"/>
        </w:rPr>
        <w:t xml:space="preserve">, el traslado deberá ser adicional. </w:t>
      </w:r>
    </w:p>
    <w:p w14:paraId="4CE51B18" w14:textId="4983E40E" w:rsidR="0046267C" w:rsidRDefault="0046267C" w:rsidP="0046267C">
      <w:pPr>
        <w:jc w:val="both"/>
        <w:rPr>
          <w:sz w:val="22"/>
          <w:szCs w:val="22"/>
        </w:rPr>
      </w:pPr>
    </w:p>
    <w:p w14:paraId="3E0B9C39" w14:textId="77777777" w:rsidR="0046267C" w:rsidRDefault="0046267C" w:rsidP="0046267C">
      <w:pPr>
        <w:rPr>
          <w:b/>
          <w:bCs/>
          <w:sz w:val="22"/>
          <w:szCs w:val="22"/>
        </w:rPr>
      </w:pPr>
      <w:r>
        <w:rPr>
          <w:b/>
          <w:bCs/>
          <w:sz w:val="22"/>
          <w:szCs w:val="22"/>
        </w:rPr>
        <w:t xml:space="preserve">Servicios no incluidos: </w:t>
      </w:r>
    </w:p>
    <w:p w14:paraId="5E75171A" w14:textId="77777777" w:rsidR="0046267C" w:rsidRDefault="0046267C" w:rsidP="0046267C">
      <w:pPr>
        <w:pStyle w:val="Prrafodelista"/>
        <w:numPr>
          <w:ilvl w:val="0"/>
          <w:numId w:val="3"/>
        </w:numPr>
        <w:jc w:val="both"/>
        <w:rPr>
          <w:sz w:val="22"/>
          <w:szCs w:val="22"/>
          <w:lang w:val="it-IT"/>
        </w:rPr>
      </w:pPr>
      <w:r>
        <w:rPr>
          <w:sz w:val="22"/>
          <w:szCs w:val="22"/>
          <w:lang w:val="it-IT"/>
        </w:rPr>
        <w:t>2% Fee bancario</w:t>
      </w:r>
    </w:p>
    <w:p w14:paraId="4D042141" w14:textId="77777777" w:rsidR="0046267C" w:rsidRDefault="0046267C" w:rsidP="0046267C">
      <w:pPr>
        <w:pStyle w:val="Prrafodelista"/>
        <w:numPr>
          <w:ilvl w:val="0"/>
          <w:numId w:val="3"/>
        </w:numPr>
        <w:jc w:val="both"/>
        <w:rPr>
          <w:sz w:val="22"/>
          <w:szCs w:val="22"/>
          <w:lang w:val="it-IT"/>
        </w:rPr>
      </w:pPr>
      <w:r>
        <w:rPr>
          <w:sz w:val="22"/>
          <w:szCs w:val="22"/>
          <w:lang w:val="it-IT"/>
        </w:rPr>
        <w:t>Tiquetes aéreos</w:t>
      </w:r>
    </w:p>
    <w:p w14:paraId="327C882A" w14:textId="77777777" w:rsidR="0046267C" w:rsidRDefault="0046267C" w:rsidP="0046267C">
      <w:pPr>
        <w:pStyle w:val="Prrafodelista"/>
        <w:numPr>
          <w:ilvl w:val="0"/>
          <w:numId w:val="3"/>
        </w:numPr>
        <w:jc w:val="both"/>
        <w:rPr>
          <w:sz w:val="22"/>
          <w:szCs w:val="22"/>
          <w:lang w:val="it-IT"/>
        </w:rPr>
      </w:pPr>
      <w:r>
        <w:rPr>
          <w:sz w:val="22"/>
          <w:szCs w:val="22"/>
          <w:lang w:val="it-IT"/>
        </w:rPr>
        <w:t>Tasas aeroportuarias</w:t>
      </w:r>
    </w:p>
    <w:p w14:paraId="6E808D05" w14:textId="77777777" w:rsidR="0046267C" w:rsidRDefault="0046267C" w:rsidP="0046267C">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54AEE9E2" w14:textId="77777777" w:rsidR="0046267C" w:rsidRDefault="0046267C" w:rsidP="0046267C">
      <w:pPr>
        <w:pStyle w:val="Prrafodelista"/>
        <w:numPr>
          <w:ilvl w:val="0"/>
          <w:numId w:val="3"/>
        </w:numPr>
        <w:rPr>
          <w:sz w:val="22"/>
          <w:szCs w:val="22"/>
        </w:rPr>
      </w:pPr>
      <w:r>
        <w:rPr>
          <w:sz w:val="22"/>
          <w:szCs w:val="22"/>
        </w:rPr>
        <w:t>Servicios no mencionados en el programa</w:t>
      </w:r>
    </w:p>
    <w:p w14:paraId="554F60B0" w14:textId="77777777" w:rsidR="0046267C" w:rsidRDefault="0046267C" w:rsidP="0046267C">
      <w:pPr>
        <w:pStyle w:val="Prrafodelista"/>
        <w:numPr>
          <w:ilvl w:val="0"/>
          <w:numId w:val="3"/>
        </w:numPr>
        <w:rPr>
          <w:sz w:val="22"/>
          <w:szCs w:val="22"/>
        </w:rPr>
      </w:pPr>
      <w:r>
        <w:rPr>
          <w:sz w:val="22"/>
          <w:szCs w:val="22"/>
        </w:rPr>
        <w:lastRenderedPageBreak/>
        <w:t>Visitas opcionales</w:t>
      </w:r>
    </w:p>
    <w:p w14:paraId="613D14C1" w14:textId="77777777" w:rsidR="0046267C" w:rsidRDefault="0046267C" w:rsidP="0046267C">
      <w:pPr>
        <w:pStyle w:val="Prrafodelista"/>
        <w:numPr>
          <w:ilvl w:val="0"/>
          <w:numId w:val="3"/>
        </w:numPr>
        <w:rPr>
          <w:sz w:val="22"/>
          <w:szCs w:val="22"/>
        </w:rPr>
      </w:pPr>
      <w:r>
        <w:rPr>
          <w:sz w:val="22"/>
          <w:szCs w:val="22"/>
        </w:rPr>
        <w:t>Tarjeta de asistencia médica</w:t>
      </w:r>
    </w:p>
    <w:p w14:paraId="63D0BD7B" w14:textId="77777777" w:rsidR="0046267C" w:rsidRPr="0046267C" w:rsidRDefault="0046267C" w:rsidP="0046267C">
      <w:pPr>
        <w:jc w:val="both"/>
        <w:rPr>
          <w:sz w:val="22"/>
          <w:szCs w:val="22"/>
        </w:rPr>
      </w:pPr>
    </w:p>
    <w:p w14:paraId="08678861" w14:textId="77777777" w:rsidR="00980FDC" w:rsidRPr="0046267C" w:rsidRDefault="00980FDC" w:rsidP="00980FDC">
      <w:pPr>
        <w:jc w:val="both"/>
        <w:rPr>
          <w:caps/>
          <w:sz w:val="22"/>
          <w:szCs w:val="22"/>
        </w:rPr>
      </w:pPr>
    </w:p>
    <w:tbl>
      <w:tblPr>
        <w:tblW w:w="7060" w:type="dxa"/>
        <w:tblInd w:w="75" w:type="dxa"/>
        <w:tblCellMar>
          <w:left w:w="70" w:type="dxa"/>
          <w:right w:w="70" w:type="dxa"/>
        </w:tblCellMar>
        <w:tblLook w:val="04A0" w:firstRow="1" w:lastRow="0" w:firstColumn="1" w:lastColumn="0" w:noHBand="0" w:noVBand="1"/>
      </w:tblPr>
      <w:tblGrid>
        <w:gridCol w:w="3302"/>
        <w:gridCol w:w="1889"/>
        <w:gridCol w:w="1869"/>
      </w:tblGrid>
      <w:tr w:rsidR="00980FDC" w:rsidRPr="0046267C" w14:paraId="7D5C6C88"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956F" w14:textId="77777777" w:rsidR="00980FDC" w:rsidRPr="0046267C" w:rsidRDefault="00980FDC" w:rsidP="00817BC2">
            <w:pPr>
              <w:jc w:val="center"/>
              <w:rPr>
                <w:b/>
                <w:bCs/>
                <w:sz w:val="22"/>
                <w:szCs w:val="22"/>
              </w:rPr>
            </w:pPr>
            <w:r w:rsidRPr="0046267C">
              <w:rPr>
                <w:b/>
                <w:bCs/>
                <w:sz w:val="22"/>
                <w:szCs w:val="22"/>
              </w:rPr>
              <w:t>Precios por persona en U$D</w:t>
            </w:r>
          </w:p>
        </w:tc>
      </w:tr>
      <w:tr w:rsidR="00980FDC" w:rsidRPr="0046267C" w14:paraId="06F0EF67" w14:textId="77777777" w:rsidTr="00817BC2">
        <w:trPr>
          <w:trHeight w:val="36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14:paraId="5DBC99DC" w14:textId="77777777" w:rsidR="00980FDC" w:rsidRPr="0046267C" w:rsidRDefault="00980FDC" w:rsidP="00817BC2">
            <w:pPr>
              <w:jc w:val="center"/>
              <w:rPr>
                <w:b/>
                <w:bCs/>
                <w:sz w:val="22"/>
                <w:szCs w:val="22"/>
              </w:rPr>
            </w:pPr>
            <w:r w:rsidRPr="0046267C">
              <w:rPr>
                <w:b/>
                <w:bCs/>
                <w:sz w:val="22"/>
                <w:szCs w:val="22"/>
              </w:rPr>
              <w:t>Recorrido / Habitación</w:t>
            </w:r>
          </w:p>
        </w:tc>
        <w:tc>
          <w:tcPr>
            <w:tcW w:w="1889" w:type="dxa"/>
            <w:tcBorders>
              <w:top w:val="nil"/>
              <w:left w:val="nil"/>
              <w:bottom w:val="nil"/>
              <w:right w:val="single" w:sz="4" w:space="0" w:color="auto"/>
            </w:tcBorders>
            <w:shd w:val="clear" w:color="auto" w:fill="auto"/>
            <w:noWrap/>
            <w:vAlign w:val="bottom"/>
            <w:hideMark/>
          </w:tcPr>
          <w:p w14:paraId="276781E3" w14:textId="77777777" w:rsidR="00980FDC" w:rsidRPr="0046267C" w:rsidRDefault="00980FDC" w:rsidP="00817BC2">
            <w:pPr>
              <w:jc w:val="center"/>
              <w:rPr>
                <w:sz w:val="22"/>
                <w:szCs w:val="22"/>
              </w:rPr>
            </w:pPr>
            <w:r w:rsidRPr="0046267C">
              <w:rPr>
                <w:sz w:val="22"/>
                <w:szCs w:val="22"/>
              </w:rPr>
              <w:t>Hab. Doble</w:t>
            </w:r>
          </w:p>
        </w:tc>
        <w:tc>
          <w:tcPr>
            <w:tcW w:w="1869" w:type="dxa"/>
            <w:tcBorders>
              <w:top w:val="nil"/>
              <w:left w:val="nil"/>
              <w:bottom w:val="nil"/>
              <w:right w:val="single" w:sz="4" w:space="0" w:color="auto"/>
            </w:tcBorders>
            <w:shd w:val="clear" w:color="auto" w:fill="auto"/>
            <w:noWrap/>
            <w:vAlign w:val="bottom"/>
            <w:hideMark/>
          </w:tcPr>
          <w:p w14:paraId="48EEA9B2" w14:textId="77777777" w:rsidR="00980FDC" w:rsidRPr="0046267C" w:rsidRDefault="00980FDC" w:rsidP="00817BC2">
            <w:pPr>
              <w:jc w:val="center"/>
              <w:rPr>
                <w:sz w:val="22"/>
                <w:szCs w:val="22"/>
              </w:rPr>
            </w:pPr>
            <w:proofErr w:type="spellStart"/>
            <w:r w:rsidRPr="0046267C">
              <w:rPr>
                <w:sz w:val="22"/>
                <w:szCs w:val="22"/>
              </w:rPr>
              <w:t>Supl</w:t>
            </w:r>
            <w:proofErr w:type="spellEnd"/>
            <w:r w:rsidRPr="0046267C">
              <w:rPr>
                <w:sz w:val="22"/>
                <w:szCs w:val="22"/>
              </w:rPr>
              <w:t xml:space="preserve">. </w:t>
            </w:r>
            <w:proofErr w:type="spellStart"/>
            <w:r w:rsidRPr="0046267C">
              <w:rPr>
                <w:sz w:val="22"/>
                <w:szCs w:val="22"/>
              </w:rPr>
              <w:t>Indiv</w:t>
            </w:r>
            <w:proofErr w:type="spellEnd"/>
            <w:r w:rsidRPr="0046267C">
              <w:rPr>
                <w:sz w:val="22"/>
                <w:szCs w:val="22"/>
              </w:rPr>
              <w:t>.</w:t>
            </w:r>
          </w:p>
        </w:tc>
      </w:tr>
      <w:tr w:rsidR="00980FDC" w:rsidRPr="0046267C" w14:paraId="5B113933" w14:textId="77777777" w:rsidTr="00817BC2">
        <w:trPr>
          <w:trHeight w:val="36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14:paraId="641CFECF" w14:textId="77777777" w:rsidR="00980FDC" w:rsidRPr="0046267C" w:rsidRDefault="00980FDC" w:rsidP="00817BC2">
            <w:pPr>
              <w:rPr>
                <w:sz w:val="22"/>
                <w:szCs w:val="22"/>
              </w:rPr>
            </w:pPr>
            <w:r w:rsidRPr="0046267C">
              <w:rPr>
                <w:sz w:val="22"/>
                <w:szCs w:val="22"/>
              </w:rPr>
              <w:t>Praga / Viena</w:t>
            </w:r>
          </w:p>
        </w:tc>
        <w:tc>
          <w:tcPr>
            <w:tcW w:w="1889" w:type="dxa"/>
            <w:tcBorders>
              <w:top w:val="single" w:sz="4" w:space="0" w:color="auto"/>
              <w:left w:val="nil"/>
              <w:bottom w:val="single" w:sz="4" w:space="0" w:color="auto"/>
              <w:right w:val="single" w:sz="4" w:space="0" w:color="auto"/>
            </w:tcBorders>
            <w:shd w:val="clear" w:color="auto" w:fill="auto"/>
            <w:noWrap/>
            <w:vAlign w:val="bottom"/>
          </w:tcPr>
          <w:p w14:paraId="47683479" w14:textId="77777777" w:rsidR="00980FDC" w:rsidRPr="0046267C" w:rsidRDefault="00980FDC" w:rsidP="00817BC2">
            <w:pPr>
              <w:jc w:val="center"/>
              <w:rPr>
                <w:sz w:val="22"/>
                <w:szCs w:val="22"/>
              </w:rPr>
            </w:pPr>
            <w:r w:rsidRPr="0046267C">
              <w:rPr>
                <w:sz w:val="22"/>
                <w:szCs w:val="22"/>
              </w:rPr>
              <w:t>1.585</w:t>
            </w:r>
          </w:p>
        </w:tc>
        <w:tc>
          <w:tcPr>
            <w:tcW w:w="1869" w:type="dxa"/>
            <w:tcBorders>
              <w:top w:val="single" w:sz="4" w:space="0" w:color="auto"/>
              <w:left w:val="nil"/>
              <w:bottom w:val="single" w:sz="4" w:space="0" w:color="auto"/>
              <w:right w:val="single" w:sz="4" w:space="0" w:color="auto"/>
            </w:tcBorders>
            <w:shd w:val="clear" w:color="auto" w:fill="auto"/>
            <w:noWrap/>
            <w:vAlign w:val="bottom"/>
          </w:tcPr>
          <w:p w14:paraId="03B1E7AB" w14:textId="77777777" w:rsidR="00980FDC" w:rsidRPr="0046267C" w:rsidRDefault="00980FDC" w:rsidP="00817BC2">
            <w:pPr>
              <w:jc w:val="center"/>
              <w:rPr>
                <w:sz w:val="22"/>
                <w:szCs w:val="22"/>
              </w:rPr>
            </w:pPr>
            <w:r w:rsidRPr="0046267C">
              <w:rPr>
                <w:sz w:val="22"/>
                <w:szCs w:val="22"/>
              </w:rPr>
              <w:t>440</w:t>
            </w:r>
          </w:p>
        </w:tc>
      </w:tr>
    </w:tbl>
    <w:p w14:paraId="3ECC4E91" w14:textId="77777777" w:rsidR="00980FDC" w:rsidRPr="0046267C" w:rsidRDefault="00980FDC" w:rsidP="00980FDC">
      <w:pPr>
        <w:pStyle w:val="Ttulo2"/>
        <w:jc w:val="both"/>
        <w:rPr>
          <w:rFonts w:ascii="Times New Roman" w:hAnsi="Times New Roman"/>
          <w:caps/>
          <w:sz w:val="22"/>
          <w:szCs w:val="22"/>
        </w:rPr>
      </w:pPr>
    </w:p>
    <w:p w14:paraId="3EEEDFE0"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1.º (DOM.) PRAGA</w:t>
      </w:r>
    </w:p>
    <w:p w14:paraId="6D0F6DFD" w14:textId="77777777" w:rsidR="00980FDC" w:rsidRPr="0046267C" w:rsidRDefault="00980FDC" w:rsidP="00980FDC">
      <w:pPr>
        <w:jc w:val="both"/>
        <w:rPr>
          <w:sz w:val="22"/>
          <w:szCs w:val="22"/>
        </w:rPr>
      </w:pPr>
      <w:r w:rsidRPr="0046267C">
        <w:rPr>
          <w:sz w:val="22"/>
          <w:szCs w:val="22"/>
        </w:rPr>
        <w:t>Llegada a Praga, traslado del aeropuerto al hotel y alojamiento.</w:t>
      </w:r>
    </w:p>
    <w:p w14:paraId="03FB660B" w14:textId="77777777" w:rsidR="00980FDC" w:rsidRPr="0046267C" w:rsidRDefault="00980FDC" w:rsidP="00980FDC">
      <w:pPr>
        <w:jc w:val="both"/>
        <w:rPr>
          <w:sz w:val="22"/>
          <w:szCs w:val="22"/>
        </w:rPr>
      </w:pPr>
    </w:p>
    <w:p w14:paraId="5E867375"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2.º (LUN.) PRAGA</w:t>
      </w:r>
    </w:p>
    <w:p w14:paraId="670849EF" w14:textId="77777777" w:rsidR="00980FDC" w:rsidRPr="0046267C" w:rsidRDefault="00980FDC" w:rsidP="00980FDC">
      <w:pPr>
        <w:jc w:val="both"/>
        <w:rPr>
          <w:sz w:val="22"/>
          <w:szCs w:val="22"/>
        </w:rPr>
      </w:pPr>
      <w:r w:rsidRPr="0046267C">
        <w:rPr>
          <w:sz w:val="22"/>
          <w:szCs w:val="22"/>
        </w:rPr>
        <w:t xml:space="preserve">Desayuno. Visita al barrio de </w:t>
      </w:r>
      <w:proofErr w:type="spellStart"/>
      <w:r w:rsidRPr="0046267C">
        <w:rPr>
          <w:sz w:val="22"/>
          <w:szCs w:val="22"/>
        </w:rPr>
        <w:t>Staré</w:t>
      </w:r>
      <w:proofErr w:type="spellEnd"/>
      <w:r w:rsidRPr="0046267C">
        <w:rPr>
          <w:sz w:val="22"/>
          <w:szCs w:val="22"/>
        </w:rPr>
        <w:t xml:space="preserve"> Mesto, el casco antiguo de Praga. Comenzarán por el barrio judío o </w:t>
      </w:r>
      <w:proofErr w:type="spellStart"/>
      <w:r w:rsidRPr="0046267C">
        <w:rPr>
          <w:sz w:val="22"/>
          <w:szCs w:val="22"/>
        </w:rPr>
        <w:t>Josefov</w:t>
      </w:r>
      <w:proofErr w:type="spellEnd"/>
      <w:r w:rsidRPr="0046267C">
        <w:rPr>
          <w:sz w:val="22"/>
          <w:szCs w:val="22"/>
        </w:rPr>
        <w:t xml:space="preserve">, testimonio del que fue el mayor gueto de Europa Central. Seguirán por tortuosas callejuelas y románticas plazuelas hasta llegar a la plaza de la ciudad vieja. Verán la Iglesia de Nuestra Señora de </w:t>
      </w:r>
      <w:proofErr w:type="spellStart"/>
      <w:r w:rsidRPr="0046267C">
        <w:rPr>
          <w:sz w:val="22"/>
          <w:szCs w:val="22"/>
        </w:rPr>
        <w:t>Tyn</w:t>
      </w:r>
      <w:proofErr w:type="spellEnd"/>
      <w:r w:rsidRPr="0046267C">
        <w:rPr>
          <w:sz w:val="22"/>
          <w:szCs w:val="22"/>
        </w:rPr>
        <w:t xml:space="preserve"> y el ayuntamiento con el notable reloj astronómico del siglo XV. Visita de la espléndida iglesia barroca de San Nicolás. Pasarán el famoso Puente de Carlos, decorado con un impresionante conjunto de estatuas. Paseo por las calles </w:t>
      </w:r>
      <w:proofErr w:type="spellStart"/>
      <w:r w:rsidRPr="0046267C">
        <w:rPr>
          <w:sz w:val="22"/>
          <w:szCs w:val="22"/>
        </w:rPr>
        <w:t>Celetna</w:t>
      </w:r>
      <w:proofErr w:type="spellEnd"/>
      <w:r w:rsidRPr="0046267C">
        <w:rPr>
          <w:sz w:val="22"/>
          <w:szCs w:val="22"/>
        </w:rPr>
        <w:t xml:space="preserve">, unas de las más antiguas de Praga y </w:t>
      </w:r>
      <w:proofErr w:type="spellStart"/>
      <w:r w:rsidRPr="0046267C">
        <w:rPr>
          <w:sz w:val="22"/>
          <w:szCs w:val="22"/>
        </w:rPr>
        <w:t>Zelezna</w:t>
      </w:r>
      <w:proofErr w:type="spellEnd"/>
      <w:r w:rsidRPr="0046267C">
        <w:rPr>
          <w:sz w:val="22"/>
          <w:szCs w:val="22"/>
        </w:rPr>
        <w:t xml:space="preserve">, donde se encuentra el </w:t>
      </w:r>
      <w:proofErr w:type="spellStart"/>
      <w:r w:rsidRPr="0046267C">
        <w:rPr>
          <w:sz w:val="22"/>
          <w:szCs w:val="22"/>
        </w:rPr>
        <w:t>Carolinum</w:t>
      </w:r>
      <w:proofErr w:type="spellEnd"/>
      <w:r w:rsidRPr="0046267C">
        <w:rPr>
          <w:sz w:val="22"/>
          <w:szCs w:val="22"/>
        </w:rPr>
        <w:t xml:space="preserve">. Llegada a la Plaza de la República, donde están la Casa Municipal y la Torre de la Pólvora, resto de fortificaciones que marcan la entrada de la ciudad vieja. A continuación, darán un paseo en barco por el </w:t>
      </w:r>
      <w:proofErr w:type="spellStart"/>
      <w:r w:rsidRPr="0046267C">
        <w:rPr>
          <w:sz w:val="22"/>
          <w:szCs w:val="22"/>
        </w:rPr>
        <w:t>Vltava</w:t>
      </w:r>
      <w:proofErr w:type="spellEnd"/>
      <w:r w:rsidRPr="0046267C">
        <w:rPr>
          <w:sz w:val="22"/>
          <w:szCs w:val="22"/>
        </w:rPr>
        <w:t xml:space="preserve">. A lo largo de la travesía se les servirá una copa de champán. </w:t>
      </w:r>
      <w:r w:rsidRPr="0046267C">
        <w:rPr>
          <w:b/>
          <w:sz w:val="22"/>
          <w:szCs w:val="22"/>
        </w:rPr>
        <w:t>Almuerzo</w:t>
      </w:r>
      <w:r w:rsidRPr="0046267C">
        <w:rPr>
          <w:sz w:val="22"/>
          <w:szCs w:val="22"/>
        </w:rPr>
        <w:t xml:space="preserve"> durante la visita. </w:t>
      </w:r>
      <w:r w:rsidRPr="0046267C">
        <w:rPr>
          <w:b/>
          <w:sz w:val="22"/>
          <w:szCs w:val="22"/>
        </w:rPr>
        <w:t>Cena</w:t>
      </w:r>
      <w:r w:rsidRPr="0046267C">
        <w:rPr>
          <w:sz w:val="22"/>
          <w:szCs w:val="22"/>
        </w:rPr>
        <w:t xml:space="preserve"> y alojamiento en Praga.</w:t>
      </w:r>
    </w:p>
    <w:p w14:paraId="44094E62" w14:textId="77777777" w:rsidR="00980FDC" w:rsidRPr="0046267C" w:rsidRDefault="00980FDC" w:rsidP="00980FDC">
      <w:pPr>
        <w:jc w:val="both"/>
        <w:rPr>
          <w:sz w:val="22"/>
          <w:szCs w:val="22"/>
        </w:rPr>
      </w:pPr>
    </w:p>
    <w:p w14:paraId="3410E968"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3.º (MAR.) PRAGA</w:t>
      </w:r>
    </w:p>
    <w:p w14:paraId="07D71287" w14:textId="0CE0FE73" w:rsidR="00980FDC" w:rsidRPr="0046267C" w:rsidRDefault="00980FDC" w:rsidP="00980FDC">
      <w:pPr>
        <w:jc w:val="both"/>
        <w:rPr>
          <w:sz w:val="22"/>
          <w:szCs w:val="22"/>
        </w:rPr>
      </w:pPr>
      <w:r w:rsidRPr="0046267C">
        <w:rPr>
          <w:sz w:val="22"/>
          <w:szCs w:val="22"/>
        </w:rPr>
        <w:t xml:space="preserve">Desayuno. Salida hacia el </w:t>
      </w:r>
      <w:proofErr w:type="spellStart"/>
      <w:r w:rsidRPr="0046267C">
        <w:rPr>
          <w:sz w:val="22"/>
          <w:szCs w:val="22"/>
        </w:rPr>
        <w:t>Hradcany</w:t>
      </w:r>
      <w:proofErr w:type="spellEnd"/>
      <w:r w:rsidRPr="0046267C">
        <w:rPr>
          <w:sz w:val="22"/>
          <w:szCs w:val="22"/>
        </w:rPr>
        <w:t>, el barrio del Castillo de Praga. En el centro del barrio destaca la Basílica de San Jorge con su fachada roja y l</w:t>
      </w:r>
      <w:r w:rsidR="0046267C">
        <w:rPr>
          <w:sz w:val="22"/>
          <w:szCs w:val="22"/>
        </w:rPr>
        <w:t>a</w:t>
      </w:r>
      <w:r w:rsidRPr="0046267C">
        <w:rPr>
          <w:sz w:val="22"/>
          <w:szCs w:val="22"/>
        </w:rPr>
        <w:t xml:space="preserve">s dos </w:t>
      </w:r>
      <w:proofErr w:type="gramStart"/>
      <w:r w:rsidRPr="0046267C">
        <w:rPr>
          <w:sz w:val="22"/>
          <w:szCs w:val="22"/>
        </w:rPr>
        <w:t>torres blancos</w:t>
      </w:r>
      <w:proofErr w:type="gramEnd"/>
      <w:r w:rsidRPr="0046267C">
        <w:rPr>
          <w:sz w:val="22"/>
          <w:szCs w:val="22"/>
        </w:rPr>
        <w:t xml:space="preserve"> (entrada). Es la Iglesia Románica mejor conservada de la ciudad. Entrarán también en el Palacio Antiguo que era la sede de los príncipes bohemios. Fundado en el siglo IX como un primitivo palacio de madera, evidentemente sufrió cambios significativos hasta alcanzar su fisonomía actual. Después pasarán por el Callejón de Oro y en el recinto del castillo, visitarán la nave principal de la Catedral de San Vito. </w:t>
      </w:r>
      <w:r w:rsidRPr="0046267C">
        <w:rPr>
          <w:b/>
          <w:sz w:val="22"/>
          <w:szCs w:val="22"/>
        </w:rPr>
        <w:t>Almuerzo</w:t>
      </w:r>
      <w:r w:rsidRPr="0046267C">
        <w:rPr>
          <w:sz w:val="22"/>
          <w:szCs w:val="22"/>
        </w:rPr>
        <w:t xml:space="preserve"> en el transcurso de la excursión. Bajada por la magnífica avenida </w:t>
      </w:r>
      <w:proofErr w:type="spellStart"/>
      <w:r w:rsidRPr="0046267C">
        <w:rPr>
          <w:sz w:val="22"/>
          <w:szCs w:val="22"/>
        </w:rPr>
        <w:t>Néruda</w:t>
      </w:r>
      <w:proofErr w:type="spellEnd"/>
      <w:r w:rsidRPr="0046267C">
        <w:rPr>
          <w:sz w:val="22"/>
          <w:szCs w:val="22"/>
        </w:rPr>
        <w:t xml:space="preserve"> hacia el precioso barrio de </w:t>
      </w:r>
      <w:proofErr w:type="spellStart"/>
      <w:r w:rsidRPr="0046267C">
        <w:rPr>
          <w:sz w:val="22"/>
          <w:szCs w:val="22"/>
        </w:rPr>
        <w:t>Malá</w:t>
      </w:r>
      <w:proofErr w:type="spellEnd"/>
      <w:r w:rsidRPr="0046267C">
        <w:rPr>
          <w:sz w:val="22"/>
          <w:szCs w:val="22"/>
        </w:rPr>
        <w:t xml:space="preserve"> </w:t>
      </w:r>
      <w:proofErr w:type="spellStart"/>
      <w:r w:rsidRPr="0046267C">
        <w:rPr>
          <w:sz w:val="22"/>
          <w:szCs w:val="22"/>
        </w:rPr>
        <w:t>Strana</w:t>
      </w:r>
      <w:proofErr w:type="spellEnd"/>
      <w:r w:rsidRPr="0046267C">
        <w:rPr>
          <w:sz w:val="22"/>
          <w:szCs w:val="22"/>
        </w:rPr>
        <w:t xml:space="preserve">, barrio histórico admirablemente conservado, que apenas parece haber cambiado desde mediados del siglo XVIII. Pasarán por la Iglesia de San Nicolás de </w:t>
      </w:r>
      <w:proofErr w:type="spellStart"/>
      <w:r w:rsidRPr="0046267C">
        <w:rPr>
          <w:sz w:val="22"/>
          <w:szCs w:val="22"/>
        </w:rPr>
        <w:t>Malá</w:t>
      </w:r>
      <w:proofErr w:type="spellEnd"/>
      <w:r w:rsidRPr="0046267C">
        <w:rPr>
          <w:sz w:val="22"/>
          <w:szCs w:val="22"/>
        </w:rPr>
        <w:t xml:space="preserve"> </w:t>
      </w:r>
      <w:proofErr w:type="spellStart"/>
      <w:r w:rsidRPr="0046267C">
        <w:rPr>
          <w:sz w:val="22"/>
          <w:szCs w:val="22"/>
        </w:rPr>
        <w:t>Strana</w:t>
      </w:r>
      <w:proofErr w:type="spellEnd"/>
      <w:r w:rsidRPr="0046267C">
        <w:rPr>
          <w:sz w:val="22"/>
          <w:szCs w:val="22"/>
        </w:rPr>
        <w:t xml:space="preserve"> antes de visitar la Iglesia de Nuestra Señora de la Victoria con el Niño Jesús de Praga. </w:t>
      </w:r>
      <w:r w:rsidRPr="0046267C">
        <w:rPr>
          <w:b/>
          <w:sz w:val="22"/>
          <w:szCs w:val="22"/>
        </w:rPr>
        <w:t>Cena</w:t>
      </w:r>
      <w:r w:rsidRPr="0046267C">
        <w:rPr>
          <w:sz w:val="22"/>
          <w:szCs w:val="22"/>
        </w:rPr>
        <w:t xml:space="preserve"> y alojamiento. </w:t>
      </w:r>
    </w:p>
    <w:p w14:paraId="60EE6D0E" w14:textId="77777777" w:rsidR="00980FDC" w:rsidRPr="0046267C" w:rsidRDefault="00980FDC" w:rsidP="00980FDC">
      <w:pPr>
        <w:jc w:val="both"/>
        <w:rPr>
          <w:sz w:val="22"/>
          <w:szCs w:val="22"/>
        </w:rPr>
      </w:pPr>
    </w:p>
    <w:p w14:paraId="35DA8BC7"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4.º (MIE.) PRAGA - BRATISLAVA - BUDAPEST</w:t>
      </w:r>
    </w:p>
    <w:p w14:paraId="1C311508" w14:textId="77777777" w:rsidR="00980FDC" w:rsidRPr="0046267C" w:rsidRDefault="00980FDC" w:rsidP="00980FDC">
      <w:pPr>
        <w:jc w:val="both"/>
        <w:rPr>
          <w:sz w:val="22"/>
          <w:szCs w:val="22"/>
        </w:rPr>
      </w:pPr>
      <w:r w:rsidRPr="0046267C">
        <w:rPr>
          <w:sz w:val="22"/>
          <w:szCs w:val="22"/>
        </w:rPr>
        <w:t xml:space="preserve">Desayuno. Salida hacia Bratislava, la capital eslovaca. </w:t>
      </w:r>
      <w:r w:rsidRPr="0046267C">
        <w:rPr>
          <w:b/>
          <w:sz w:val="22"/>
          <w:szCs w:val="22"/>
        </w:rPr>
        <w:t>Almuerzo</w:t>
      </w:r>
      <w:r w:rsidRPr="0046267C">
        <w:rPr>
          <w:sz w:val="22"/>
          <w:szCs w:val="22"/>
        </w:rPr>
        <w:t xml:space="preserve"> y visita con guía local. Pasearán por el casco antiguo, caracterizado por los numerosos edificios barrocos. Desde el antiguo castillo disfrutarán de una vista bella del Danubio. Visita interior de la Catedral de San Martin. Tiempo libre y continuación hacia Budapest. </w:t>
      </w:r>
      <w:r w:rsidRPr="0046267C">
        <w:rPr>
          <w:b/>
          <w:sz w:val="22"/>
          <w:szCs w:val="22"/>
        </w:rPr>
        <w:t>Cena</w:t>
      </w:r>
      <w:r w:rsidRPr="0046267C">
        <w:rPr>
          <w:sz w:val="22"/>
          <w:szCs w:val="22"/>
        </w:rPr>
        <w:t xml:space="preserve"> y alojamiento.</w:t>
      </w:r>
    </w:p>
    <w:p w14:paraId="22008F2D" w14:textId="77777777" w:rsidR="00980FDC" w:rsidRPr="0046267C" w:rsidRDefault="00980FDC" w:rsidP="00980FDC">
      <w:pPr>
        <w:jc w:val="both"/>
        <w:rPr>
          <w:sz w:val="22"/>
          <w:szCs w:val="22"/>
        </w:rPr>
      </w:pPr>
    </w:p>
    <w:p w14:paraId="0A817ED4"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5.º (JUE.) BUDAPEST</w:t>
      </w:r>
    </w:p>
    <w:p w14:paraId="24EB3773" w14:textId="77777777" w:rsidR="00980FDC" w:rsidRPr="0046267C" w:rsidRDefault="00980FDC" w:rsidP="00980FDC">
      <w:pPr>
        <w:jc w:val="both"/>
        <w:rPr>
          <w:sz w:val="22"/>
          <w:szCs w:val="22"/>
        </w:rPr>
      </w:pPr>
      <w:r w:rsidRPr="0046267C">
        <w:rPr>
          <w:sz w:val="22"/>
          <w:szCs w:val="22"/>
        </w:rPr>
        <w:t xml:space="preserve">Desayuno. Mañana dedicada a visitar Buda – la parte alta de la ciudad. Visita al interior de la Iglesia de Matías, es una de las más hermosas de la arquitectura ecléctica de Hungría y está en la vecindad de la estatua de la Santísima Trinidad, verán también el Bastión de los Pescadores, pasarán por el Palacio Real y subirán al Monte </w:t>
      </w:r>
      <w:proofErr w:type="spellStart"/>
      <w:r w:rsidRPr="0046267C">
        <w:rPr>
          <w:sz w:val="22"/>
          <w:szCs w:val="22"/>
        </w:rPr>
        <w:t>Gellért</w:t>
      </w:r>
      <w:proofErr w:type="spellEnd"/>
      <w:r w:rsidRPr="0046267C">
        <w:rPr>
          <w:sz w:val="22"/>
          <w:szCs w:val="22"/>
        </w:rPr>
        <w:t xml:space="preserve">. Desde el mirador de la ciudadela disfrutarán de una excelente vista de la ciudad baja y del Danubio. Después del </w:t>
      </w:r>
      <w:r w:rsidRPr="0046267C">
        <w:rPr>
          <w:b/>
          <w:sz w:val="22"/>
          <w:szCs w:val="22"/>
        </w:rPr>
        <w:t>almuerzo</w:t>
      </w:r>
      <w:r w:rsidRPr="0046267C">
        <w:rPr>
          <w:sz w:val="22"/>
          <w:szCs w:val="22"/>
        </w:rPr>
        <w:t xml:space="preserve">, cruzarán el río para visitar la ciudad baja, Pest. Visita de la Basílica de San Esteban y de la Opera. Subida por la elegante avenida </w:t>
      </w:r>
      <w:proofErr w:type="spellStart"/>
      <w:r w:rsidRPr="0046267C">
        <w:rPr>
          <w:sz w:val="22"/>
          <w:szCs w:val="22"/>
        </w:rPr>
        <w:t>Andrassy</w:t>
      </w:r>
      <w:proofErr w:type="spellEnd"/>
      <w:r w:rsidRPr="0046267C">
        <w:rPr>
          <w:sz w:val="22"/>
          <w:szCs w:val="22"/>
        </w:rPr>
        <w:t xml:space="preserve"> y visita de la monumental Plaza de los Héroes. En el bosque de la Ciudad, visita del patio interior del </w:t>
      </w:r>
      <w:r w:rsidRPr="0046267C">
        <w:rPr>
          <w:sz w:val="22"/>
          <w:szCs w:val="22"/>
        </w:rPr>
        <w:lastRenderedPageBreak/>
        <w:t xml:space="preserve">Castillo de </w:t>
      </w:r>
      <w:proofErr w:type="spellStart"/>
      <w:r w:rsidRPr="0046267C">
        <w:rPr>
          <w:sz w:val="22"/>
          <w:szCs w:val="22"/>
        </w:rPr>
        <w:t>Vajdahunyad</w:t>
      </w:r>
      <w:proofErr w:type="spellEnd"/>
      <w:r w:rsidRPr="0046267C">
        <w:rPr>
          <w:sz w:val="22"/>
          <w:szCs w:val="22"/>
        </w:rPr>
        <w:t xml:space="preserve">, que reúne en un sólo edificio los diferentes estilos arquitectónicos de Hungría. </w:t>
      </w:r>
      <w:r w:rsidRPr="0046267C">
        <w:rPr>
          <w:b/>
          <w:sz w:val="22"/>
          <w:szCs w:val="22"/>
        </w:rPr>
        <w:t>Cena</w:t>
      </w:r>
      <w:r w:rsidRPr="0046267C">
        <w:rPr>
          <w:sz w:val="22"/>
          <w:szCs w:val="22"/>
        </w:rPr>
        <w:t xml:space="preserve"> y alojamiento.</w:t>
      </w:r>
    </w:p>
    <w:p w14:paraId="6EBB0599" w14:textId="77777777" w:rsidR="00980FDC" w:rsidRPr="0046267C" w:rsidRDefault="00980FDC" w:rsidP="00980FDC">
      <w:pPr>
        <w:jc w:val="both"/>
        <w:rPr>
          <w:sz w:val="22"/>
          <w:szCs w:val="22"/>
        </w:rPr>
      </w:pPr>
    </w:p>
    <w:p w14:paraId="17D2C215"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6.º (VIE.) BUDAPEST - VIENA</w:t>
      </w:r>
    </w:p>
    <w:p w14:paraId="0B6C7114" w14:textId="77777777" w:rsidR="00980FDC" w:rsidRPr="0046267C" w:rsidRDefault="00980FDC" w:rsidP="00980FDC">
      <w:pPr>
        <w:jc w:val="both"/>
        <w:rPr>
          <w:sz w:val="22"/>
          <w:szCs w:val="22"/>
        </w:rPr>
      </w:pPr>
      <w:r w:rsidRPr="0046267C">
        <w:rPr>
          <w:sz w:val="22"/>
          <w:szCs w:val="22"/>
        </w:rPr>
        <w:t xml:space="preserve">Desayuno. Salida hacia Austria. Llegada a Viena al mediodía y </w:t>
      </w:r>
      <w:r w:rsidRPr="0046267C">
        <w:rPr>
          <w:b/>
          <w:sz w:val="22"/>
          <w:szCs w:val="22"/>
        </w:rPr>
        <w:t>almuerzo</w:t>
      </w:r>
      <w:r w:rsidRPr="0046267C">
        <w:rPr>
          <w:sz w:val="22"/>
          <w:szCs w:val="22"/>
        </w:rPr>
        <w:t xml:space="preserve">. Visita de la ciudad con guía local, visitaremos el Palacio de </w:t>
      </w:r>
      <w:proofErr w:type="spellStart"/>
      <w:r w:rsidRPr="0046267C">
        <w:rPr>
          <w:sz w:val="22"/>
          <w:szCs w:val="22"/>
        </w:rPr>
        <w:t>Schönbrunn</w:t>
      </w:r>
      <w:proofErr w:type="spellEnd"/>
      <w:r w:rsidRPr="0046267C">
        <w:rPr>
          <w:sz w:val="22"/>
          <w:szCs w:val="22"/>
        </w:rPr>
        <w:t xml:space="preserve"> que fue la antigua residencia de verano de los Habsburgo, veremos la Gran Galería y las dependencias de la Emperatriz Elisabeth (Sisi), conocido como el tour Imperial o la Gran Galería y las dependencias de la Emperatriz María Teresa y del Duque Francisco de Lorena, donde después vivió Napoleón II “El Aguilucho”, conocido como el </w:t>
      </w:r>
      <w:proofErr w:type="spellStart"/>
      <w:r w:rsidRPr="0046267C">
        <w:rPr>
          <w:sz w:val="22"/>
          <w:szCs w:val="22"/>
        </w:rPr>
        <w:t>Highlight</w:t>
      </w:r>
      <w:proofErr w:type="spellEnd"/>
      <w:r w:rsidRPr="0046267C">
        <w:rPr>
          <w:sz w:val="22"/>
          <w:szCs w:val="22"/>
        </w:rPr>
        <w:t xml:space="preserve"> tour. Visita de las antiguas cocheras imperiales (</w:t>
      </w:r>
      <w:proofErr w:type="spellStart"/>
      <w:r w:rsidRPr="0046267C">
        <w:rPr>
          <w:sz w:val="22"/>
          <w:szCs w:val="22"/>
        </w:rPr>
        <w:t>Wagenburg</w:t>
      </w:r>
      <w:proofErr w:type="spellEnd"/>
      <w:r w:rsidRPr="0046267C">
        <w:rPr>
          <w:sz w:val="22"/>
          <w:szCs w:val="22"/>
        </w:rPr>
        <w:t xml:space="preserve">) que albergan actualmente la Colección de Carrozas Imperiales con más de sesenta carrozas, entre las más importantes: el faetón del Rey de Roma – Napoleón II “El Aguilucho” y la berlina de coronación de Napoleón. </w:t>
      </w:r>
      <w:r w:rsidRPr="0046267C">
        <w:rPr>
          <w:b/>
          <w:sz w:val="22"/>
          <w:szCs w:val="22"/>
        </w:rPr>
        <w:t>Cena</w:t>
      </w:r>
      <w:r w:rsidRPr="0046267C">
        <w:rPr>
          <w:sz w:val="22"/>
          <w:szCs w:val="22"/>
        </w:rPr>
        <w:t xml:space="preserve"> en un local típico vienés. Alojamiento.</w:t>
      </w:r>
    </w:p>
    <w:p w14:paraId="5A3AD0C0" w14:textId="77777777" w:rsidR="00980FDC" w:rsidRPr="0046267C" w:rsidRDefault="00980FDC" w:rsidP="00980FDC">
      <w:pPr>
        <w:jc w:val="both"/>
        <w:rPr>
          <w:sz w:val="22"/>
          <w:szCs w:val="22"/>
        </w:rPr>
      </w:pPr>
    </w:p>
    <w:p w14:paraId="1D673057"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7.º (SAB.) VIENA</w:t>
      </w:r>
    </w:p>
    <w:p w14:paraId="1AB6443D" w14:textId="77777777" w:rsidR="00980FDC" w:rsidRPr="0046267C" w:rsidRDefault="00980FDC" w:rsidP="00980FDC">
      <w:pPr>
        <w:pStyle w:val="Ttulo2"/>
        <w:jc w:val="both"/>
        <w:rPr>
          <w:rFonts w:ascii="Times New Roman" w:eastAsia="Times New Roman" w:hAnsi="Times New Roman"/>
          <w:b w:val="0"/>
          <w:bCs w:val="0"/>
          <w:sz w:val="22"/>
          <w:szCs w:val="22"/>
        </w:rPr>
      </w:pPr>
      <w:r w:rsidRPr="0046267C">
        <w:rPr>
          <w:rFonts w:ascii="Times New Roman" w:eastAsia="Times New Roman" w:hAnsi="Times New Roman"/>
          <w:b w:val="0"/>
          <w:bCs w:val="0"/>
          <w:sz w:val="22"/>
          <w:szCs w:val="22"/>
        </w:rPr>
        <w:t>Desayuno. Este día continuarán descubriendo Viena - paseando por las callejuelas del casco antiguo podrán admirar la Catedral de San Esteban (sin entrada) y los patios del Palacio Imperial (</w:t>
      </w:r>
      <w:proofErr w:type="spellStart"/>
      <w:r w:rsidRPr="0046267C">
        <w:rPr>
          <w:rFonts w:ascii="Times New Roman" w:eastAsia="Times New Roman" w:hAnsi="Times New Roman"/>
          <w:b w:val="0"/>
          <w:bCs w:val="0"/>
          <w:sz w:val="22"/>
          <w:szCs w:val="22"/>
        </w:rPr>
        <w:t>Hofburg</w:t>
      </w:r>
      <w:proofErr w:type="spellEnd"/>
      <w:r w:rsidRPr="0046267C">
        <w:rPr>
          <w:rFonts w:ascii="Times New Roman" w:eastAsia="Times New Roman" w:hAnsi="Times New Roman"/>
          <w:b w:val="0"/>
          <w:bCs w:val="0"/>
          <w:sz w:val="22"/>
          <w:szCs w:val="22"/>
        </w:rPr>
        <w:t xml:space="preserve">), entrarán en la sala principal de la Biblioteca Nacional de la ciudad. Después del </w:t>
      </w:r>
      <w:r w:rsidRPr="0046267C">
        <w:rPr>
          <w:rFonts w:ascii="Times New Roman" w:eastAsia="Times New Roman" w:hAnsi="Times New Roman"/>
          <w:bCs w:val="0"/>
          <w:sz w:val="22"/>
          <w:szCs w:val="22"/>
        </w:rPr>
        <w:t>almuerzo</w:t>
      </w:r>
      <w:r w:rsidRPr="0046267C">
        <w:rPr>
          <w:rFonts w:ascii="Times New Roman" w:eastAsia="Times New Roman" w:hAnsi="Times New Roman"/>
          <w:b w:val="0"/>
          <w:bCs w:val="0"/>
          <w:sz w:val="22"/>
          <w:szCs w:val="22"/>
        </w:rPr>
        <w:t xml:space="preserve"> continuarán con el tour de orientación, durante el recorrido verán diferentes monumentos que rodean la Avenida del Ring como el Parlamento, la Ópera, el Museo de Bellas Artes, también verán el Palacio de Belvedere, la </w:t>
      </w:r>
      <w:proofErr w:type="spellStart"/>
      <w:r w:rsidRPr="0046267C">
        <w:rPr>
          <w:rFonts w:ascii="Times New Roman" w:eastAsia="Times New Roman" w:hAnsi="Times New Roman"/>
          <w:b w:val="0"/>
          <w:bCs w:val="0"/>
          <w:sz w:val="22"/>
          <w:szCs w:val="22"/>
        </w:rPr>
        <w:t>Hundertwasserhaus</w:t>
      </w:r>
      <w:proofErr w:type="spellEnd"/>
      <w:r w:rsidRPr="0046267C">
        <w:rPr>
          <w:rFonts w:ascii="Times New Roman" w:eastAsia="Times New Roman" w:hAnsi="Times New Roman"/>
          <w:b w:val="0"/>
          <w:bCs w:val="0"/>
          <w:sz w:val="22"/>
          <w:szCs w:val="22"/>
        </w:rPr>
        <w:t xml:space="preserve">, la Sede de la UNO, la ribera del Danubio y el Parque </w:t>
      </w:r>
      <w:proofErr w:type="spellStart"/>
      <w:r w:rsidRPr="0046267C">
        <w:rPr>
          <w:rFonts w:ascii="Times New Roman" w:eastAsia="Times New Roman" w:hAnsi="Times New Roman"/>
          <w:b w:val="0"/>
          <w:bCs w:val="0"/>
          <w:sz w:val="22"/>
          <w:szCs w:val="22"/>
        </w:rPr>
        <w:t>Prater</w:t>
      </w:r>
      <w:proofErr w:type="spellEnd"/>
      <w:r w:rsidRPr="0046267C">
        <w:rPr>
          <w:rFonts w:ascii="Times New Roman" w:eastAsia="Times New Roman" w:hAnsi="Times New Roman"/>
          <w:b w:val="0"/>
          <w:bCs w:val="0"/>
          <w:sz w:val="22"/>
          <w:szCs w:val="22"/>
        </w:rPr>
        <w:t xml:space="preserve"> – famoso por su noria gigante. </w:t>
      </w:r>
      <w:r w:rsidRPr="0046267C">
        <w:rPr>
          <w:rFonts w:ascii="Times New Roman" w:eastAsia="Times New Roman" w:hAnsi="Times New Roman"/>
          <w:bCs w:val="0"/>
          <w:sz w:val="22"/>
          <w:szCs w:val="22"/>
        </w:rPr>
        <w:t>Cena</w:t>
      </w:r>
      <w:r w:rsidRPr="0046267C">
        <w:rPr>
          <w:rFonts w:ascii="Times New Roman" w:eastAsia="Times New Roman" w:hAnsi="Times New Roman"/>
          <w:b w:val="0"/>
          <w:bCs w:val="0"/>
          <w:sz w:val="22"/>
          <w:szCs w:val="22"/>
        </w:rPr>
        <w:t xml:space="preserve"> y alojamiento.</w:t>
      </w:r>
    </w:p>
    <w:p w14:paraId="5D648856" w14:textId="77777777" w:rsidR="00980FDC" w:rsidRPr="0046267C" w:rsidRDefault="00980FDC" w:rsidP="00980FDC">
      <w:pPr>
        <w:rPr>
          <w:sz w:val="22"/>
          <w:szCs w:val="22"/>
        </w:rPr>
      </w:pPr>
    </w:p>
    <w:p w14:paraId="74CF4393" w14:textId="77777777" w:rsidR="00980FDC" w:rsidRPr="0046267C" w:rsidRDefault="00980FDC" w:rsidP="00980FDC">
      <w:pPr>
        <w:pStyle w:val="Ttulo2"/>
        <w:jc w:val="both"/>
        <w:rPr>
          <w:rFonts w:ascii="Times New Roman" w:hAnsi="Times New Roman"/>
          <w:caps/>
          <w:sz w:val="22"/>
          <w:szCs w:val="22"/>
        </w:rPr>
      </w:pPr>
      <w:r w:rsidRPr="0046267C">
        <w:rPr>
          <w:rFonts w:ascii="Times New Roman" w:hAnsi="Times New Roman"/>
          <w:caps/>
          <w:sz w:val="22"/>
          <w:szCs w:val="22"/>
        </w:rPr>
        <w:t>Día 8.º (DOM.) VIENA</w:t>
      </w:r>
    </w:p>
    <w:p w14:paraId="069FE85D" w14:textId="77777777" w:rsidR="0046267C" w:rsidRDefault="00980FDC" w:rsidP="00980FDC">
      <w:pPr>
        <w:jc w:val="both"/>
        <w:rPr>
          <w:sz w:val="22"/>
          <w:szCs w:val="22"/>
        </w:rPr>
      </w:pPr>
      <w:r w:rsidRPr="0046267C">
        <w:rPr>
          <w:sz w:val="22"/>
          <w:szCs w:val="22"/>
        </w:rPr>
        <w:t>Desayuno y traslado al aeropuerto de Viena</w:t>
      </w:r>
      <w:r w:rsidR="0046267C">
        <w:rPr>
          <w:sz w:val="22"/>
          <w:szCs w:val="22"/>
        </w:rPr>
        <w:t xml:space="preserve"> y…</w:t>
      </w:r>
    </w:p>
    <w:p w14:paraId="4232B65B" w14:textId="77777777" w:rsidR="0046267C" w:rsidRDefault="0046267C" w:rsidP="00980FDC">
      <w:pPr>
        <w:jc w:val="both"/>
        <w:rPr>
          <w:sz w:val="22"/>
          <w:szCs w:val="22"/>
        </w:rPr>
      </w:pPr>
    </w:p>
    <w:p w14:paraId="4E6053AA" w14:textId="6BD4F480" w:rsidR="00980FDC" w:rsidRPr="0046267C" w:rsidRDefault="0046267C" w:rsidP="0046267C">
      <w:pPr>
        <w:jc w:val="center"/>
        <w:rPr>
          <w:b/>
          <w:sz w:val="22"/>
          <w:szCs w:val="22"/>
        </w:rPr>
      </w:pPr>
      <w:r>
        <w:rPr>
          <w:b/>
          <w:sz w:val="22"/>
          <w:szCs w:val="22"/>
        </w:rPr>
        <w:t>FIN DE NUESTROS SERVICIOS</w:t>
      </w:r>
      <w:bookmarkStart w:id="0" w:name="_GoBack"/>
      <w:bookmarkEnd w:id="0"/>
    </w:p>
    <w:p w14:paraId="607684EF" w14:textId="77777777" w:rsidR="00D52734" w:rsidRPr="0046267C" w:rsidRDefault="00D52734">
      <w:pPr>
        <w:rPr>
          <w:sz w:val="22"/>
          <w:szCs w:val="22"/>
        </w:rPr>
      </w:pPr>
    </w:p>
    <w:sectPr w:rsidR="00D52734" w:rsidRPr="004626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60952"/>
    <w:multiLevelType w:val="hybridMultilevel"/>
    <w:tmpl w:val="5A60A8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17141F6"/>
    <w:multiLevelType w:val="hybridMultilevel"/>
    <w:tmpl w:val="27D6A0EA"/>
    <w:lvl w:ilvl="0" w:tplc="9472746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DC"/>
    <w:rsid w:val="0046267C"/>
    <w:rsid w:val="00980FDC"/>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D8E9"/>
  <w15:chartTrackingRefBased/>
  <w15:docId w15:val="{8093BCFF-82A7-49BA-A600-7C1AD97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D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80FDC"/>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80FDC"/>
    <w:rPr>
      <w:rFonts w:ascii="Times" w:eastAsia="Times" w:hAnsi="Times" w:cs="Times New Roman"/>
      <w:b/>
      <w:bCs/>
      <w:sz w:val="24"/>
      <w:szCs w:val="20"/>
      <w:lang w:val="es-ES" w:eastAsia="es-ES"/>
    </w:rPr>
  </w:style>
  <w:style w:type="paragraph" w:styleId="Prrafodelista">
    <w:name w:val="List Paragraph"/>
    <w:basedOn w:val="Normal"/>
    <w:uiPriority w:val="34"/>
    <w:qFormat/>
    <w:rsid w:val="0046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2022-03-09T16:26:00Z</dcterms:created>
  <dcterms:modified xsi:type="dcterms:W3CDTF">2022-03-09T20:01:00Z</dcterms:modified>
</cp:coreProperties>
</file>