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0C3" w:rsidRPr="006E20C3" w:rsidRDefault="006E20C3" w:rsidP="006E20C3">
      <w:pPr>
        <w:jc w:val="center"/>
        <w:rPr>
          <w:b/>
          <w:sz w:val="28"/>
          <w:szCs w:val="28"/>
        </w:rPr>
      </w:pPr>
      <w:r w:rsidRPr="006E20C3">
        <w:rPr>
          <w:b/>
          <w:noProof/>
          <w:sz w:val="28"/>
          <w:szCs w:val="28"/>
        </w:rPr>
        <w:t>GRAN TOUR DE CENTROEUROPA</w:t>
      </w:r>
    </w:p>
    <w:p w:rsidR="006E20C3" w:rsidRPr="006E20C3" w:rsidRDefault="006E20C3" w:rsidP="006E20C3">
      <w:pPr>
        <w:jc w:val="center"/>
        <w:rPr>
          <w:sz w:val="28"/>
          <w:szCs w:val="28"/>
        </w:rPr>
      </w:pPr>
      <w:r w:rsidRPr="006E20C3">
        <w:rPr>
          <w:sz w:val="28"/>
          <w:szCs w:val="28"/>
        </w:rPr>
        <w:t>12 DÍAS</w:t>
      </w:r>
    </w:p>
    <w:p w:rsidR="006E20C3" w:rsidRPr="006E20C3" w:rsidRDefault="006E20C3" w:rsidP="006E20C3">
      <w:pPr>
        <w:jc w:val="center"/>
        <w:rPr>
          <w:sz w:val="28"/>
          <w:szCs w:val="28"/>
        </w:rPr>
      </w:pPr>
      <w:r w:rsidRPr="006E20C3">
        <w:rPr>
          <w:sz w:val="28"/>
          <w:szCs w:val="28"/>
        </w:rPr>
        <w:t>G-208</w:t>
      </w:r>
    </w:p>
    <w:p w:rsidR="006E20C3" w:rsidRPr="006E20C3" w:rsidRDefault="006E20C3" w:rsidP="006E20C3">
      <w:pPr>
        <w:jc w:val="both"/>
        <w:rPr>
          <w:sz w:val="22"/>
          <w:szCs w:val="22"/>
        </w:rPr>
      </w:pPr>
    </w:p>
    <w:p w:rsidR="006E20C3" w:rsidRPr="006E20C3" w:rsidRDefault="006E20C3" w:rsidP="006E20C3">
      <w:pPr>
        <w:jc w:val="both"/>
        <w:rPr>
          <w:sz w:val="22"/>
          <w:szCs w:val="22"/>
        </w:rPr>
      </w:pPr>
      <w:r w:rsidRPr="006E20C3">
        <w:rPr>
          <w:b/>
          <w:bCs/>
          <w:sz w:val="22"/>
          <w:szCs w:val="22"/>
        </w:rPr>
        <w:t>Salidas Sábados:</w:t>
      </w:r>
    </w:p>
    <w:p w:rsidR="006E20C3" w:rsidRPr="006E20C3" w:rsidRDefault="006E20C3" w:rsidP="006E20C3">
      <w:pPr>
        <w:jc w:val="both"/>
        <w:rPr>
          <w:color w:val="3366FF"/>
          <w:sz w:val="22"/>
          <w:szCs w:val="22"/>
        </w:rPr>
      </w:pPr>
      <w:r w:rsidRPr="006E20C3">
        <w:rPr>
          <w:sz w:val="22"/>
          <w:szCs w:val="22"/>
        </w:rPr>
        <w:t>Mayo:</w:t>
      </w:r>
      <w:r w:rsidRPr="006E20C3">
        <w:rPr>
          <w:sz w:val="22"/>
          <w:szCs w:val="22"/>
        </w:rPr>
        <w:tab/>
      </w:r>
      <w:r w:rsidRPr="006E20C3">
        <w:rPr>
          <w:sz w:val="22"/>
          <w:szCs w:val="22"/>
        </w:rPr>
        <w:tab/>
        <w:t>27</w:t>
      </w:r>
    </w:p>
    <w:p w:rsidR="006E20C3" w:rsidRPr="006E20C3" w:rsidRDefault="006E20C3" w:rsidP="006E20C3">
      <w:pPr>
        <w:jc w:val="both"/>
        <w:rPr>
          <w:sz w:val="22"/>
          <w:szCs w:val="22"/>
        </w:rPr>
      </w:pPr>
      <w:r w:rsidRPr="006E20C3">
        <w:rPr>
          <w:sz w:val="22"/>
          <w:szCs w:val="22"/>
        </w:rPr>
        <w:t>Julio:</w:t>
      </w:r>
      <w:r w:rsidRPr="006E20C3">
        <w:rPr>
          <w:sz w:val="22"/>
          <w:szCs w:val="22"/>
        </w:rPr>
        <w:tab/>
      </w:r>
      <w:r w:rsidRPr="006E20C3">
        <w:rPr>
          <w:sz w:val="22"/>
          <w:szCs w:val="22"/>
        </w:rPr>
        <w:tab/>
        <w:t>22</w:t>
      </w:r>
      <w:r w:rsidRPr="006E20C3">
        <w:rPr>
          <w:sz w:val="22"/>
          <w:szCs w:val="22"/>
        </w:rPr>
        <w:tab/>
      </w:r>
      <w:r w:rsidRPr="006E20C3">
        <w:rPr>
          <w:sz w:val="22"/>
          <w:szCs w:val="22"/>
        </w:rPr>
        <w:tab/>
      </w:r>
    </w:p>
    <w:p w:rsidR="006E20C3" w:rsidRPr="006E20C3" w:rsidRDefault="006E20C3" w:rsidP="006E20C3">
      <w:pPr>
        <w:jc w:val="both"/>
        <w:rPr>
          <w:sz w:val="22"/>
          <w:szCs w:val="22"/>
        </w:rPr>
      </w:pPr>
      <w:r w:rsidRPr="006E20C3">
        <w:rPr>
          <w:sz w:val="22"/>
          <w:szCs w:val="22"/>
        </w:rPr>
        <w:t>Agosto:</w:t>
      </w:r>
      <w:r w:rsidRPr="006E20C3">
        <w:rPr>
          <w:sz w:val="22"/>
          <w:szCs w:val="22"/>
        </w:rPr>
        <w:tab/>
      </w:r>
      <w:r w:rsidRPr="006E20C3">
        <w:rPr>
          <w:sz w:val="22"/>
          <w:szCs w:val="22"/>
        </w:rPr>
        <w:tab/>
        <w:t>19</w:t>
      </w:r>
    </w:p>
    <w:p w:rsidR="006E20C3" w:rsidRPr="006E20C3" w:rsidRDefault="006E20C3" w:rsidP="006E20C3">
      <w:pPr>
        <w:jc w:val="both"/>
        <w:rPr>
          <w:sz w:val="22"/>
          <w:szCs w:val="22"/>
          <w:lang w:val="en-US"/>
        </w:rPr>
      </w:pPr>
      <w:proofErr w:type="spellStart"/>
      <w:r w:rsidRPr="006E20C3">
        <w:rPr>
          <w:sz w:val="22"/>
          <w:szCs w:val="22"/>
          <w:lang w:val="en-US"/>
        </w:rPr>
        <w:t>Septiembre</w:t>
      </w:r>
      <w:proofErr w:type="spellEnd"/>
      <w:r w:rsidRPr="006E20C3">
        <w:rPr>
          <w:sz w:val="22"/>
          <w:szCs w:val="22"/>
          <w:lang w:val="en-US"/>
        </w:rPr>
        <w:t>:</w:t>
      </w:r>
      <w:r w:rsidRPr="006E20C3">
        <w:rPr>
          <w:sz w:val="22"/>
          <w:szCs w:val="22"/>
          <w:lang w:val="en-US"/>
        </w:rPr>
        <w:tab/>
        <w:t>30</w:t>
      </w:r>
    </w:p>
    <w:p w:rsidR="006E20C3" w:rsidRPr="006E20C3" w:rsidRDefault="006E20C3" w:rsidP="006E20C3">
      <w:pPr>
        <w:jc w:val="both"/>
        <w:rPr>
          <w:sz w:val="22"/>
          <w:szCs w:val="22"/>
          <w:lang w:val="en-US"/>
        </w:rPr>
      </w:pPr>
    </w:p>
    <w:p w:rsidR="006E20C3" w:rsidRPr="006E20C3" w:rsidRDefault="006E20C3" w:rsidP="006E20C3">
      <w:pPr>
        <w:pStyle w:val="Ttulo2"/>
        <w:jc w:val="both"/>
        <w:rPr>
          <w:rFonts w:ascii="Times New Roman" w:hAnsi="Times New Roman"/>
          <w:sz w:val="22"/>
          <w:szCs w:val="22"/>
          <w:lang w:val="en-US"/>
        </w:rPr>
      </w:pPr>
      <w:proofErr w:type="spellStart"/>
      <w:r w:rsidRPr="006E20C3">
        <w:rPr>
          <w:rFonts w:ascii="Times New Roman" w:hAnsi="Times New Roman"/>
          <w:sz w:val="22"/>
          <w:szCs w:val="22"/>
          <w:lang w:val="en-US"/>
        </w:rPr>
        <w:t>Hoteles</w:t>
      </w:r>
      <w:proofErr w:type="spellEnd"/>
      <w:r w:rsidRPr="006E20C3">
        <w:rPr>
          <w:rFonts w:ascii="Times New Roman" w:hAnsi="Times New Roman"/>
          <w:sz w:val="22"/>
          <w:szCs w:val="22"/>
          <w:lang w:val="en-US"/>
        </w:rPr>
        <w:t xml:space="preserve"> </w:t>
      </w:r>
      <w:proofErr w:type="spellStart"/>
      <w:r w:rsidRPr="006E20C3">
        <w:rPr>
          <w:rFonts w:ascii="Times New Roman" w:hAnsi="Times New Roman"/>
          <w:sz w:val="22"/>
          <w:szCs w:val="22"/>
          <w:lang w:val="en-US"/>
        </w:rPr>
        <w:t>previstos</w:t>
      </w:r>
      <w:proofErr w:type="spellEnd"/>
      <w:r w:rsidRPr="006E20C3">
        <w:rPr>
          <w:rFonts w:ascii="Times New Roman" w:hAnsi="Times New Roman"/>
          <w:sz w:val="22"/>
          <w:szCs w:val="22"/>
          <w:lang w:val="en-US"/>
        </w:rPr>
        <w:t>*:</w:t>
      </w:r>
    </w:p>
    <w:p w:rsidR="006E20C3" w:rsidRPr="006E20C3" w:rsidRDefault="006E20C3" w:rsidP="006E20C3">
      <w:pPr>
        <w:tabs>
          <w:tab w:val="left" w:pos="1418"/>
        </w:tabs>
        <w:jc w:val="both"/>
        <w:rPr>
          <w:sz w:val="22"/>
          <w:szCs w:val="22"/>
          <w:lang w:val="en-US"/>
        </w:rPr>
      </w:pPr>
      <w:r w:rsidRPr="006E20C3">
        <w:rPr>
          <w:sz w:val="22"/>
          <w:szCs w:val="22"/>
          <w:lang w:val="en-US"/>
        </w:rPr>
        <w:t>Berlin:</w:t>
      </w:r>
      <w:r w:rsidRPr="006E20C3">
        <w:rPr>
          <w:sz w:val="22"/>
          <w:szCs w:val="22"/>
          <w:lang w:val="en-US"/>
        </w:rPr>
        <w:tab/>
        <w:t>Holiday Inn City West</w:t>
      </w:r>
    </w:p>
    <w:p w:rsidR="006E20C3" w:rsidRPr="006E20C3" w:rsidRDefault="006E20C3" w:rsidP="006E20C3">
      <w:pPr>
        <w:tabs>
          <w:tab w:val="left" w:pos="1418"/>
        </w:tabs>
        <w:jc w:val="both"/>
        <w:rPr>
          <w:sz w:val="22"/>
          <w:szCs w:val="22"/>
          <w:lang w:val="es-CO"/>
        </w:rPr>
      </w:pPr>
      <w:r w:rsidRPr="006E20C3">
        <w:rPr>
          <w:sz w:val="22"/>
          <w:szCs w:val="22"/>
          <w:lang w:val="es-CO"/>
        </w:rPr>
        <w:t>Praga:</w:t>
      </w:r>
      <w:r w:rsidRPr="006E20C3">
        <w:rPr>
          <w:sz w:val="22"/>
          <w:szCs w:val="22"/>
          <w:lang w:val="es-CO"/>
        </w:rPr>
        <w:tab/>
        <w:t>Manes</w:t>
      </w:r>
    </w:p>
    <w:p w:rsidR="006E20C3" w:rsidRPr="006E20C3" w:rsidRDefault="006E20C3" w:rsidP="006E20C3">
      <w:pPr>
        <w:tabs>
          <w:tab w:val="left" w:pos="1418"/>
        </w:tabs>
        <w:jc w:val="both"/>
        <w:rPr>
          <w:sz w:val="22"/>
          <w:szCs w:val="22"/>
        </w:rPr>
      </w:pPr>
      <w:r w:rsidRPr="006E20C3">
        <w:rPr>
          <w:sz w:val="22"/>
          <w:szCs w:val="22"/>
        </w:rPr>
        <w:t>Viena:</w:t>
      </w:r>
      <w:r w:rsidRPr="006E20C3">
        <w:rPr>
          <w:sz w:val="22"/>
          <w:szCs w:val="22"/>
        </w:rPr>
        <w:tab/>
      </w:r>
      <w:proofErr w:type="spellStart"/>
      <w:r w:rsidRPr="006E20C3">
        <w:rPr>
          <w:sz w:val="22"/>
          <w:szCs w:val="22"/>
        </w:rPr>
        <w:t>Sporthotel</w:t>
      </w:r>
      <w:proofErr w:type="spellEnd"/>
    </w:p>
    <w:p w:rsidR="006E20C3" w:rsidRPr="006E20C3" w:rsidRDefault="006E20C3" w:rsidP="006E20C3">
      <w:pPr>
        <w:tabs>
          <w:tab w:val="left" w:pos="1418"/>
        </w:tabs>
        <w:jc w:val="both"/>
        <w:rPr>
          <w:sz w:val="22"/>
          <w:szCs w:val="22"/>
        </w:rPr>
      </w:pPr>
      <w:r w:rsidRPr="006E20C3">
        <w:rPr>
          <w:sz w:val="22"/>
          <w:szCs w:val="22"/>
        </w:rPr>
        <w:t>Budapest</w:t>
      </w:r>
      <w:r w:rsidRPr="006E20C3">
        <w:rPr>
          <w:sz w:val="22"/>
          <w:szCs w:val="22"/>
          <w:vertAlign w:val="superscript"/>
        </w:rPr>
        <w:t>:</w:t>
      </w:r>
      <w:r w:rsidRPr="006E20C3">
        <w:rPr>
          <w:sz w:val="22"/>
          <w:szCs w:val="22"/>
        </w:rPr>
        <w:t xml:space="preserve"> </w:t>
      </w:r>
      <w:r w:rsidRPr="006E20C3">
        <w:rPr>
          <w:sz w:val="22"/>
          <w:szCs w:val="22"/>
        </w:rPr>
        <w:tab/>
        <w:t>Arena</w:t>
      </w:r>
    </w:p>
    <w:p w:rsidR="006E20C3" w:rsidRPr="006E20C3" w:rsidRDefault="006E20C3" w:rsidP="006E20C3">
      <w:pPr>
        <w:tabs>
          <w:tab w:val="left" w:pos="1418"/>
        </w:tabs>
        <w:jc w:val="both"/>
        <w:rPr>
          <w:sz w:val="22"/>
          <w:szCs w:val="22"/>
        </w:rPr>
      </w:pPr>
      <w:r w:rsidRPr="006E20C3">
        <w:rPr>
          <w:sz w:val="22"/>
          <w:szCs w:val="22"/>
        </w:rPr>
        <w:t>Cracovia:</w:t>
      </w:r>
      <w:r w:rsidRPr="006E20C3">
        <w:rPr>
          <w:sz w:val="22"/>
          <w:szCs w:val="22"/>
        </w:rPr>
        <w:tab/>
        <w:t>Swing</w:t>
      </w:r>
    </w:p>
    <w:p w:rsidR="006E20C3" w:rsidRPr="006E20C3" w:rsidRDefault="006E20C3" w:rsidP="006E20C3">
      <w:pPr>
        <w:tabs>
          <w:tab w:val="left" w:pos="1418"/>
        </w:tabs>
        <w:jc w:val="both"/>
        <w:rPr>
          <w:sz w:val="22"/>
          <w:szCs w:val="22"/>
        </w:rPr>
      </w:pPr>
      <w:r w:rsidRPr="006E20C3">
        <w:rPr>
          <w:sz w:val="22"/>
          <w:szCs w:val="22"/>
        </w:rPr>
        <w:t xml:space="preserve">*U otros de similar categoría. </w:t>
      </w:r>
    </w:p>
    <w:p w:rsidR="006E20C3" w:rsidRPr="006E20C3" w:rsidRDefault="006E20C3" w:rsidP="006E20C3">
      <w:pPr>
        <w:jc w:val="both"/>
        <w:rPr>
          <w:sz w:val="22"/>
          <w:szCs w:val="22"/>
        </w:rPr>
      </w:pPr>
    </w:p>
    <w:p w:rsidR="006E20C3" w:rsidRPr="006E20C3" w:rsidRDefault="006E20C3" w:rsidP="006E20C3">
      <w:pPr>
        <w:pStyle w:val="Ttulo2"/>
        <w:jc w:val="both"/>
        <w:rPr>
          <w:rFonts w:ascii="Times New Roman" w:hAnsi="Times New Roman"/>
          <w:sz w:val="22"/>
          <w:szCs w:val="22"/>
        </w:rPr>
      </w:pPr>
      <w:r w:rsidRPr="006E20C3">
        <w:rPr>
          <w:rFonts w:ascii="Times New Roman" w:hAnsi="Times New Roman"/>
          <w:sz w:val="22"/>
          <w:szCs w:val="22"/>
        </w:rPr>
        <w:t>Servicios incluidos:</w:t>
      </w:r>
    </w:p>
    <w:p w:rsidR="006E20C3" w:rsidRPr="006E20C3" w:rsidRDefault="006E20C3" w:rsidP="006E20C3">
      <w:pPr>
        <w:pStyle w:val="Prrafodelista"/>
        <w:numPr>
          <w:ilvl w:val="0"/>
          <w:numId w:val="1"/>
        </w:numPr>
        <w:jc w:val="both"/>
        <w:rPr>
          <w:sz w:val="22"/>
          <w:szCs w:val="22"/>
        </w:rPr>
      </w:pPr>
      <w:r w:rsidRPr="006E20C3">
        <w:rPr>
          <w:sz w:val="22"/>
          <w:szCs w:val="22"/>
        </w:rPr>
        <w:t xml:space="preserve">Hoteles indicados o similares con desayuno buffet. Los hoteles pueden ser 3 </w:t>
      </w:r>
      <w:proofErr w:type="spellStart"/>
      <w:r w:rsidRPr="006E20C3">
        <w:rPr>
          <w:sz w:val="22"/>
          <w:szCs w:val="22"/>
        </w:rPr>
        <w:t>ó</w:t>
      </w:r>
      <w:proofErr w:type="spellEnd"/>
      <w:r w:rsidRPr="006E20C3">
        <w:rPr>
          <w:sz w:val="22"/>
          <w:szCs w:val="22"/>
        </w:rPr>
        <w:t xml:space="preserve"> 4* en cualquier ciudad y con posibilidad de alojarse en ciudades cercanas en caso de Congresos o eventos importantes.</w:t>
      </w:r>
    </w:p>
    <w:p w:rsidR="006E20C3" w:rsidRPr="006E20C3" w:rsidRDefault="006E20C3" w:rsidP="006E20C3">
      <w:pPr>
        <w:pStyle w:val="Prrafodelista"/>
        <w:numPr>
          <w:ilvl w:val="0"/>
          <w:numId w:val="1"/>
        </w:numPr>
        <w:jc w:val="both"/>
        <w:rPr>
          <w:sz w:val="22"/>
          <w:szCs w:val="22"/>
        </w:rPr>
      </w:pPr>
      <w:r w:rsidRPr="006E20C3">
        <w:rPr>
          <w:sz w:val="22"/>
          <w:szCs w:val="22"/>
        </w:rPr>
        <w:t>10 almuerzos y 9 cenas.</w:t>
      </w:r>
    </w:p>
    <w:p w:rsidR="006E20C3" w:rsidRPr="006E20C3" w:rsidRDefault="006E20C3" w:rsidP="006E20C3">
      <w:pPr>
        <w:pStyle w:val="Prrafodelista"/>
        <w:numPr>
          <w:ilvl w:val="0"/>
          <w:numId w:val="1"/>
        </w:numPr>
        <w:jc w:val="both"/>
        <w:rPr>
          <w:sz w:val="22"/>
          <w:szCs w:val="22"/>
        </w:rPr>
      </w:pPr>
      <w:r w:rsidRPr="006E20C3">
        <w:rPr>
          <w:sz w:val="22"/>
          <w:szCs w:val="22"/>
        </w:rPr>
        <w:t xml:space="preserve">Traslados de llegada y salida. Sólo en el día de llegada y salida. Si se añaden noches extra </w:t>
      </w:r>
      <w:proofErr w:type="spellStart"/>
      <w:r w:rsidRPr="006E20C3">
        <w:rPr>
          <w:sz w:val="22"/>
          <w:szCs w:val="22"/>
        </w:rPr>
        <w:t>pretour</w:t>
      </w:r>
      <w:proofErr w:type="spellEnd"/>
      <w:r w:rsidRPr="006E20C3">
        <w:rPr>
          <w:sz w:val="22"/>
          <w:szCs w:val="22"/>
        </w:rPr>
        <w:t xml:space="preserve"> o </w:t>
      </w:r>
      <w:proofErr w:type="spellStart"/>
      <w:r w:rsidRPr="006E20C3">
        <w:rPr>
          <w:sz w:val="22"/>
          <w:szCs w:val="22"/>
        </w:rPr>
        <w:t>posttour</w:t>
      </w:r>
      <w:proofErr w:type="spellEnd"/>
      <w:r w:rsidRPr="006E20C3">
        <w:rPr>
          <w:sz w:val="22"/>
          <w:szCs w:val="22"/>
        </w:rPr>
        <w:t>, el traslado deberá ser adicional.</w:t>
      </w:r>
    </w:p>
    <w:p w:rsidR="006E20C3" w:rsidRPr="006E20C3" w:rsidRDefault="006E20C3" w:rsidP="006E20C3">
      <w:pPr>
        <w:pStyle w:val="Prrafodelista"/>
        <w:numPr>
          <w:ilvl w:val="0"/>
          <w:numId w:val="1"/>
        </w:numPr>
        <w:jc w:val="both"/>
        <w:rPr>
          <w:sz w:val="22"/>
          <w:szCs w:val="22"/>
        </w:rPr>
      </w:pPr>
      <w:r w:rsidRPr="006E20C3">
        <w:rPr>
          <w:sz w:val="22"/>
          <w:szCs w:val="22"/>
        </w:rPr>
        <w:t>Autocar de lujo.</w:t>
      </w:r>
    </w:p>
    <w:p w:rsidR="006E20C3" w:rsidRPr="006E20C3" w:rsidRDefault="006E20C3" w:rsidP="006E20C3">
      <w:pPr>
        <w:pStyle w:val="Prrafodelista"/>
        <w:numPr>
          <w:ilvl w:val="0"/>
          <w:numId w:val="1"/>
        </w:numPr>
        <w:jc w:val="both"/>
        <w:rPr>
          <w:sz w:val="22"/>
          <w:szCs w:val="22"/>
        </w:rPr>
      </w:pPr>
      <w:r w:rsidRPr="006E20C3">
        <w:rPr>
          <w:sz w:val="22"/>
          <w:szCs w:val="22"/>
        </w:rPr>
        <w:t>Guía de habla hispana.</w:t>
      </w:r>
    </w:p>
    <w:p w:rsidR="006E20C3" w:rsidRPr="006E20C3" w:rsidRDefault="006E20C3" w:rsidP="006E20C3">
      <w:pPr>
        <w:pStyle w:val="Prrafodelista"/>
        <w:numPr>
          <w:ilvl w:val="0"/>
          <w:numId w:val="1"/>
        </w:numPr>
        <w:jc w:val="both"/>
        <w:rPr>
          <w:sz w:val="22"/>
          <w:szCs w:val="22"/>
        </w:rPr>
      </w:pPr>
      <w:r w:rsidRPr="006E20C3">
        <w:rPr>
          <w:sz w:val="22"/>
          <w:szCs w:val="22"/>
        </w:rPr>
        <w:t>Las visitas que se indican en el itinerario.</w:t>
      </w:r>
    </w:p>
    <w:p w:rsidR="006E20C3" w:rsidRDefault="006E20C3" w:rsidP="006E20C3">
      <w:pPr>
        <w:pStyle w:val="Prrafodelista"/>
        <w:numPr>
          <w:ilvl w:val="0"/>
          <w:numId w:val="1"/>
        </w:numPr>
        <w:jc w:val="both"/>
        <w:rPr>
          <w:sz w:val="22"/>
          <w:szCs w:val="22"/>
        </w:rPr>
      </w:pPr>
      <w:r w:rsidRPr="006E20C3">
        <w:rPr>
          <w:sz w:val="22"/>
          <w:szCs w:val="22"/>
        </w:rPr>
        <w:t xml:space="preserve">Entradas a Catedral de San Vito, Iglesia de San Nicolás e Iglesia de Nuestra Señora de la Victoria con el Niño Jesús en Praga, la Biblioteca Nacional, el palacio de </w:t>
      </w:r>
      <w:proofErr w:type="spellStart"/>
      <w:r w:rsidRPr="006E20C3">
        <w:rPr>
          <w:sz w:val="22"/>
          <w:szCs w:val="22"/>
        </w:rPr>
        <w:t>Schönbrunn</w:t>
      </w:r>
      <w:proofErr w:type="spellEnd"/>
      <w:r w:rsidRPr="006E20C3">
        <w:rPr>
          <w:sz w:val="22"/>
          <w:szCs w:val="22"/>
        </w:rPr>
        <w:t xml:space="preserve">, el museo de carruajes en Viena, Castillo de </w:t>
      </w:r>
      <w:proofErr w:type="spellStart"/>
      <w:r w:rsidRPr="006E20C3">
        <w:rPr>
          <w:sz w:val="22"/>
          <w:szCs w:val="22"/>
        </w:rPr>
        <w:t>Vajdahunyad</w:t>
      </w:r>
      <w:proofErr w:type="spellEnd"/>
      <w:r w:rsidRPr="006E20C3">
        <w:rPr>
          <w:sz w:val="22"/>
          <w:szCs w:val="22"/>
        </w:rPr>
        <w:t xml:space="preserve"> e Iglesia de Matías en Budapest y Castillo de Wawel en Cracovia.</w:t>
      </w:r>
    </w:p>
    <w:p w:rsidR="006E20C3" w:rsidRDefault="006E20C3" w:rsidP="006E20C3">
      <w:pPr>
        <w:jc w:val="both"/>
        <w:rPr>
          <w:sz w:val="22"/>
          <w:szCs w:val="22"/>
        </w:rPr>
      </w:pPr>
    </w:p>
    <w:p w:rsidR="006E20C3" w:rsidRPr="001D235F" w:rsidRDefault="006E20C3" w:rsidP="006E20C3">
      <w:pPr>
        <w:rPr>
          <w:b/>
          <w:bCs/>
          <w:sz w:val="22"/>
          <w:szCs w:val="22"/>
        </w:rPr>
      </w:pPr>
      <w:bookmarkStart w:id="0" w:name="_Hlk123911431"/>
      <w:r w:rsidRPr="001D235F">
        <w:rPr>
          <w:b/>
          <w:bCs/>
          <w:sz w:val="22"/>
          <w:szCs w:val="22"/>
        </w:rPr>
        <w:t xml:space="preserve">Servicios no incluidos: </w:t>
      </w:r>
    </w:p>
    <w:p w:rsidR="006E20C3" w:rsidRPr="00701D6C" w:rsidRDefault="006E20C3" w:rsidP="006E20C3">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6E20C3" w:rsidRPr="00701D6C" w:rsidRDefault="006E20C3" w:rsidP="006E20C3">
      <w:pPr>
        <w:pStyle w:val="Prrafodelista"/>
        <w:numPr>
          <w:ilvl w:val="0"/>
          <w:numId w:val="3"/>
        </w:numPr>
        <w:jc w:val="both"/>
        <w:rPr>
          <w:sz w:val="22"/>
          <w:szCs w:val="22"/>
          <w:lang w:val="it-IT"/>
        </w:rPr>
      </w:pPr>
      <w:r w:rsidRPr="00701D6C">
        <w:rPr>
          <w:sz w:val="22"/>
          <w:szCs w:val="22"/>
          <w:lang w:val="it-IT"/>
        </w:rPr>
        <w:t>Tiquetes aéreos</w:t>
      </w:r>
    </w:p>
    <w:p w:rsidR="006E20C3" w:rsidRPr="00701D6C" w:rsidRDefault="006E20C3" w:rsidP="006E20C3">
      <w:pPr>
        <w:pStyle w:val="Prrafodelista"/>
        <w:numPr>
          <w:ilvl w:val="0"/>
          <w:numId w:val="3"/>
        </w:numPr>
        <w:jc w:val="both"/>
        <w:rPr>
          <w:sz w:val="22"/>
          <w:szCs w:val="22"/>
          <w:lang w:val="it-IT"/>
        </w:rPr>
      </w:pPr>
      <w:r w:rsidRPr="00701D6C">
        <w:rPr>
          <w:sz w:val="22"/>
          <w:szCs w:val="22"/>
          <w:lang w:val="it-IT"/>
        </w:rPr>
        <w:t>Tasas aeroportuarias</w:t>
      </w:r>
    </w:p>
    <w:p w:rsidR="006E20C3" w:rsidRPr="00701D6C" w:rsidRDefault="006E20C3" w:rsidP="006E20C3">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6E20C3" w:rsidRPr="00701D6C" w:rsidRDefault="006E20C3" w:rsidP="006E20C3">
      <w:pPr>
        <w:pStyle w:val="Prrafodelista"/>
        <w:numPr>
          <w:ilvl w:val="0"/>
          <w:numId w:val="3"/>
        </w:numPr>
        <w:rPr>
          <w:sz w:val="22"/>
          <w:szCs w:val="22"/>
        </w:rPr>
      </w:pPr>
      <w:r w:rsidRPr="00701D6C">
        <w:rPr>
          <w:sz w:val="22"/>
          <w:szCs w:val="22"/>
        </w:rPr>
        <w:t>Servicios no mencionados en el programa</w:t>
      </w:r>
    </w:p>
    <w:p w:rsidR="006E20C3" w:rsidRDefault="006E20C3" w:rsidP="006E20C3">
      <w:pPr>
        <w:pStyle w:val="Prrafodelista"/>
        <w:numPr>
          <w:ilvl w:val="0"/>
          <w:numId w:val="3"/>
        </w:numPr>
        <w:rPr>
          <w:sz w:val="22"/>
          <w:szCs w:val="22"/>
        </w:rPr>
      </w:pPr>
      <w:r w:rsidRPr="00701D6C">
        <w:rPr>
          <w:sz w:val="22"/>
          <w:szCs w:val="22"/>
        </w:rPr>
        <w:t>Visitas opcionales</w:t>
      </w:r>
    </w:p>
    <w:p w:rsidR="006E20C3" w:rsidRPr="006E20C3" w:rsidRDefault="006E20C3" w:rsidP="006E20C3">
      <w:pPr>
        <w:pStyle w:val="Prrafodelista"/>
        <w:numPr>
          <w:ilvl w:val="0"/>
          <w:numId w:val="3"/>
        </w:numPr>
        <w:rPr>
          <w:sz w:val="22"/>
          <w:szCs w:val="22"/>
        </w:rPr>
      </w:pPr>
      <w:r w:rsidRPr="003E65BD">
        <w:rPr>
          <w:sz w:val="22"/>
          <w:szCs w:val="22"/>
        </w:rPr>
        <w:t>Tarjeta de asistencia médica</w:t>
      </w:r>
      <w:bookmarkStart w:id="1" w:name="_GoBack"/>
      <w:bookmarkEnd w:id="0"/>
      <w:bookmarkEnd w:id="1"/>
    </w:p>
    <w:p w:rsidR="006E20C3" w:rsidRPr="006E20C3" w:rsidRDefault="006E20C3" w:rsidP="006E20C3">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6E20C3" w:rsidRPr="006E20C3" w:rsidTr="00322EAB">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0C3" w:rsidRPr="006E20C3" w:rsidRDefault="006E20C3" w:rsidP="00322EAB">
            <w:pPr>
              <w:jc w:val="center"/>
              <w:rPr>
                <w:b/>
                <w:bCs/>
                <w:sz w:val="22"/>
                <w:szCs w:val="22"/>
              </w:rPr>
            </w:pPr>
            <w:bookmarkStart w:id="2" w:name="_Hlk120529100"/>
            <w:r w:rsidRPr="006E20C3">
              <w:rPr>
                <w:b/>
                <w:bCs/>
                <w:sz w:val="22"/>
                <w:szCs w:val="22"/>
              </w:rPr>
              <w:t>Precios por persona en U$D</w:t>
            </w:r>
          </w:p>
        </w:tc>
      </w:tr>
      <w:tr w:rsidR="006E20C3" w:rsidRPr="006E20C3" w:rsidTr="00322EAB">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6E20C3" w:rsidRPr="006E20C3" w:rsidRDefault="006E20C3" w:rsidP="00322EAB">
            <w:pPr>
              <w:jc w:val="center"/>
              <w:rPr>
                <w:b/>
                <w:bCs/>
                <w:sz w:val="22"/>
                <w:szCs w:val="22"/>
              </w:rPr>
            </w:pPr>
            <w:r w:rsidRPr="006E20C3">
              <w:rPr>
                <w:b/>
                <w:bCs/>
                <w:sz w:val="22"/>
                <w:szCs w:val="22"/>
              </w:rPr>
              <w:t>Recorrido / Habitación</w:t>
            </w:r>
          </w:p>
        </w:tc>
        <w:tc>
          <w:tcPr>
            <w:tcW w:w="1724" w:type="dxa"/>
            <w:tcBorders>
              <w:top w:val="nil"/>
              <w:left w:val="nil"/>
              <w:bottom w:val="nil"/>
              <w:right w:val="single" w:sz="4" w:space="0" w:color="auto"/>
            </w:tcBorders>
            <w:shd w:val="clear" w:color="auto" w:fill="auto"/>
            <w:noWrap/>
            <w:vAlign w:val="bottom"/>
            <w:hideMark/>
          </w:tcPr>
          <w:p w:rsidR="006E20C3" w:rsidRPr="006E20C3" w:rsidRDefault="006E20C3" w:rsidP="00322EAB">
            <w:pPr>
              <w:jc w:val="center"/>
              <w:rPr>
                <w:sz w:val="22"/>
                <w:szCs w:val="22"/>
              </w:rPr>
            </w:pPr>
            <w:r w:rsidRPr="006E20C3">
              <w:rPr>
                <w:sz w:val="22"/>
                <w:szCs w:val="22"/>
              </w:rPr>
              <w:t>Hab. Doble</w:t>
            </w:r>
          </w:p>
        </w:tc>
        <w:tc>
          <w:tcPr>
            <w:tcW w:w="1706" w:type="dxa"/>
            <w:tcBorders>
              <w:top w:val="nil"/>
              <w:left w:val="nil"/>
              <w:bottom w:val="nil"/>
              <w:right w:val="single" w:sz="4" w:space="0" w:color="auto"/>
            </w:tcBorders>
            <w:shd w:val="clear" w:color="auto" w:fill="auto"/>
            <w:noWrap/>
            <w:vAlign w:val="bottom"/>
            <w:hideMark/>
          </w:tcPr>
          <w:p w:rsidR="006E20C3" w:rsidRPr="006E20C3" w:rsidRDefault="006E20C3" w:rsidP="00322EAB">
            <w:pPr>
              <w:jc w:val="center"/>
              <w:rPr>
                <w:sz w:val="22"/>
                <w:szCs w:val="22"/>
              </w:rPr>
            </w:pPr>
            <w:proofErr w:type="spellStart"/>
            <w:r w:rsidRPr="006E20C3">
              <w:rPr>
                <w:sz w:val="22"/>
                <w:szCs w:val="22"/>
              </w:rPr>
              <w:t>Supl</w:t>
            </w:r>
            <w:proofErr w:type="spellEnd"/>
            <w:r w:rsidRPr="006E20C3">
              <w:rPr>
                <w:sz w:val="22"/>
                <w:szCs w:val="22"/>
              </w:rPr>
              <w:t xml:space="preserve">. </w:t>
            </w:r>
            <w:proofErr w:type="spellStart"/>
            <w:r w:rsidRPr="006E20C3">
              <w:rPr>
                <w:sz w:val="22"/>
                <w:szCs w:val="22"/>
              </w:rPr>
              <w:t>Indiv</w:t>
            </w:r>
            <w:proofErr w:type="spellEnd"/>
            <w:r w:rsidRPr="006E20C3">
              <w:rPr>
                <w:sz w:val="22"/>
                <w:szCs w:val="22"/>
              </w:rPr>
              <w:t>.</w:t>
            </w:r>
          </w:p>
        </w:tc>
      </w:tr>
      <w:tr w:rsidR="006E20C3" w:rsidRPr="006E20C3" w:rsidTr="00322EAB">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6E20C3" w:rsidRPr="006E20C3" w:rsidRDefault="006E20C3" w:rsidP="00322EAB">
            <w:pPr>
              <w:rPr>
                <w:sz w:val="22"/>
                <w:szCs w:val="22"/>
              </w:rPr>
            </w:pPr>
            <w:r w:rsidRPr="006E20C3">
              <w:rPr>
                <w:sz w:val="22"/>
                <w:szCs w:val="22"/>
              </w:rPr>
              <w:t>Berlín / Cracovia</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6E20C3" w:rsidRPr="006E20C3" w:rsidRDefault="006E20C3" w:rsidP="00322EAB">
            <w:pPr>
              <w:jc w:val="center"/>
              <w:rPr>
                <w:sz w:val="22"/>
                <w:szCs w:val="22"/>
              </w:rPr>
            </w:pPr>
            <w:r w:rsidRPr="006E20C3">
              <w:rPr>
                <w:sz w:val="22"/>
                <w:szCs w:val="22"/>
              </w:rPr>
              <w:t>2.185</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6E20C3" w:rsidRPr="006E20C3" w:rsidRDefault="006E20C3" w:rsidP="00322EAB">
            <w:pPr>
              <w:jc w:val="center"/>
              <w:rPr>
                <w:sz w:val="22"/>
                <w:szCs w:val="22"/>
              </w:rPr>
            </w:pPr>
            <w:r w:rsidRPr="006E20C3">
              <w:rPr>
                <w:sz w:val="22"/>
                <w:szCs w:val="22"/>
              </w:rPr>
              <w:t>650</w:t>
            </w:r>
          </w:p>
        </w:tc>
      </w:tr>
      <w:bookmarkEnd w:id="2"/>
    </w:tbl>
    <w:p w:rsidR="006E20C3" w:rsidRPr="006E20C3" w:rsidRDefault="006E20C3" w:rsidP="006E20C3">
      <w:pPr>
        <w:jc w:val="both"/>
        <w:rPr>
          <w:b/>
          <w:caps/>
          <w:sz w:val="22"/>
          <w:szCs w:val="22"/>
        </w:rPr>
      </w:pPr>
    </w:p>
    <w:p w:rsidR="006E20C3" w:rsidRPr="006E20C3" w:rsidRDefault="006E20C3" w:rsidP="006E20C3">
      <w:pPr>
        <w:jc w:val="both"/>
        <w:rPr>
          <w:b/>
          <w:caps/>
          <w:sz w:val="22"/>
          <w:szCs w:val="22"/>
        </w:rPr>
      </w:pPr>
      <w:r w:rsidRPr="006E20C3">
        <w:rPr>
          <w:b/>
          <w:caps/>
          <w:sz w:val="22"/>
          <w:szCs w:val="22"/>
        </w:rPr>
        <w:t>Día 1.º (SAB.) BERLIN</w:t>
      </w:r>
    </w:p>
    <w:p w:rsidR="006E20C3" w:rsidRPr="006E20C3" w:rsidRDefault="006E20C3" w:rsidP="006E20C3">
      <w:pPr>
        <w:jc w:val="both"/>
        <w:rPr>
          <w:sz w:val="22"/>
          <w:szCs w:val="22"/>
        </w:rPr>
      </w:pPr>
      <w:r w:rsidRPr="006E20C3">
        <w:rPr>
          <w:sz w:val="22"/>
          <w:szCs w:val="22"/>
        </w:rPr>
        <w:t xml:space="preserve">Llegada al aeropuerto y traslado al hotel. </w:t>
      </w:r>
      <w:r w:rsidRPr="006E20C3">
        <w:rPr>
          <w:b/>
          <w:bCs/>
          <w:sz w:val="22"/>
          <w:szCs w:val="22"/>
        </w:rPr>
        <w:t>Cena</w:t>
      </w:r>
      <w:r w:rsidRPr="006E20C3">
        <w:rPr>
          <w:sz w:val="22"/>
          <w:szCs w:val="22"/>
        </w:rPr>
        <w:t xml:space="preserve"> y alojamiento.</w:t>
      </w:r>
    </w:p>
    <w:p w:rsidR="006E20C3" w:rsidRPr="006E20C3" w:rsidRDefault="006E20C3" w:rsidP="006E20C3">
      <w:pPr>
        <w:pStyle w:val="Ttulo4"/>
        <w:rPr>
          <w:rFonts w:ascii="Times New Roman" w:hAnsi="Times New Roman" w:cs="Times New Roman"/>
          <w:caps/>
          <w:sz w:val="22"/>
          <w:szCs w:val="22"/>
          <w:u w:val="none"/>
        </w:rPr>
      </w:pPr>
    </w:p>
    <w:p w:rsidR="006E20C3" w:rsidRPr="006E20C3" w:rsidRDefault="006E20C3" w:rsidP="006E20C3">
      <w:pPr>
        <w:pStyle w:val="Ttulo4"/>
        <w:rPr>
          <w:rFonts w:ascii="Times New Roman" w:hAnsi="Times New Roman" w:cs="Times New Roman"/>
          <w:caps/>
          <w:sz w:val="22"/>
          <w:szCs w:val="22"/>
          <w:u w:val="none"/>
        </w:rPr>
      </w:pPr>
      <w:r w:rsidRPr="006E20C3">
        <w:rPr>
          <w:rFonts w:ascii="Times New Roman" w:hAnsi="Times New Roman" w:cs="Times New Roman"/>
          <w:caps/>
          <w:sz w:val="22"/>
          <w:szCs w:val="22"/>
          <w:u w:val="none"/>
        </w:rPr>
        <w:t>Día 2.º (DOM.) BERLIN</w:t>
      </w:r>
    </w:p>
    <w:p w:rsidR="006E20C3" w:rsidRPr="006E20C3" w:rsidRDefault="006E20C3" w:rsidP="006E20C3">
      <w:pPr>
        <w:jc w:val="both"/>
        <w:rPr>
          <w:sz w:val="22"/>
          <w:szCs w:val="22"/>
        </w:rPr>
      </w:pPr>
      <w:r w:rsidRPr="006E20C3">
        <w:rPr>
          <w:sz w:val="22"/>
          <w:szCs w:val="22"/>
        </w:rPr>
        <w:t xml:space="preserve">Desayuno y visita guiada a Berlín, la capital alemana, que vuelve a vivir una época dorada más de 30 años después de la caída del Muro. Capital creativa, el dorado para artistas de todo el mundo, ciudad de moda, ciudad del diseño... la lista continúa. Berlín es una ciudad dinámica, llena de historia y sorpresas, una capital con mil caras. Descubra la parte oriental con la famosa torre de televisión, el callejón Karl Marx, el nuevo distrito gubernamental o la Puerta de Brandemburgo, durante mucho tiempo símbolo de la división entre el Este y el Oeste y que ahora representa a la Alemania reunificada. </w:t>
      </w:r>
      <w:r w:rsidRPr="006E20C3">
        <w:rPr>
          <w:b/>
          <w:bCs/>
          <w:sz w:val="22"/>
          <w:szCs w:val="22"/>
        </w:rPr>
        <w:t>Almuerzo</w:t>
      </w:r>
      <w:r w:rsidRPr="006E20C3">
        <w:rPr>
          <w:sz w:val="22"/>
          <w:szCs w:val="22"/>
        </w:rPr>
        <w:t xml:space="preserve">. Continuación de la visita atravesando el </w:t>
      </w:r>
      <w:proofErr w:type="spellStart"/>
      <w:r w:rsidRPr="006E20C3">
        <w:rPr>
          <w:sz w:val="22"/>
          <w:szCs w:val="22"/>
        </w:rPr>
        <w:t>Tiergarten</w:t>
      </w:r>
      <w:proofErr w:type="spellEnd"/>
      <w:r w:rsidRPr="006E20C3">
        <w:rPr>
          <w:sz w:val="22"/>
          <w:szCs w:val="22"/>
        </w:rPr>
        <w:t xml:space="preserve"> para descubrir la parte occidental: el edificio de la Filarmónica, el castillo de Bellevue, la </w:t>
      </w:r>
      <w:proofErr w:type="spellStart"/>
      <w:r w:rsidRPr="006E20C3">
        <w:rPr>
          <w:sz w:val="22"/>
          <w:szCs w:val="22"/>
        </w:rPr>
        <w:t>Potsdamer</w:t>
      </w:r>
      <w:proofErr w:type="spellEnd"/>
      <w:r w:rsidRPr="006E20C3">
        <w:rPr>
          <w:sz w:val="22"/>
          <w:szCs w:val="22"/>
        </w:rPr>
        <w:t xml:space="preserve"> </w:t>
      </w:r>
      <w:proofErr w:type="spellStart"/>
      <w:r w:rsidRPr="006E20C3">
        <w:rPr>
          <w:sz w:val="22"/>
          <w:szCs w:val="22"/>
        </w:rPr>
        <w:t>Platz</w:t>
      </w:r>
      <w:proofErr w:type="spellEnd"/>
      <w:r w:rsidRPr="006E20C3">
        <w:rPr>
          <w:sz w:val="22"/>
          <w:szCs w:val="22"/>
        </w:rPr>
        <w:t xml:space="preserve"> y el bulevar </w:t>
      </w:r>
      <w:proofErr w:type="spellStart"/>
      <w:r w:rsidRPr="006E20C3">
        <w:rPr>
          <w:sz w:val="22"/>
          <w:szCs w:val="22"/>
        </w:rPr>
        <w:t>Kurfürstendamm</w:t>
      </w:r>
      <w:proofErr w:type="spellEnd"/>
      <w:r w:rsidRPr="006E20C3">
        <w:rPr>
          <w:sz w:val="22"/>
          <w:szCs w:val="22"/>
        </w:rPr>
        <w:t xml:space="preserve">, </w:t>
      </w:r>
      <w:r w:rsidRPr="006E20C3">
        <w:rPr>
          <w:b/>
          <w:sz w:val="22"/>
          <w:szCs w:val="22"/>
        </w:rPr>
        <w:t>Cena</w:t>
      </w:r>
      <w:r w:rsidRPr="006E20C3">
        <w:rPr>
          <w:sz w:val="22"/>
          <w:szCs w:val="22"/>
        </w:rPr>
        <w:t xml:space="preserve"> y alojamiento.</w:t>
      </w:r>
    </w:p>
    <w:p w:rsidR="006E20C3" w:rsidRPr="006E20C3" w:rsidRDefault="006E20C3" w:rsidP="006E20C3">
      <w:pPr>
        <w:jc w:val="both"/>
        <w:rPr>
          <w:sz w:val="22"/>
          <w:szCs w:val="22"/>
        </w:rPr>
      </w:pPr>
    </w:p>
    <w:p w:rsidR="006E20C3" w:rsidRPr="006E20C3" w:rsidRDefault="006E20C3" w:rsidP="006E20C3">
      <w:pPr>
        <w:pStyle w:val="Ttulo4"/>
        <w:rPr>
          <w:rFonts w:ascii="Times New Roman" w:hAnsi="Times New Roman" w:cs="Times New Roman"/>
          <w:caps/>
          <w:sz w:val="22"/>
          <w:szCs w:val="22"/>
          <w:u w:val="none"/>
        </w:rPr>
      </w:pPr>
      <w:r w:rsidRPr="006E20C3">
        <w:rPr>
          <w:rFonts w:ascii="Times New Roman" w:hAnsi="Times New Roman" w:cs="Times New Roman"/>
          <w:caps/>
          <w:sz w:val="22"/>
          <w:szCs w:val="22"/>
          <w:u w:val="none"/>
        </w:rPr>
        <w:t>Día 3.º (LUN.) BERLIN - DRESDE - PRAGA</w:t>
      </w:r>
    </w:p>
    <w:p w:rsidR="006E20C3" w:rsidRPr="006E20C3" w:rsidRDefault="006E20C3" w:rsidP="006E20C3">
      <w:pPr>
        <w:jc w:val="both"/>
        <w:rPr>
          <w:sz w:val="22"/>
          <w:szCs w:val="22"/>
        </w:rPr>
      </w:pPr>
      <w:r w:rsidRPr="006E20C3">
        <w:rPr>
          <w:sz w:val="22"/>
          <w:szCs w:val="22"/>
        </w:rPr>
        <w:t xml:space="preserve">Desayuno y salida hacia Sajonia-Anhalt y para llegar a Dresde. La capital del Estado Libre de Sajonia, antigua residencia de los electores y reyes sajones, es conocida como la "Florencia del Elba" por sus tesoros arquitectónicos. También cuenta con un importante patrimonio cultural. A pesar de la grave destrucción que sufrió durante la Segunda Guerra Mundial, Dresde pudo conservar o reconstruir sus bellos conjuntos. A lo largo de los siglos, la ciudad ha acumulado tantas joyas artísticas que uno se asombra del esplendor y la abundancia de su patrimonio cultural. Visita guiada al casco antiguo: la </w:t>
      </w:r>
      <w:proofErr w:type="spellStart"/>
      <w:r w:rsidRPr="006E20C3">
        <w:rPr>
          <w:sz w:val="22"/>
          <w:szCs w:val="22"/>
        </w:rPr>
        <w:t>Frauenkirche</w:t>
      </w:r>
      <w:proofErr w:type="spellEnd"/>
      <w:r w:rsidRPr="006E20C3">
        <w:rPr>
          <w:sz w:val="22"/>
          <w:szCs w:val="22"/>
        </w:rPr>
        <w:t xml:space="preserve"> (Catedral de Nuestra Señora), el Palacio </w:t>
      </w:r>
      <w:proofErr w:type="spellStart"/>
      <w:r w:rsidRPr="006E20C3">
        <w:rPr>
          <w:sz w:val="22"/>
          <w:szCs w:val="22"/>
        </w:rPr>
        <w:t>Zwinger</w:t>
      </w:r>
      <w:proofErr w:type="spellEnd"/>
      <w:r w:rsidRPr="006E20C3">
        <w:rPr>
          <w:sz w:val="22"/>
          <w:szCs w:val="22"/>
        </w:rPr>
        <w:t xml:space="preserve">, la Ópera Semper (vistas exteriores) </w:t>
      </w:r>
      <w:r w:rsidRPr="006E20C3">
        <w:rPr>
          <w:b/>
          <w:bCs/>
          <w:sz w:val="22"/>
          <w:szCs w:val="22"/>
        </w:rPr>
        <w:t>Almuerzo</w:t>
      </w:r>
      <w:r w:rsidRPr="006E20C3">
        <w:rPr>
          <w:sz w:val="22"/>
          <w:szCs w:val="22"/>
        </w:rPr>
        <w:t xml:space="preserve"> durante la excursión. Salida hacia la República Checa. </w:t>
      </w:r>
      <w:proofErr w:type="spellStart"/>
      <w:r w:rsidRPr="006E20C3">
        <w:rPr>
          <w:sz w:val="22"/>
          <w:szCs w:val="22"/>
        </w:rPr>
        <w:t>Check</w:t>
      </w:r>
      <w:proofErr w:type="spellEnd"/>
      <w:r w:rsidRPr="006E20C3">
        <w:rPr>
          <w:sz w:val="22"/>
          <w:szCs w:val="22"/>
        </w:rPr>
        <w:t>-in en el hotel de Praga.</w:t>
      </w:r>
      <w:r w:rsidRPr="006E20C3">
        <w:rPr>
          <w:b/>
          <w:sz w:val="22"/>
          <w:szCs w:val="22"/>
        </w:rPr>
        <w:t xml:space="preserve"> Cena</w:t>
      </w:r>
      <w:r w:rsidRPr="006E20C3">
        <w:rPr>
          <w:sz w:val="22"/>
          <w:szCs w:val="22"/>
        </w:rPr>
        <w:t xml:space="preserve"> y alojamiento.</w:t>
      </w:r>
    </w:p>
    <w:p w:rsidR="006E20C3" w:rsidRPr="006E20C3" w:rsidRDefault="006E20C3" w:rsidP="006E20C3">
      <w:pPr>
        <w:jc w:val="both"/>
        <w:rPr>
          <w:sz w:val="22"/>
          <w:szCs w:val="22"/>
        </w:rPr>
      </w:pPr>
    </w:p>
    <w:p w:rsidR="006E20C3" w:rsidRPr="006E20C3" w:rsidRDefault="006E20C3" w:rsidP="006E20C3">
      <w:pPr>
        <w:pStyle w:val="Ttulo4"/>
        <w:rPr>
          <w:rFonts w:ascii="Times New Roman" w:hAnsi="Times New Roman" w:cs="Times New Roman"/>
          <w:caps/>
          <w:sz w:val="22"/>
          <w:szCs w:val="22"/>
          <w:u w:val="none"/>
        </w:rPr>
      </w:pPr>
      <w:r w:rsidRPr="006E20C3">
        <w:rPr>
          <w:rFonts w:ascii="Times New Roman" w:hAnsi="Times New Roman" w:cs="Times New Roman"/>
          <w:caps/>
          <w:sz w:val="22"/>
          <w:szCs w:val="22"/>
          <w:u w:val="none"/>
        </w:rPr>
        <w:t xml:space="preserve">Día 4.º (mar.) </w:t>
      </w:r>
      <w:bookmarkStart w:id="3" w:name="_Hlk117846453"/>
      <w:r w:rsidRPr="006E20C3">
        <w:rPr>
          <w:rFonts w:ascii="Times New Roman" w:hAnsi="Times New Roman" w:cs="Times New Roman"/>
          <w:caps/>
          <w:sz w:val="22"/>
          <w:szCs w:val="22"/>
          <w:u w:val="none"/>
        </w:rPr>
        <w:t>PRAGA</w:t>
      </w:r>
      <w:bookmarkEnd w:id="3"/>
    </w:p>
    <w:p w:rsidR="006E20C3" w:rsidRPr="006E20C3" w:rsidRDefault="006E20C3" w:rsidP="006E20C3">
      <w:pPr>
        <w:jc w:val="both"/>
        <w:rPr>
          <w:sz w:val="22"/>
          <w:szCs w:val="22"/>
        </w:rPr>
      </w:pPr>
      <w:r w:rsidRPr="006E20C3">
        <w:rPr>
          <w:sz w:val="22"/>
          <w:szCs w:val="22"/>
        </w:rPr>
        <w:t xml:space="preserve">Desayuno y visita guiada de </w:t>
      </w:r>
      <w:proofErr w:type="spellStart"/>
      <w:r w:rsidRPr="006E20C3">
        <w:rPr>
          <w:sz w:val="22"/>
          <w:szCs w:val="22"/>
        </w:rPr>
        <w:t>Staré</w:t>
      </w:r>
      <w:proofErr w:type="spellEnd"/>
      <w:r w:rsidRPr="006E20C3">
        <w:rPr>
          <w:sz w:val="22"/>
          <w:szCs w:val="22"/>
        </w:rPr>
        <w:t xml:space="preserve"> Mesto, el casco antiguo de Praga. La visita comienza en </w:t>
      </w:r>
      <w:proofErr w:type="spellStart"/>
      <w:r w:rsidRPr="006E20C3">
        <w:rPr>
          <w:sz w:val="22"/>
          <w:szCs w:val="22"/>
        </w:rPr>
        <w:t>Josefov</w:t>
      </w:r>
      <w:proofErr w:type="spellEnd"/>
      <w:r w:rsidRPr="006E20C3">
        <w:rPr>
          <w:sz w:val="22"/>
          <w:szCs w:val="22"/>
        </w:rPr>
        <w:t xml:space="preserve">, el barrio judío. Visita opcional al antiguo cementerio judío, con sus tumbas y estelas enterradas en la vegetación, y a tres antiguas sinagogas (con suplemento). Después, seguiremos la visita por la Plaza de la Ciudad Vieja con sus casas porticadas, la Iglesia de Nuestra Señora de </w:t>
      </w:r>
      <w:proofErr w:type="spellStart"/>
      <w:r w:rsidRPr="006E20C3">
        <w:rPr>
          <w:sz w:val="22"/>
          <w:szCs w:val="22"/>
        </w:rPr>
        <w:t>Tyn</w:t>
      </w:r>
      <w:proofErr w:type="spellEnd"/>
      <w:r w:rsidRPr="006E20C3">
        <w:rPr>
          <w:sz w:val="22"/>
          <w:szCs w:val="22"/>
        </w:rPr>
        <w:t xml:space="preserve"> y el Ayuntamiento, con su famoso reloj astronómico del siglo XV. Visitaremos la magnífica iglesia barroca de San Nicolás. Pasearemos por el famoso Puente de Carlos, decorado con estatuas, a lo largo de las calles </w:t>
      </w:r>
      <w:proofErr w:type="spellStart"/>
      <w:r w:rsidRPr="006E20C3">
        <w:rPr>
          <w:sz w:val="22"/>
          <w:szCs w:val="22"/>
        </w:rPr>
        <w:t>Celetná</w:t>
      </w:r>
      <w:proofErr w:type="spellEnd"/>
      <w:r w:rsidRPr="006E20C3">
        <w:rPr>
          <w:sz w:val="22"/>
          <w:szCs w:val="22"/>
        </w:rPr>
        <w:t xml:space="preserve"> y </w:t>
      </w:r>
      <w:proofErr w:type="spellStart"/>
      <w:r w:rsidRPr="006E20C3">
        <w:rPr>
          <w:sz w:val="22"/>
          <w:szCs w:val="22"/>
        </w:rPr>
        <w:t>Železná</w:t>
      </w:r>
      <w:proofErr w:type="spellEnd"/>
      <w:r w:rsidRPr="006E20C3">
        <w:rPr>
          <w:sz w:val="22"/>
          <w:szCs w:val="22"/>
        </w:rPr>
        <w:t xml:space="preserve">, donde se encuentra el </w:t>
      </w:r>
      <w:proofErr w:type="spellStart"/>
      <w:r w:rsidRPr="006E20C3">
        <w:rPr>
          <w:sz w:val="22"/>
          <w:szCs w:val="22"/>
        </w:rPr>
        <w:t>Carolinum</w:t>
      </w:r>
      <w:proofErr w:type="spellEnd"/>
      <w:r w:rsidRPr="006E20C3">
        <w:rPr>
          <w:sz w:val="22"/>
          <w:szCs w:val="22"/>
        </w:rPr>
        <w:t xml:space="preserve">, y finalmente hasta la Plaza de la República, donde se encuentran la Casa Municipal y la Torre de la Pólvora, vestigio de las fortificaciones de la ciudad antigua. </w:t>
      </w:r>
      <w:r w:rsidRPr="006E20C3">
        <w:rPr>
          <w:b/>
          <w:bCs/>
          <w:sz w:val="22"/>
          <w:szCs w:val="22"/>
        </w:rPr>
        <w:t>Almuerzo</w:t>
      </w:r>
      <w:r w:rsidRPr="006E20C3">
        <w:rPr>
          <w:sz w:val="22"/>
          <w:szCs w:val="22"/>
        </w:rPr>
        <w:t xml:space="preserve"> durante la visita. Alojamiento.</w:t>
      </w:r>
    </w:p>
    <w:p w:rsidR="006E20C3" w:rsidRPr="006E20C3" w:rsidRDefault="006E20C3" w:rsidP="006E20C3">
      <w:pPr>
        <w:jc w:val="both"/>
        <w:rPr>
          <w:sz w:val="22"/>
          <w:szCs w:val="22"/>
        </w:rPr>
      </w:pPr>
    </w:p>
    <w:p w:rsidR="006E20C3" w:rsidRPr="006E20C3" w:rsidRDefault="006E20C3" w:rsidP="006E20C3">
      <w:pPr>
        <w:pStyle w:val="Ttulo4"/>
        <w:rPr>
          <w:rFonts w:ascii="Times New Roman" w:hAnsi="Times New Roman" w:cs="Times New Roman"/>
          <w:caps/>
          <w:sz w:val="22"/>
          <w:szCs w:val="22"/>
          <w:u w:val="none"/>
        </w:rPr>
      </w:pPr>
      <w:r w:rsidRPr="006E20C3">
        <w:rPr>
          <w:rFonts w:ascii="Times New Roman" w:hAnsi="Times New Roman" w:cs="Times New Roman"/>
          <w:caps/>
          <w:sz w:val="22"/>
          <w:szCs w:val="22"/>
          <w:u w:val="none"/>
        </w:rPr>
        <w:t>Día 5.º (Mie.) PRAGA</w:t>
      </w:r>
    </w:p>
    <w:p w:rsidR="006E20C3" w:rsidRPr="006E20C3" w:rsidRDefault="006E20C3" w:rsidP="006E20C3">
      <w:pPr>
        <w:pStyle w:val="Ttulo4"/>
        <w:rPr>
          <w:rFonts w:ascii="Times New Roman" w:eastAsia="Times New Roman" w:hAnsi="Times New Roman" w:cs="Times New Roman"/>
          <w:b w:val="0"/>
          <w:bCs w:val="0"/>
          <w:sz w:val="22"/>
          <w:szCs w:val="22"/>
          <w:u w:val="none"/>
        </w:rPr>
      </w:pPr>
      <w:r w:rsidRPr="006E20C3">
        <w:rPr>
          <w:rFonts w:ascii="Times New Roman" w:eastAsia="Times New Roman" w:hAnsi="Times New Roman" w:cs="Times New Roman"/>
          <w:b w:val="0"/>
          <w:bCs w:val="0"/>
          <w:sz w:val="22"/>
          <w:szCs w:val="22"/>
          <w:u w:val="none"/>
        </w:rPr>
        <w:t>Desayuno. Continuamos descubriendo Praga con guía local y visita al monumental barrio del castillo (</w:t>
      </w:r>
      <w:proofErr w:type="spellStart"/>
      <w:r w:rsidRPr="006E20C3">
        <w:rPr>
          <w:rFonts w:ascii="Times New Roman" w:eastAsia="Times New Roman" w:hAnsi="Times New Roman" w:cs="Times New Roman"/>
          <w:b w:val="0"/>
          <w:bCs w:val="0"/>
          <w:sz w:val="22"/>
          <w:szCs w:val="22"/>
          <w:u w:val="none"/>
        </w:rPr>
        <w:t>Hradčany</w:t>
      </w:r>
      <w:proofErr w:type="spellEnd"/>
      <w:r w:rsidRPr="006E20C3">
        <w:rPr>
          <w:rFonts w:ascii="Times New Roman" w:eastAsia="Times New Roman" w:hAnsi="Times New Roman" w:cs="Times New Roman"/>
          <w:b w:val="0"/>
          <w:bCs w:val="0"/>
          <w:sz w:val="22"/>
          <w:szCs w:val="22"/>
          <w:u w:val="none"/>
        </w:rPr>
        <w:t xml:space="preserve">), que recuerda que Praga fue, en el siglo XVI, la residencia del rey de Bohemia y Hungría, archiduque de Austria y emperador romano germánico. Dentro de las murallas del castillo, descubriremos la catedral de San Vito, la plaza de San Jorge y su basílica. En el lado sur, los jardines ofrecen una hermosa vista de la ciudad. </w:t>
      </w:r>
      <w:r w:rsidRPr="006E20C3">
        <w:rPr>
          <w:rFonts w:ascii="Times New Roman" w:eastAsia="Times New Roman" w:hAnsi="Times New Roman" w:cs="Times New Roman"/>
          <w:sz w:val="22"/>
          <w:szCs w:val="22"/>
          <w:u w:val="none"/>
        </w:rPr>
        <w:t>Almuerzo</w:t>
      </w:r>
      <w:r w:rsidRPr="006E20C3">
        <w:rPr>
          <w:rFonts w:ascii="Times New Roman" w:eastAsia="Times New Roman" w:hAnsi="Times New Roman" w:cs="Times New Roman"/>
          <w:b w:val="0"/>
          <w:bCs w:val="0"/>
          <w:sz w:val="22"/>
          <w:szCs w:val="22"/>
          <w:u w:val="none"/>
        </w:rPr>
        <w:t xml:space="preserve">. Continuación hacia el barrio de </w:t>
      </w:r>
      <w:proofErr w:type="spellStart"/>
      <w:r w:rsidRPr="006E20C3">
        <w:rPr>
          <w:rFonts w:ascii="Times New Roman" w:eastAsia="Times New Roman" w:hAnsi="Times New Roman" w:cs="Times New Roman"/>
          <w:b w:val="0"/>
          <w:bCs w:val="0"/>
          <w:sz w:val="22"/>
          <w:szCs w:val="22"/>
          <w:u w:val="none"/>
        </w:rPr>
        <w:t>Malá</w:t>
      </w:r>
      <w:proofErr w:type="spellEnd"/>
      <w:r w:rsidRPr="006E20C3">
        <w:rPr>
          <w:rFonts w:ascii="Times New Roman" w:eastAsia="Times New Roman" w:hAnsi="Times New Roman" w:cs="Times New Roman"/>
          <w:b w:val="0"/>
          <w:bCs w:val="0"/>
          <w:sz w:val="22"/>
          <w:szCs w:val="22"/>
          <w:u w:val="none"/>
        </w:rPr>
        <w:t xml:space="preserve"> </w:t>
      </w:r>
      <w:proofErr w:type="spellStart"/>
      <w:r w:rsidRPr="006E20C3">
        <w:rPr>
          <w:rFonts w:ascii="Times New Roman" w:eastAsia="Times New Roman" w:hAnsi="Times New Roman" w:cs="Times New Roman"/>
          <w:b w:val="0"/>
          <w:bCs w:val="0"/>
          <w:sz w:val="22"/>
          <w:szCs w:val="22"/>
          <w:u w:val="none"/>
        </w:rPr>
        <w:t>Strana</w:t>
      </w:r>
      <w:proofErr w:type="spellEnd"/>
      <w:r w:rsidRPr="006E20C3">
        <w:rPr>
          <w:rFonts w:ascii="Times New Roman" w:eastAsia="Times New Roman" w:hAnsi="Times New Roman" w:cs="Times New Roman"/>
          <w:b w:val="0"/>
          <w:bCs w:val="0"/>
          <w:sz w:val="22"/>
          <w:szCs w:val="22"/>
          <w:u w:val="none"/>
        </w:rPr>
        <w:t xml:space="preserve">, el "lado pequeño" de Praga, un barrio encantador y muy bien conservado. Pasaremos por la iglesia de San Nicolás y visitaremos la iglesia de Nuestra Señora de la Victoria, hogar del Niño Jesús de Praga. Paseo hasta el Palacio de la Embajada de Francia, luego tiempo libre para pasear o tomar un café a orillas del Moldava. </w:t>
      </w:r>
      <w:r w:rsidRPr="006E20C3">
        <w:rPr>
          <w:rFonts w:ascii="Times New Roman" w:eastAsia="Times New Roman" w:hAnsi="Times New Roman" w:cs="Times New Roman"/>
          <w:bCs w:val="0"/>
          <w:sz w:val="22"/>
          <w:szCs w:val="22"/>
          <w:u w:val="none"/>
        </w:rPr>
        <w:t>Cena</w:t>
      </w:r>
      <w:r w:rsidRPr="006E20C3">
        <w:rPr>
          <w:rFonts w:ascii="Times New Roman" w:eastAsia="Times New Roman" w:hAnsi="Times New Roman" w:cs="Times New Roman"/>
          <w:b w:val="0"/>
          <w:bCs w:val="0"/>
          <w:sz w:val="22"/>
          <w:szCs w:val="22"/>
          <w:u w:val="none"/>
        </w:rPr>
        <w:t xml:space="preserve"> y alojamiento. </w:t>
      </w:r>
    </w:p>
    <w:p w:rsidR="006E20C3" w:rsidRPr="006E20C3" w:rsidRDefault="006E20C3" w:rsidP="006E20C3">
      <w:pPr>
        <w:pStyle w:val="Ttulo4"/>
        <w:rPr>
          <w:rFonts w:ascii="Times New Roman" w:eastAsia="Times New Roman" w:hAnsi="Times New Roman" w:cs="Times New Roman"/>
          <w:b w:val="0"/>
          <w:bCs w:val="0"/>
          <w:sz w:val="22"/>
          <w:szCs w:val="22"/>
          <w:u w:val="none"/>
        </w:rPr>
      </w:pPr>
    </w:p>
    <w:p w:rsidR="006E20C3" w:rsidRPr="006E20C3" w:rsidRDefault="006E20C3" w:rsidP="006E20C3">
      <w:pPr>
        <w:pStyle w:val="Ttulo4"/>
        <w:rPr>
          <w:rFonts w:ascii="Times New Roman" w:hAnsi="Times New Roman" w:cs="Times New Roman"/>
          <w:caps/>
          <w:sz w:val="22"/>
          <w:szCs w:val="22"/>
          <w:u w:val="none"/>
        </w:rPr>
      </w:pPr>
      <w:r w:rsidRPr="006E20C3">
        <w:rPr>
          <w:rFonts w:ascii="Times New Roman" w:hAnsi="Times New Roman" w:cs="Times New Roman"/>
          <w:caps/>
          <w:sz w:val="22"/>
          <w:szCs w:val="22"/>
          <w:u w:val="none"/>
        </w:rPr>
        <w:t>Día 6.º (jue.) PRAGA - VIENA</w:t>
      </w:r>
    </w:p>
    <w:p w:rsidR="006E20C3" w:rsidRPr="006E20C3" w:rsidRDefault="006E20C3" w:rsidP="006E20C3">
      <w:pPr>
        <w:jc w:val="both"/>
        <w:rPr>
          <w:sz w:val="22"/>
          <w:szCs w:val="22"/>
        </w:rPr>
      </w:pPr>
      <w:bookmarkStart w:id="4" w:name="_Hlk117847139"/>
      <w:r w:rsidRPr="006E20C3">
        <w:rPr>
          <w:sz w:val="22"/>
          <w:szCs w:val="22"/>
        </w:rPr>
        <w:t xml:space="preserve">Desayuno. Salida hacia Viena, antigua capital del Imperio Austrohúngaro y actual capital de Austria. </w:t>
      </w:r>
      <w:r w:rsidRPr="006E20C3">
        <w:rPr>
          <w:b/>
          <w:bCs/>
          <w:sz w:val="22"/>
          <w:szCs w:val="22"/>
        </w:rPr>
        <w:t>Almuerzo</w:t>
      </w:r>
      <w:r w:rsidRPr="006E20C3">
        <w:rPr>
          <w:sz w:val="22"/>
          <w:szCs w:val="22"/>
        </w:rPr>
        <w:t xml:space="preserve">, seguido de una visita guiada por la ciudad donde veremos los patios interiores del Palacio </w:t>
      </w:r>
      <w:proofErr w:type="spellStart"/>
      <w:r w:rsidRPr="006E20C3">
        <w:rPr>
          <w:sz w:val="22"/>
          <w:szCs w:val="22"/>
        </w:rPr>
        <w:t>Hofburg</w:t>
      </w:r>
      <w:proofErr w:type="spellEnd"/>
      <w:r w:rsidRPr="006E20C3">
        <w:rPr>
          <w:sz w:val="22"/>
          <w:szCs w:val="22"/>
        </w:rPr>
        <w:t xml:space="preserve">, -la antigua residencia de invierno de los emperadores y ahora la residencia de la República de Austria- la Cripta Imperial, también conocida como la Cripta de los Capuchinos, que contiene las tumbas de la Casa de Habsburgo. A continuación, visita de la sala de ceremonias de la Biblioteca </w:t>
      </w:r>
      <w:r w:rsidRPr="006E20C3">
        <w:rPr>
          <w:sz w:val="22"/>
          <w:szCs w:val="22"/>
        </w:rPr>
        <w:lastRenderedPageBreak/>
        <w:t xml:space="preserve">Nacional, una de las más bellas del mundo en estilo barroco. Tiempo libre en el centro den la ciudad. </w:t>
      </w:r>
      <w:r w:rsidRPr="006E20C3">
        <w:rPr>
          <w:b/>
          <w:sz w:val="22"/>
          <w:szCs w:val="22"/>
        </w:rPr>
        <w:t>Cena</w:t>
      </w:r>
      <w:r w:rsidRPr="006E20C3">
        <w:rPr>
          <w:sz w:val="22"/>
          <w:szCs w:val="22"/>
        </w:rPr>
        <w:t xml:space="preserve"> y alojamiento.</w:t>
      </w:r>
    </w:p>
    <w:bookmarkEnd w:id="4"/>
    <w:p w:rsidR="006E20C3" w:rsidRPr="006E20C3" w:rsidRDefault="006E20C3" w:rsidP="006E20C3">
      <w:pPr>
        <w:jc w:val="both"/>
        <w:rPr>
          <w:sz w:val="22"/>
          <w:szCs w:val="22"/>
        </w:rPr>
      </w:pPr>
    </w:p>
    <w:p w:rsidR="006E20C3" w:rsidRPr="006E20C3" w:rsidRDefault="006E20C3" w:rsidP="006E20C3">
      <w:pPr>
        <w:pStyle w:val="Ttulo4"/>
        <w:rPr>
          <w:rFonts w:ascii="Times New Roman" w:hAnsi="Times New Roman" w:cs="Times New Roman"/>
          <w:caps/>
          <w:sz w:val="22"/>
          <w:szCs w:val="22"/>
          <w:u w:val="none"/>
        </w:rPr>
      </w:pPr>
      <w:r w:rsidRPr="006E20C3">
        <w:rPr>
          <w:rFonts w:ascii="Times New Roman" w:hAnsi="Times New Roman" w:cs="Times New Roman"/>
          <w:caps/>
          <w:sz w:val="22"/>
          <w:szCs w:val="22"/>
          <w:u w:val="none"/>
        </w:rPr>
        <w:t>Día 7.º (VIE.) VIENA</w:t>
      </w:r>
    </w:p>
    <w:p w:rsidR="006E20C3" w:rsidRPr="006E20C3" w:rsidRDefault="006E20C3" w:rsidP="006E20C3">
      <w:pPr>
        <w:jc w:val="both"/>
        <w:rPr>
          <w:rFonts w:eastAsia="MS Mincho"/>
          <w:bCs/>
          <w:sz w:val="22"/>
          <w:szCs w:val="22"/>
        </w:rPr>
      </w:pPr>
      <w:r w:rsidRPr="006E20C3">
        <w:rPr>
          <w:rFonts w:eastAsia="MS Mincho"/>
          <w:bCs/>
          <w:sz w:val="22"/>
          <w:szCs w:val="22"/>
        </w:rPr>
        <w:t>Desayuno</w:t>
      </w:r>
      <w:r w:rsidRPr="006E20C3">
        <w:rPr>
          <w:sz w:val="22"/>
          <w:szCs w:val="22"/>
        </w:rPr>
        <w:t xml:space="preserve"> </w:t>
      </w:r>
      <w:r w:rsidRPr="006E20C3">
        <w:rPr>
          <w:rFonts w:eastAsia="MS Mincho"/>
          <w:bCs/>
          <w:sz w:val="22"/>
          <w:szCs w:val="22"/>
        </w:rPr>
        <w:t xml:space="preserve">Por la mañana, continuamos la visita panorámica de Viena. A lo largo del “Ring” se suceden majestuosos edificios que encarnan el esplendor del Imperio: la ópera, el Museo de Bellas Artes, el </w:t>
      </w:r>
      <w:proofErr w:type="spellStart"/>
      <w:r w:rsidRPr="006E20C3">
        <w:rPr>
          <w:rFonts w:eastAsia="MS Mincho"/>
          <w:bCs/>
          <w:sz w:val="22"/>
          <w:szCs w:val="22"/>
        </w:rPr>
        <w:t>Hofburg</w:t>
      </w:r>
      <w:proofErr w:type="spellEnd"/>
      <w:r w:rsidRPr="006E20C3">
        <w:rPr>
          <w:rFonts w:eastAsia="MS Mincho"/>
          <w:bCs/>
          <w:sz w:val="22"/>
          <w:szCs w:val="22"/>
        </w:rPr>
        <w:t xml:space="preserve">, el Parlamento, la Bolsa... Tiempo libre en el casco antiguo. </w:t>
      </w:r>
      <w:r w:rsidRPr="006E20C3">
        <w:rPr>
          <w:rFonts w:eastAsia="MS Mincho"/>
          <w:b/>
          <w:sz w:val="22"/>
          <w:szCs w:val="22"/>
        </w:rPr>
        <w:t>Almuerzo</w:t>
      </w:r>
      <w:r w:rsidRPr="006E20C3">
        <w:rPr>
          <w:rFonts w:eastAsia="MS Mincho"/>
          <w:bCs/>
          <w:sz w:val="22"/>
          <w:szCs w:val="22"/>
        </w:rPr>
        <w:t xml:space="preserve">. Por la tarde, visitaremos el palacio de </w:t>
      </w:r>
      <w:proofErr w:type="spellStart"/>
      <w:r w:rsidRPr="006E20C3">
        <w:rPr>
          <w:rFonts w:eastAsia="MS Mincho"/>
          <w:bCs/>
          <w:sz w:val="22"/>
          <w:szCs w:val="22"/>
        </w:rPr>
        <w:t>Schönbrunn</w:t>
      </w:r>
      <w:proofErr w:type="spellEnd"/>
      <w:r w:rsidRPr="006E20C3">
        <w:rPr>
          <w:rFonts w:eastAsia="MS Mincho"/>
          <w:bCs/>
          <w:sz w:val="22"/>
          <w:szCs w:val="22"/>
        </w:rPr>
        <w:t xml:space="preserve"> que fue la antigua residencia de verano de los Habsburgo, veremos la Gran Galería y las dependencias de la emperatriz Elisabeth (Sisi), conocido como el tour Imperial o la Gran Galería y las dependencias de la emperatriz María Teresa y del duque Francisco de Lorena, donde después vivió Napoleón II “El Aguilucho”, conocido como el </w:t>
      </w:r>
      <w:proofErr w:type="spellStart"/>
      <w:r w:rsidRPr="006E20C3">
        <w:rPr>
          <w:rFonts w:eastAsia="MS Mincho"/>
          <w:bCs/>
          <w:sz w:val="22"/>
          <w:szCs w:val="22"/>
        </w:rPr>
        <w:t>Highlight</w:t>
      </w:r>
      <w:proofErr w:type="spellEnd"/>
      <w:r w:rsidRPr="006E20C3">
        <w:rPr>
          <w:rFonts w:eastAsia="MS Mincho"/>
          <w:bCs/>
          <w:sz w:val="22"/>
          <w:szCs w:val="22"/>
        </w:rPr>
        <w:t xml:space="preserve"> tour. Nos reservamos el derecho de reservar el uno u el otro dependiendo la disponibilidad del palacio. Visitarán también las antiguas cocheras imperiales (</w:t>
      </w:r>
      <w:proofErr w:type="spellStart"/>
      <w:r w:rsidRPr="006E20C3">
        <w:rPr>
          <w:rFonts w:eastAsia="MS Mincho"/>
          <w:bCs/>
          <w:sz w:val="22"/>
          <w:szCs w:val="22"/>
        </w:rPr>
        <w:t>Wagenburg</w:t>
      </w:r>
      <w:proofErr w:type="spellEnd"/>
      <w:r w:rsidRPr="006E20C3">
        <w:rPr>
          <w:rFonts w:eastAsia="MS Mincho"/>
          <w:bCs/>
          <w:sz w:val="22"/>
          <w:szCs w:val="22"/>
        </w:rPr>
        <w:t xml:space="preserve">) que albergan actualmente la Colección de Carrozas Imperiales con más de sesenta carrozas, entre las más importantes: el faetón del rey de Roma – Napoleón II “El Aguilucho” y la berlina de coronación de Napoleón. </w:t>
      </w:r>
      <w:r w:rsidRPr="006E20C3">
        <w:rPr>
          <w:rFonts w:eastAsia="MS Mincho"/>
          <w:b/>
          <w:sz w:val="22"/>
          <w:szCs w:val="22"/>
        </w:rPr>
        <w:t>Cena</w:t>
      </w:r>
      <w:r w:rsidRPr="006E20C3">
        <w:rPr>
          <w:rFonts w:eastAsia="MS Mincho"/>
          <w:bCs/>
          <w:sz w:val="22"/>
          <w:szCs w:val="22"/>
        </w:rPr>
        <w:t xml:space="preserve"> tradicional en un "</w:t>
      </w:r>
      <w:proofErr w:type="spellStart"/>
      <w:r w:rsidRPr="006E20C3">
        <w:rPr>
          <w:rFonts w:eastAsia="MS Mincho"/>
          <w:bCs/>
          <w:sz w:val="22"/>
          <w:szCs w:val="22"/>
        </w:rPr>
        <w:t>Heuriger</w:t>
      </w:r>
      <w:proofErr w:type="spellEnd"/>
      <w:r w:rsidRPr="006E20C3">
        <w:rPr>
          <w:rFonts w:eastAsia="MS Mincho"/>
          <w:bCs/>
          <w:sz w:val="22"/>
          <w:szCs w:val="22"/>
        </w:rPr>
        <w:t>", un restaurante típico de los alrededores de Viena, en un ambiente agradable y con animación musical. Regreso al hotel. Alojamiento.</w:t>
      </w:r>
    </w:p>
    <w:p w:rsidR="006E20C3" w:rsidRPr="006E20C3" w:rsidRDefault="006E20C3" w:rsidP="006E20C3">
      <w:pPr>
        <w:jc w:val="both"/>
        <w:rPr>
          <w:rFonts w:eastAsia="MS Mincho"/>
          <w:bCs/>
          <w:sz w:val="22"/>
          <w:szCs w:val="22"/>
        </w:rPr>
      </w:pPr>
    </w:p>
    <w:p w:rsidR="006E20C3" w:rsidRPr="006E20C3" w:rsidRDefault="006E20C3" w:rsidP="006E20C3">
      <w:pPr>
        <w:pStyle w:val="Ttulo4"/>
        <w:rPr>
          <w:rFonts w:ascii="Times New Roman" w:hAnsi="Times New Roman" w:cs="Times New Roman"/>
          <w:caps/>
          <w:sz w:val="22"/>
          <w:szCs w:val="22"/>
          <w:u w:val="none"/>
        </w:rPr>
      </w:pPr>
      <w:r w:rsidRPr="006E20C3">
        <w:rPr>
          <w:rFonts w:ascii="Times New Roman" w:hAnsi="Times New Roman" w:cs="Times New Roman"/>
          <w:caps/>
          <w:sz w:val="22"/>
          <w:szCs w:val="22"/>
          <w:u w:val="none"/>
        </w:rPr>
        <w:t>Día 8.º (SAB.) VIENA – BRATISLAVA - BUDAPEST</w:t>
      </w:r>
    </w:p>
    <w:p w:rsidR="006E20C3" w:rsidRPr="006E20C3" w:rsidRDefault="006E20C3" w:rsidP="006E20C3">
      <w:pPr>
        <w:jc w:val="both"/>
        <w:rPr>
          <w:sz w:val="22"/>
          <w:szCs w:val="22"/>
        </w:rPr>
      </w:pPr>
      <w:r w:rsidRPr="006E20C3">
        <w:rPr>
          <w:sz w:val="22"/>
          <w:szCs w:val="22"/>
        </w:rPr>
        <w:t xml:space="preserve">Desayuno. Salida hacia Bratislava. Visita guiada a la antigua Presburgo, hoy capital de la República Eslovaca. Dominada por el imponente castillo, el centro medieval de la ciudad, con sus calles empedradas y sus casas de colores. Almuerzo y tiempo libre antes de dirigirse a Budapest, la "perla" del Danubio. </w:t>
      </w:r>
      <w:r w:rsidRPr="006E20C3">
        <w:rPr>
          <w:b/>
          <w:sz w:val="22"/>
          <w:szCs w:val="22"/>
        </w:rPr>
        <w:t>Cena</w:t>
      </w:r>
      <w:r w:rsidRPr="006E20C3">
        <w:rPr>
          <w:sz w:val="22"/>
          <w:szCs w:val="22"/>
        </w:rPr>
        <w:t xml:space="preserve"> y alojamiento.</w:t>
      </w:r>
    </w:p>
    <w:p w:rsidR="006E20C3" w:rsidRPr="006E20C3" w:rsidRDefault="006E20C3" w:rsidP="006E20C3">
      <w:pPr>
        <w:rPr>
          <w:sz w:val="22"/>
          <w:szCs w:val="22"/>
        </w:rPr>
      </w:pPr>
    </w:p>
    <w:p w:rsidR="006E20C3" w:rsidRPr="006E20C3" w:rsidRDefault="006E20C3" w:rsidP="006E20C3">
      <w:pPr>
        <w:pStyle w:val="Ttulo4"/>
        <w:rPr>
          <w:rFonts w:ascii="Times New Roman" w:hAnsi="Times New Roman" w:cs="Times New Roman"/>
          <w:caps/>
          <w:sz w:val="22"/>
          <w:szCs w:val="22"/>
          <w:u w:val="none"/>
        </w:rPr>
      </w:pPr>
      <w:r w:rsidRPr="006E20C3">
        <w:rPr>
          <w:rFonts w:ascii="Times New Roman" w:hAnsi="Times New Roman" w:cs="Times New Roman"/>
          <w:caps/>
          <w:sz w:val="22"/>
          <w:szCs w:val="22"/>
          <w:u w:val="none"/>
        </w:rPr>
        <w:t>Día 9.º (DOM.) BUDAPEST</w:t>
      </w:r>
    </w:p>
    <w:p w:rsidR="006E20C3" w:rsidRPr="006E20C3" w:rsidRDefault="006E20C3" w:rsidP="006E20C3">
      <w:pPr>
        <w:jc w:val="both"/>
        <w:rPr>
          <w:sz w:val="22"/>
          <w:szCs w:val="22"/>
        </w:rPr>
      </w:pPr>
      <w:r w:rsidRPr="006E20C3">
        <w:rPr>
          <w:sz w:val="22"/>
          <w:szCs w:val="22"/>
        </w:rPr>
        <w:t xml:space="preserve">Desayuno. Visita guiada de la capital húngara. La mañana se dedicará a visitar el barrio de Pest que contiene: el Parlamento, el más grande de Europa, la Basílica de San Esteban y la Ópera Nacional. Subiremos por la avenida </w:t>
      </w:r>
      <w:proofErr w:type="spellStart"/>
      <w:r w:rsidRPr="006E20C3">
        <w:rPr>
          <w:sz w:val="22"/>
          <w:szCs w:val="22"/>
        </w:rPr>
        <w:t>Andrássy</w:t>
      </w:r>
      <w:proofErr w:type="spellEnd"/>
      <w:r w:rsidRPr="006E20C3">
        <w:rPr>
          <w:sz w:val="22"/>
          <w:szCs w:val="22"/>
        </w:rPr>
        <w:t xml:space="preserve"> hasta la gigantesca Plaza de los Héroes. Descubriremos el patio interior del castillo de </w:t>
      </w:r>
      <w:proofErr w:type="spellStart"/>
      <w:r w:rsidRPr="006E20C3">
        <w:rPr>
          <w:sz w:val="22"/>
          <w:szCs w:val="22"/>
        </w:rPr>
        <w:t>Vajdahunyad</w:t>
      </w:r>
      <w:proofErr w:type="spellEnd"/>
      <w:r w:rsidRPr="006E20C3">
        <w:rPr>
          <w:sz w:val="22"/>
          <w:szCs w:val="22"/>
        </w:rPr>
        <w:t xml:space="preserve">. </w:t>
      </w:r>
      <w:r w:rsidRPr="006E20C3">
        <w:rPr>
          <w:b/>
          <w:bCs/>
          <w:sz w:val="22"/>
          <w:szCs w:val="22"/>
        </w:rPr>
        <w:t>Almuerzo</w:t>
      </w:r>
      <w:r w:rsidRPr="006E20C3">
        <w:rPr>
          <w:sz w:val="22"/>
          <w:szCs w:val="22"/>
        </w:rPr>
        <w:t xml:space="preserve"> y continuación de la visita guiada en la parte llamada Buda, la Colina del Palacio. Visita de la Iglesia de Matías, situada junto al famoso Bastión de los Pescadores, un hermoso edificio de estilo neo románico. Pasando el Palacio Real, subiremos a la cima del monte </w:t>
      </w:r>
      <w:proofErr w:type="spellStart"/>
      <w:r w:rsidRPr="006E20C3">
        <w:rPr>
          <w:sz w:val="22"/>
          <w:szCs w:val="22"/>
        </w:rPr>
        <w:t>Gelert</w:t>
      </w:r>
      <w:proofErr w:type="spellEnd"/>
      <w:r w:rsidRPr="006E20C3">
        <w:rPr>
          <w:sz w:val="22"/>
          <w:szCs w:val="22"/>
        </w:rPr>
        <w:t>, donde un mirador ofrece una vista panorámica del Danubio y de la ciudad. Alojamiento.</w:t>
      </w:r>
    </w:p>
    <w:p w:rsidR="006E20C3" w:rsidRPr="006E20C3" w:rsidRDefault="006E20C3" w:rsidP="006E20C3">
      <w:pPr>
        <w:rPr>
          <w:sz w:val="22"/>
          <w:szCs w:val="22"/>
        </w:rPr>
      </w:pPr>
    </w:p>
    <w:p w:rsidR="006E20C3" w:rsidRPr="006E20C3" w:rsidRDefault="006E20C3" w:rsidP="006E20C3">
      <w:pPr>
        <w:pStyle w:val="Ttulo4"/>
        <w:rPr>
          <w:rFonts w:ascii="Times New Roman" w:hAnsi="Times New Roman" w:cs="Times New Roman"/>
          <w:caps/>
          <w:sz w:val="22"/>
          <w:szCs w:val="22"/>
          <w:u w:val="none"/>
        </w:rPr>
      </w:pPr>
      <w:r w:rsidRPr="006E20C3">
        <w:rPr>
          <w:rFonts w:ascii="Times New Roman" w:hAnsi="Times New Roman" w:cs="Times New Roman"/>
          <w:caps/>
          <w:sz w:val="22"/>
          <w:szCs w:val="22"/>
          <w:u w:val="none"/>
        </w:rPr>
        <w:t>Día 10.º (LUN.) BUDAPEST - Banská Bystrica - Cracovia</w:t>
      </w:r>
    </w:p>
    <w:p w:rsidR="006E20C3" w:rsidRPr="006E20C3" w:rsidRDefault="006E20C3" w:rsidP="006E20C3">
      <w:pPr>
        <w:jc w:val="both"/>
        <w:rPr>
          <w:sz w:val="22"/>
          <w:szCs w:val="22"/>
        </w:rPr>
      </w:pPr>
      <w:r w:rsidRPr="006E20C3">
        <w:rPr>
          <w:sz w:val="22"/>
          <w:szCs w:val="22"/>
        </w:rPr>
        <w:t xml:space="preserve">Desayuno. Después del desayuno salimos con dirección a Eslovaquia. Parada en </w:t>
      </w:r>
      <w:proofErr w:type="spellStart"/>
      <w:r w:rsidRPr="006E20C3">
        <w:rPr>
          <w:sz w:val="22"/>
          <w:szCs w:val="22"/>
        </w:rPr>
        <w:t>Banská</w:t>
      </w:r>
      <w:proofErr w:type="spellEnd"/>
      <w:r w:rsidRPr="006E20C3">
        <w:rPr>
          <w:sz w:val="22"/>
          <w:szCs w:val="22"/>
        </w:rPr>
        <w:t xml:space="preserve"> </w:t>
      </w:r>
      <w:proofErr w:type="spellStart"/>
      <w:r w:rsidRPr="006E20C3">
        <w:rPr>
          <w:sz w:val="22"/>
          <w:szCs w:val="22"/>
        </w:rPr>
        <w:t>Bystrica</w:t>
      </w:r>
      <w:proofErr w:type="spellEnd"/>
      <w:r w:rsidRPr="006E20C3">
        <w:rPr>
          <w:sz w:val="22"/>
          <w:szCs w:val="22"/>
        </w:rPr>
        <w:t xml:space="preserve">, ciudad situada en el centro del país y en la confluencia de tres cordilleras, que merece la pena visitar por su bonito centro histórico y sus bellos edificios de época. En su día fue la riqueza del reino húngaro gracias a sus minas de plata y cobre, que entonces eran las mayores de Europa. Tiempo y almuerzo libre. Continuación hasta Polonia. Llegada al hotel de Cracovia. </w:t>
      </w:r>
      <w:r w:rsidRPr="006E20C3">
        <w:rPr>
          <w:b/>
          <w:sz w:val="22"/>
          <w:szCs w:val="22"/>
        </w:rPr>
        <w:t>Cena</w:t>
      </w:r>
      <w:r w:rsidRPr="006E20C3">
        <w:rPr>
          <w:sz w:val="22"/>
          <w:szCs w:val="22"/>
        </w:rPr>
        <w:t xml:space="preserve"> y alojamiento.</w:t>
      </w:r>
    </w:p>
    <w:p w:rsidR="006E20C3" w:rsidRPr="006E20C3" w:rsidRDefault="006E20C3" w:rsidP="006E20C3">
      <w:pPr>
        <w:rPr>
          <w:sz w:val="22"/>
          <w:szCs w:val="22"/>
        </w:rPr>
      </w:pPr>
    </w:p>
    <w:p w:rsidR="006E20C3" w:rsidRPr="006E20C3" w:rsidRDefault="006E20C3" w:rsidP="006E20C3">
      <w:pPr>
        <w:pStyle w:val="Ttulo4"/>
        <w:rPr>
          <w:rFonts w:ascii="Times New Roman" w:hAnsi="Times New Roman" w:cs="Times New Roman"/>
          <w:caps/>
          <w:sz w:val="22"/>
          <w:szCs w:val="22"/>
          <w:u w:val="none"/>
        </w:rPr>
      </w:pPr>
      <w:r w:rsidRPr="006E20C3">
        <w:rPr>
          <w:rFonts w:ascii="Times New Roman" w:hAnsi="Times New Roman" w:cs="Times New Roman"/>
          <w:caps/>
          <w:sz w:val="22"/>
          <w:szCs w:val="22"/>
          <w:u w:val="none"/>
        </w:rPr>
        <w:t>Día 11.º (MAR.) CRACOVIA</w:t>
      </w:r>
    </w:p>
    <w:p w:rsidR="006E20C3" w:rsidRPr="006E20C3" w:rsidRDefault="006E20C3" w:rsidP="006E20C3">
      <w:pPr>
        <w:jc w:val="both"/>
        <w:rPr>
          <w:sz w:val="22"/>
          <w:szCs w:val="22"/>
        </w:rPr>
      </w:pPr>
      <w:r w:rsidRPr="006E20C3">
        <w:rPr>
          <w:sz w:val="22"/>
          <w:szCs w:val="22"/>
        </w:rPr>
        <w:t xml:space="preserve">Desayuno. Visita guiada a Cracovia, la antigua capital polaca, dominada por el complejo del castillo de Wawel encaramado en una roca sobre el río Vístula. Visita del Castillo Real con sus notables tapices flamencos. Continuación hacia la ciudad baja, con su enorme plaza del mercado, sus elegantes mansiones y el famoso mercado de telas. Pasee por las calles empedradas entre hermosas iglesias, palacios renacentistas y los edificios de la Universidad </w:t>
      </w:r>
      <w:proofErr w:type="spellStart"/>
      <w:r w:rsidRPr="006E20C3">
        <w:rPr>
          <w:sz w:val="22"/>
          <w:szCs w:val="22"/>
        </w:rPr>
        <w:t>Jagellónica</w:t>
      </w:r>
      <w:proofErr w:type="spellEnd"/>
      <w:r w:rsidRPr="006E20C3">
        <w:rPr>
          <w:sz w:val="22"/>
          <w:szCs w:val="22"/>
        </w:rPr>
        <w:t xml:space="preserve">. </w:t>
      </w:r>
      <w:r w:rsidRPr="006E20C3">
        <w:rPr>
          <w:b/>
          <w:bCs/>
          <w:sz w:val="22"/>
          <w:szCs w:val="22"/>
        </w:rPr>
        <w:t>Almuerzo</w:t>
      </w:r>
      <w:r w:rsidRPr="006E20C3">
        <w:rPr>
          <w:sz w:val="22"/>
          <w:szCs w:val="22"/>
        </w:rPr>
        <w:t xml:space="preserve"> durante la visita y tiempo libre. Opcional (con coste adicional): visita guiada a las minas de sal de </w:t>
      </w:r>
      <w:proofErr w:type="spellStart"/>
      <w:r w:rsidRPr="006E20C3">
        <w:rPr>
          <w:sz w:val="22"/>
          <w:szCs w:val="22"/>
        </w:rPr>
        <w:t>Wieliczka</w:t>
      </w:r>
      <w:proofErr w:type="spellEnd"/>
      <w:r w:rsidRPr="006E20C3">
        <w:rPr>
          <w:sz w:val="22"/>
          <w:szCs w:val="22"/>
        </w:rPr>
        <w:t xml:space="preserve">, un auténtico viaje subterráneo a 327 metros de profundidad. Explotadas desde el siglo XIII, están clasificadas como Patrimonio Mundial de la Unesco. Regreso al hotel. </w:t>
      </w:r>
      <w:r w:rsidRPr="006E20C3">
        <w:rPr>
          <w:b/>
          <w:sz w:val="22"/>
          <w:szCs w:val="22"/>
        </w:rPr>
        <w:t>Cena</w:t>
      </w:r>
      <w:r w:rsidRPr="006E20C3">
        <w:rPr>
          <w:sz w:val="22"/>
          <w:szCs w:val="22"/>
        </w:rPr>
        <w:t xml:space="preserve"> y alojamiento.</w:t>
      </w:r>
    </w:p>
    <w:p w:rsidR="006E20C3" w:rsidRPr="006E20C3" w:rsidRDefault="006E20C3" w:rsidP="006E20C3">
      <w:pPr>
        <w:rPr>
          <w:sz w:val="22"/>
          <w:szCs w:val="22"/>
        </w:rPr>
      </w:pPr>
    </w:p>
    <w:p w:rsidR="006E20C3" w:rsidRPr="006E20C3" w:rsidRDefault="006E20C3" w:rsidP="006E20C3">
      <w:pPr>
        <w:pStyle w:val="Ttulo4"/>
        <w:rPr>
          <w:rFonts w:ascii="Times New Roman" w:hAnsi="Times New Roman" w:cs="Times New Roman"/>
          <w:caps/>
          <w:sz w:val="22"/>
          <w:szCs w:val="22"/>
          <w:u w:val="none"/>
        </w:rPr>
      </w:pPr>
      <w:r w:rsidRPr="006E20C3">
        <w:rPr>
          <w:rFonts w:ascii="Times New Roman" w:hAnsi="Times New Roman" w:cs="Times New Roman"/>
          <w:caps/>
          <w:sz w:val="22"/>
          <w:szCs w:val="22"/>
          <w:u w:val="none"/>
        </w:rPr>
        <w:lastRenderedPageBreak/>
        <w:t>Día 12.º (MIE.) CRACOVIA</w:t>
      </w:r>
    </w:p>
    <w:p w:rsidR="006E20C3" w:rsidRPr="006E20C3" w:rsidRDefault="006E20C3" w:rsidP="006E20C3">
      <w:pPr>
        <w:jc w:val="both"/>
        <w:rPr>
          <w:sz w:val="22"/>
          <w:szCs w:val="22"/>
        </w:rPr>
      </w:pPr>
      <w:r w:rsidRPr="006E20C3">
        <w:rPr>
          <w:rFonts w:eastAsia="MS Mincho"/>
          <w:bCs/>
          <w:sz w:val="22"/>
          <w:szCs w:val="22"/>
        </w:rPr>
        <w:t xml:space="preserve">Desayuno, traslado al aeropuerto Cracovia y </w:t>
      </w:r>
      <w:r w:rsidRPr="006E20C3">
        <w:rPr>
          <w:color w:val="008000"/>
          <w:sz w:val="22"/>
          <w:szCs w:val="22"/>
        </w:rPr>
        <w:t>fin de nuestros servicios</w:t>
      </w:r>
      <w:r w:rsidRPr="006E20C3">
        <w:rPr>
          <w:sz w:val="22"/>
          <w:szCs w:val="22"/>
        </w:rPr>
        <w:t xml:space="preserve"> </w:t>
      </w:r>
    </w:p>
    <w:p w:rsidR="006E20C3" w:rsidRPr="006E20C3" w:rsidRDefault="006E20C3" w:rsidP="006E20C3">
      <w:pPr>
        <w:jc w:val="both"/>
        <w:rPr>
          <w:sz w:val="22"/>
          <w:szCs w:val="22"/>
        </w:rPr>
      </w:pPr>
    </w:p>
    <w:p w:rsidR="006E20C3" w:rsidRPr="006E20C3" w:rsidRDefault="006E20C3" w:rsidP="006E20C3">
      <w:pPr>
        <w:jc w:val="both"/>
        <w:rPr>
          <w:sz w:val="22"/>
          <w:szCs w:val="22"/>
        </w:rPr>
      </w:pPr>
      <w:r w:rsidRPr="006E20C3">
        <w:rPr>
          <w:b/>
          <w:sz w:val="22"/>
          <w:szCs w:val="22"/>
        </w:rPr>
        <w:t>NOTAS</w:t>
      </w:r>
      <w:r w:rsidRPr="006E20C3">
        <w:rPr>
          <w:sz w:val="22"/>
          <w:szCs w:val="22"/>
        </w:rPr>
        <w:t xml:space="preserve">:  El programa se puede también realizar en sentido inverso y el itinerario podrá sufrir modificaciones, pero el contenido de programa de visitas y entradas será siempre respetado. </w:t>
      </w:r>
    </w:p>
    <w:p w:rsidR="009E38C9" w:rsidRDefault="009E38C9"/>
    <w:sectPr w:rsidR="009E38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41EC8"/>
    <w:multiLevelType w:val="hybridMultilevel"/>
    <w:tmpl w:val="05EA4E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16B0921"/>
    <w:multiLevelType w:val="hybridMultilevel"/>
    <w:tmpl w:val="7EEA3FD2"/>
    <w:lvl w:ilvl="0" w:tplc="1C32338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C3"/>
    <w:rsid w:val="006E20C3"/>
    <w:rsid w:val="009E38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66BB"/>
  <w15:chartTrackingRefBased/>
  <w15:docId w15:val="{002348FA-7A87-4E32-A506-8D3757CA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C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E20C3"/>
    <w:pPr>
      <w:keepNext/>
      <w:outlineLvl w:val="1"/>
    </w:pPr>
    <w:rPr>
      <w:rFonts w:ascii="Times" w:eastAsia="Times" w:hAnsi="Times"/>
      <w:b/>
      <w:bCs/>
      <w:szCs w:val="20"/>
    </w:rPr>
  </w:style>
  <w:style w:type="paragraph" w:styleId="Ttulo4">
    <w:name w:val="heading 4"/>
    <w:basedOn w:val="Normal"/>
    <w:next w:val="Normal"/>
    <w:link w:val="Ttulo4Car"/>
    <w:qFormat/>
    <w:rsid w:val="006E20C3"/>
    <w:pPr>
      <w:keepNext/>
      <w:jc w:val="both"/>
      <w:outlineLvl w:val="3"/>
    </w:pPr>
    <w:rPr>
      <w:rFonts w:ascii="Arial" w:eastAsia="MS Mincho" w:hAnsi="Arial" w:cs="Arial"/>
      <w:b/>
      <w:bCs/>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20C3"/>
    <w:rPr>
      <w:rFonts w:ascii="Times" w:eastAsia="Times" w:hAnsi="Times" w:cs="Times New Roman"/>
      <w:b/>
      <w:bCs/>
      <w:sz w:val="24"/>
      <w:szCs w:val="20"/>
      <w:lang w:val="es-ES" w:eastAsia="es-ES"/>
    </w:rPr>
  </w:style>
  <w:style w:type="character" w:customStyle="1" w:styleId="Ttulo4Car">
    <w:name w:val="Título 4 Car"/>
    <w:basedOn w:val="Fuentedeprrafopredeter"/>
    <w:link w:val="Ttulo4"/>
    <w:rsid w:val="006E20C3"/>
    <w:rPr>
      <w:rFonts w:ascii="Arial" w:eastAsia="MS Mincho" w:hAnsi="Arial" w:cs="Arial"/>
      <w:b/>
      <w:bCs/>
      <w:sz w:val="20"/>
      <w:szCs w:val="24"/>
      <w:u w:val="single"/>
      <w:lang w:val="es-ES" w:eastAsia="es-ES"/>
    </w:rPr>
  </w:style>
  <w:style w:type="paragraph" w:styleId="Prrafodelista">
    <w:name w:val="List Paragraph"/>
    <w:basedOn w:val="Normal"/>
    <w:uiPriority w:val="34"/>
    <w:qFormat/>
    <w:rsid w:val="006E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1456</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2023-02-07T14:15:00Z</dcterms:created>
  <dcterms:modified xsi:type="dcterms:W3CDTF">2023-02-07T14:17:00Z</dcterms:modified>
</cp:coreProperties>
</file>