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8C2" w:rsidRPr="005E38C2" w:rsidRDefault="005E38C2" w:rsidP="005E38C2">
      <w:pPr>
        <w:jc w:val="center"/>
        <w:rPr>
          <w:b/>
          <w:sz w:val="28"/>
          <w:szCs w:val="28"/>
        </w:rPr>
      </w:pPr>
      <w:r w:rsidRPr="005E38C2">
        <w:rPr>
          <w:b/>
          <w:sz w:val="28"/>
          <w:szCs w:val="28"/>
        </w:rPr>
        <w:t>GRAN TOUR REINO UNIDO</w:t>
      </w:r>
      <w:r>
        <w:rPr>
          <w:b/>
          <w:sz w:val="28"/>
          <w:szCs w:val="28"/>
        </w:rPr>
        <w:t xml:space="preserve"> 2023</w:t>
      </w:r>
    </w:p>
    <w:p w:rsidR="005E38C2" w:rsidRPr="005E38C2" w:rsidRDefault="005E38C2" w:rsidP="005E38C2">
      <w:pPr>
        <w:jc w:val="center"/>
        <w:rPr>
          <w:color w:val="FF0000"/>
          <w:sz w:val="22"/>
          <w:szCs w:val="22"/>
        </w:rPr>
      </w:pPr>
      <w:r w:rsidRPr="005E38C2">
        <w:rPr>
          <w:sz w:val="22"/>
          <w:szCs w:val="22"/>
        </w:rPr>
        <w:t>16</w:t>
      </w:r>
      <w:r w:rsidRPr="005E38C2">
        <w:rPr>
          <w:color w:val="FF0000"/>
          <w:sz w:val="22"/>
          <w:szCs w:val="22"/>
        </w:rPr>
        <w:t xml:space="preserve"> </w:t>
      </w:r>
      <w:r w:rsidRPr="005E38C2">
        <w:rPr>
          <w:sz w:val="22"/>
          <w:szCs w:val="22"/>
        </w:rPr>
        <w:t>DÍAS</w:t>
      </w:r>
    </w:p>
    <w:p w:rsidR="005E38C2" w:rsidRPr="005E38C2" w:rsidRDefault="005E38C2" w:rsidP="005E38C2">
      <w:pPr>
        <w:jc w:val="both"/>
        <w:rPr>
          <w:sz w:val="22"/>
          <w:szCs w:val="22"/>
        </w:rPr>
      </w:pPr>
    </w:p>
    <w:p w:rsidR="005E38C2" w:rsidRPr="005E38C2" w:rsidRDefault="005E38C2" w:rsidP="005E38C2">
      <w:pPr>
        <w:jc w:val="both"/>
        <w:rPr>
          <w:sz w:val="22"/>
          <w:szCs w:val="22"/>
        </w:rPr>
      </w:pPr>
    </w:p>
    <w:p w:rsidR="005E38C2" w:rsidRPr="005E38C2" w:rsidRDefault="005E38C2" w:rsidP="005E38C2">
      <w:pPr>
        <w:jc w:val="both"/>
        <w:rPr>
          <w:sz w:val="22"/>
          <w:szCs w:val="22"/>
        </w:rPr>
      </w:pPr>
      <w:r w:rsidRPr="005E38C2">
        <w:rPr>
          <w:b/>
          <w:bCs/>
          <w:sz w:val="22"/>
          <w:szCs w:val="22"/>
        </w:rPr>
        <w:t>Salidas Viernes:</w:t>
      </w:r>
    </w:p>
    <w:p w:rsidR="005E38C2" w:rsidRPr="005E38C2" w:rsidRDefault="005E38C2" w:rsidP="005E38C2">
      <w:pPr>
        <w:jc w:val="both"/>
        <w:rPr>
          <w:sz w:val="22"/>
          <w:szCs w:val="22"/>
        </w:rPr>
      </w:pPr>
      <w:r w:rsidRPr="005E38C2">
        <w:rPr>
          <w:sz w:val="22"/>
          <w:szCs w:val="22"/>
        </w:rPr>
        <w:t>Abril:</w:t>
      </w:r>
      <w:r w:rsidRPr="005E38C2">
        <w:rPr>
          <w:sz w:val="22"/>
          <w:szCs w:val="22"/>
        </w:rPr>
        <w:tab/>
      </w:r>
      <w:r w:rsidRPr="005E38C2">
        <w:rPr>
          <w:sz w:val="22"/>
          <w:szCs w:val="22"/>
        </w:rPr>
        <w:tab/>
        <w:t>07</w:t>
      </w:r>
      <w:r w:rsidRPr="005E38C2">
        <w:rPr>
          <w:sz w:val="22"/>
          <w:szCs w:val="22"/>
        </w:rPr>
        <w:tab/>
        <w:t>21</w:t>
      </w:r>
    </w:p>
    <w:p w:rsidR="005E38C2" w:rsidRPr="005E38C2" w:rsidRDefault="005E38C2" w:rsidP="005E38C2">
      <w:pPr>
        <w:jc w:val="both"/>
        <w:rPr>
          <w:sz w:val="22"/>
          <w:szCs w:val="22"/>
        </w:rPr>
      </w:pPr>
      <w:r w:rsidRPr="005E38C2">
        <w:rPr>
          <w:sz w:val="22"/>
          <w:szCs w:val="22"/>
        </w:rPr>
        <w:t>Mayo:</w:t>
      </w:r>
      <w:r w:rsidRPr="005E38C2">
        <w:rPr>
          <w:sz w:val="22"/>
          <w:szCs w:val="22"/>
        </w:rPr>
        <w:tab/>
      </w:r>
      <w:r w:rsidRPr="005E38C2">
        <w:rPr>
          <w:sz w:val="22"/>
          <w:szCs w:val="22"/>
        </w:rPr>
        <w:tab/>
        <w:t>12</w:t>
      </w:r>
      <w:r w:rsidRPr="005E38C2">
        <w:rPr>
          <w:sz w:val="22"/>
          <w:szCs w:val="22"/>
        </w:rPr>
        <w:tab/>
        <w:t>19</w:t>
      </w:r>
      <w:r w:rsidRPr="005E38C2">
        <w:rPr>
          <w:sz w:val="22"/>
          <w:szCs w:val="22"/>
        </w:rPr>
        <w:tab/>
        <w:t>26</w:t>
      </w:r>
    </w:p>
    <w:p w:rsidR="005E38C2" w:rsidRPr="005E38C2" w:rsidRDefault="005E38C2" w:rsidP="005E38C2">
      <w:pPr>
        <w:jc w:val="both"/>
        <w:rPr>
          <w:sz w:val="22"/>
          <w:szCs w:val="22"/>
        </w:rPr>
      </w:pPr>
      <w:r w:rsidRPr="005E38C2">
        <w:rPr>
          <w:sz w:val="22"/>
          <w:szCs w:val="22"/>
        </w:rPr>
        <w:t>Junio:</w:t>
      </w:r>
      <w:r w:rsidRPr="005E38C2">
        <w:rPr>
          <w:sz w:val="22"/>
          <w:szCs w:val="22"/>
        </w:rPr>
        <w:tab/>
      </w:r>
      <w:r w:rsidRPr="005E38C2">
        <w:rPr>
          <w:sz w:val="22"/>
          <w:szCs w:val="22"/>
        </w:rPr>
        <w:tab/>
        <w:t xml:space="preserve"> 9</w:t>
      </w:r>
      <w:r w:rsidRPr="005E38C2">
        <w:rPr>
          <w:sz w:val="22"/>
          <w:szCs w:val="22"/>
        </w:rPr>
        <w:tab/>
        <w:t>16</w:t>
      </w:r>
      <w:r w:rsidRPr="005E38C2">
        <w:rPr>
          <w:sz w:val="22"/>
          <w:szCs w:val="22"/>
        </w:rPr>
        <w:tab/>
        <w:t>23</w:t>
      </w:r>
    </w:p>
    <w:p w:rsidR="005E38C2" w:rsidRPr="005E38C2" w:rsidRDefault="005E38C2" w:rsidP="005E38C2">
      <w:pPr>
        <w:jc w:val="both"/>
        <w:rPr>
          <w:sz w:val="22"/>
          <w:szCs w:val="22"/>
        </w:rPr>
      </w:pPr>
      <w:r w:rsidRPr="005E38C2">
        <w:rPr>
          <w:sz w:val="22"/>
          <w:szCs w:val="22"/>
        </w:rPr>
        <w:t>Julio:</w:t>
      </w:r>
      <w:r w:rsidRPr="005E38C2">
        <w:rPr>
          <w:sz w:val="22"/>
          <w:szCs w:val="22"/>
        </w:rPr>
        <w:tab/>
      </w:r>
      <w:r w:rsidRPr="005E38C2">
        <w:rPr>
          <w:sz w:val="22"/>
          <w:szCs w:val="22"/>
        </w:rPr>
        <w:tab/>
        <w:t xml:space="preserve"> 7</w:t>
      </w:r>
      <w:r w:rsidRPr="005E38C2">
        <w:rPr>
          <w:sz w:val="22"/>
          <w:szCs w:val="22"/>
        </w:rPr>
        <w:tab/>
        <w:t>14</w:t>
      </w:r>
      <w:r w:rsidRPr="005E38C2">
        <w:rPr>
          <w:sz w:val="22"/>
          <w:szCs w:val="22"/>
        </w:rPr>
        <w:tab/>
        <w:t>21</w:t>
      </w:r>
      <w:r w:rsidRPr="005E38C2">
        <w:rPr>
          <w:sz w:val="22"/>
          <w:szCs w:val="22"/>
        </w:rPr>
        <w:tab/>
      </w:r>
    </w:p>
    <w:p w:rsidR="005E38C2" w:rsidRPr="005E38C2" w:rsidRDefault="005E38C2" w:rsidP="005E38C2">
      <w:pPr>
        <w:jc w:val="both"/>
        <w:rPr>
          <w:sz w:val="22"/>
          <w:szCs w:val="22"/>
        </w:rPr>
      </w:pPr>
      <w:r w:rsidRPr="005E38C2">
        <w:rPr>
          <w:sz w:val="22"/>
          <w:szCs w:val="22"/>
        </w:rPr>
        <w:t>Agosto:</w:t>
      </w:r>
      <w:r w:rsidRPr="005E38C2">
        <w:rPr>
          <w:sz w:val="22"/>
          <w:szCs w:val="22"/>
        </w:rPr>
        <w:tab/>
      </w:r>
      <w:r w:rsidRPr="005E38C2">
        <w:rPr>
          <w:sz w:val="22"/>
          <w:szCs w:val="22"/>
        </w:rPr>
        <w:tab/>
        <w:t>11</w:t>
      </w:r>
      <w:r w:rsidRPr="005E38C2">
        <w:rPr>
          <w:sz w:val="22"/>
          <w:szCs w:val="22"/>
        </w:rPr>
        <w:tab/>
        <w:t>18</w:t>
      </w:r>
    </w:p>
    <w:p w:rsidR="005E38C2" w:rsidRPr="005E38C2" w:rsidRDefault="005E38C2" w:rsidP="005E38C2">
      <w:pPr>
        <w:jc w:val="both"/>
        <w:rPr>
          <w:sz w:val="22"/>
          <w:szCs w:val="22"/>
        </w:rPr>
      </w:pPr>
      <w:r w:rsidRPr="005E38C2">
        <w:rPr>
          <w:sz w:val="22"/>
          <w:szCs w:val="22"/>
        </w:rPr>
        <w:t>Septiembre:</w:t>
      </w:r>
      <w:r w:rsidRPr="005E38C2">
        <w:rPr>
          <w:sz w:val="22"/>
          <w:szCs w:val="22"/>
        </w:rPr>
        <w:tab/>
        <w:t xml:space="preserve"> 1</w:t>
      </w:r>
      <w:r w:rsidRPr="005E38C2">
        <w:rPr>
          <w:sz w:val="22"/>
          <w:szCs w:val="22"/>
        </w:rPr>
        <w:tab/>
        <w:t xml:space="preserve"> 8</w:t>
      </w:r>
      <w:r w:rsidRPr="005E38C2">
        <w:rPr>
          <w:sz w:val="22"/>
          <w:szCs w:val="22"/>
        </w:rPr>
        <w:tab/>
        <w:t>15</w:t>
      </w:r>
      <w:r w:rsidRPr="005E38C2">
        <w:rPr>
          <w:sz w:val="22"/>
          <w:szCs w:val="22"/>
        </w:rPr>
        <w:tab/>
        <w:t>22</w:t>
      </w:r>
    </w:p>
    <w:p w:rsidR="005E38C2" w:rsidRPr="005E38C2" w:rsidRDefault="005E38C2" w:rsidP="005E38C2">
      <w:pPr>
        <w:jc w:val="both"/>
        <w:rPr>
          <w:sz w:val="22"/>
          <w:szCs w:val="22"/>
        </w:rPr>
      </w:pPr>
      <w:r w:rsidRPr="005E38C2">
        <w:rPr>
          <w:sz w:val="22"/>
          <w:szCs w:val="22"/>
        </w:rPr>
        <w:t>Octubre:</w:t>
      </w:r>
      <w:r w:rsidRPr="005E38C2">
        <w:rPr>
          <w:sz w:val="22"/>
          <w:szCs w:val="22"/>
        </w:rPr>
        <w:tab/>
        <w:t xml:space="preserve"> 6</w:t>
      </w:r>
      <w:r w:rsidRPr="005E38C2">
        <w:rPr>
          <w:sz w:val="22"/>
          <w:szCs w:val="22"/>
        </w:rPr>
        <w:tab/>
        <w:t>20</w:t>
      </w:r>
    </w:p>
    <w:p w:rsidR="005E38C2" w:rsidRPr="005E38C2" w:rsidRDefault="005E38C2" w:rsidP="005E38C2">
      <w:pPr>
        <w:jc w:val="both"/>
        <w:rPr>
          <w:color w:val="FF0000"/>
          <w:sz w:val="22"/>
          <w:szCs w:val="22"/>
        </w:rPr>
      </w:pPr>
    </w:p>
    <w:p w:rsidR="005E38C2" w:rsidRPr="005E38C2" w:rsidRDefault="005E38C2" w:rsidP="005E38C2">
      <w:pPr>
        <w:pStyle w:val="Ttulo2"/>
        <w:jc w:val="both"/>
        <w:rPr>
          <w:rFonts w:ascii="Times New Roman" w:hAnsi="Times New Roman"/>
          <w:sz w:val="22"/>
          <w:szCs w:val="22"/>
          <w:lang w:val="es-CO"/>
        </w:rPr>
      </w:pPr>
      <w:r w:rsidRPr="005E38C2">
        <w:rPr>
          <w:rFonts w:ascii="Times New Roman" w:hAnsi="Times New Roman"/>
          <w:sz w:val="22"/>
          <w:szCs w:val="22"/>
          <w:lang w:val="es-CO"/>
        </w:rPr>
        <w:t>Hoteles previstos*:</w:t>
      </w:r>
    </w:p>
    <w:p w:rsidR="005E38C2" w:rsidRPr="005E38C2" w:rsidRDefault="005E38C2" w:rsidP="005E38C2">
      <w:pPr>
        <w:tabs>
          <w:tab w:val="left" w:pos="1418"/>
        </w:tabs>
        <w:jc w:val="both"/>
        <w:rPr>
          <w:sz w:val="22"/>
          <w:szCs w:val="22"/>
          <w:lang w:val="en-US"/>
        </w:rPr>
      </w:pPr>
      <w:proofErr w:type="spellStart"/>
      <w:r w:rsidRPr="005E38C2">
        <w:rPr>
          <w:sz w:val="22"/>
          <w:szCs w:val="22"/>
          <w:lang w:val="en-US"/>
        </w:rPr>
        <w:t>Londres</w:t>
      </w:r>
      <w:proofErr w:type="spellEnd"/>
      <w:r w:rsidRPr="005E38C2">
        <w:rPr>
          <w:sz w:val="22"/>
          <w:szCs w:val="22"/>
          <w:lang w:val="en-US"/>
        </w:rPr>
        <w:t>:</w:t>
      </w:r>
      <w:r w:rsidRPr="005E38C2">
        <w:rPr>
          <w:sz w:val="22"/>
          <w:szCs w:val="22"/>
          <w:lang w:val="en-US"/>
        </w:rPr>
        <w:tab/>
      </w:r>
      <w:proofErr w:type="spellStart"/>
      <w:r w:rsidRPr="005E38C2">
        <w:rPr>
          <w:sz w:val="22"/>
          <w:szCs w:val="22"/>
          <w:lang w:val="en-US"/>
        </w:rPr>
        <w:t>Guoman</w:t>
      </w:r>
      <w:proofErr w:type="spellEnd"/>
      <w:r w:rsidRPr="005E38C2">
        <w:rPr>
          <w:sz w:val="22"/>
          <w:szCs w:val="22"/>
          <w:lang w:val="en-US"/>
        </w:rPr>
        <w:t xml:space="preserve"> Tower</w:t>
      </w:r>
    </w:p>
    <w:p w:rsidR="005E38C2" w:rsidRPr="005E38C2" w:rsidRDefault="005E38C2" w:rsidP="005E38C2">
      <w:pPr>
        <w:tabs>
          <w:tab w:val="left" w:pos="1418"/>
        </w:tabs>
        <w:jc w:val="both"/>
        <w:rPr>
          <w:sz w:val="22"/>
          <w:szCs w:val="22"/>
          <w:lang w:val="en-US"/>
        </w:rPr>
      </w:pPr>
      <w:r w:rsidRPr="005E38C2">
        <w:rPr>
          <w:sz w:val="22"/>
          <w:szCs w:val="22"/>
          <w:lang w:val="en-US"/>
        </w:rPr>
        <w:t>Telford:</w:t>
      </w:r>
      <w:r w:rsidRPr="005E38C2">
        <w:rPr>
          <w:sz w:val="22"/>
          <w:szCs w:val="22"/>
          <w:lang w:val="en-US"/>
        </w:rPr>
        <w:tab/>
        <w:t>The Telford Hotel</w:t>
      </w:r>
    </w:p>
    <w:p w:rsidR="005E38C2" w:rsidRPr="005E38C2" w:rsidRDefault="005E38C2" w:rsidP="005E38C2">
      <w:pPr>
        <w:tabs>
          <w:tab w:val="left" w:pos="1418"/>
        </w:tabs>
        <w:jc w:val="both"/>
        <w:rPr>
          <w:sz w:val="22"/>
          <w:szCs w:val="22"/>
          <w:lang w:val="en-US"/>
        </w:rPr>
      </w:pPr>
      <w:r w:rsidRPr="005E38C2">
        <w:rPr>
          <w:sz w:val="22"/>
          <w:szCs w:val="22"/>
          <w:lang w:val="en-US"/>
        </w:rPr>
        <w:t>Dublin:</w:t>
      </w:r>
      <w:r w:rsidRPr="005E38C2">
        <w:rPr>
          <w:sz w:val="22"/>
          <w:szCs w:val="22"/>
          <w:lang w:val="en-US"/>
        </w:rPr>
        <w:tab/>
      </w:r>
      <w:proofErr w:type="spellStart"/>
      <w:r w:rsidRPr="005E38C2">
        <w:rPr>
          <w:sz w:val="22"/>
          <w:szCs w:val="22"/>
          <w:lang w:val="en-US"/>
        </w:rPr>
        <w:t>Staycity</w:t>
      </w:r>
      <w:proofErr w:type="spellEnd"/>
      <w:r w:rsidRPr="005E38C2">
        <w:rPr>
          <w:sz w:val="22"/>
          <w:szCs w:val="22"/>
          <w:lang w:val="en-US"/>
        </w:rPr>
        <w:t xml:space="preserve"> Dublin Tivoli</w:t>
      </w:r>
    </w:p>
    <w:p w:rsidR="005E38C2" w:rsidRPr="005E38C2" w:rsidRDefault="005E38C2" w:rsidP="005E38C2">
      <w:pPr>
        <w:tabs>
          <w:tab w:val="left" w:pos="1418"/>
        </w:tabs>
        <w:jc w:val="both"/>
        <w:rPr>
          <w:sz w:val="22"/>
          <w:szCs w:val="22"/>
          <w:lang w:val="en-US"/>
        </w:rPr>
      </w:pPr>
      <w:r w:rsidRPr="005E38C2">
        <w:rPr>
          <w:sz w:val="22"/>
          <w:szCs w:val="22"/>
          <w:lang w:val="en-US"/>
        </w:rPr>
        <w:t>Galway:</w:t>
      </w:r>
      <w:r w:rsidRPr="005E38C2">
        <w:rPr>
          <w:sz w:val="22"/>
          <w:szCs w:val="22"/>
          <w:lang w:val="en-US"/>
        </w:rPr>
        <w:tab/>
        <w:t>Jury’s Inn</w:t>
      </w:r>
    </w:p>
    <w:p w:rsidR="005E38C2" w:rsidRPr="005E38C2" w:rsidRDefault="005E38C2" w:rsidP="005E38C2">
      <w:pPr>
        <w:tabs>
          <w:tab w:val="left" w:pos="1418"/>
        </w:tabs>
        <w:jc w:val="both"/>
        <w:rPr>
          <w:sz w:val="22"/>
          <w:szCs w:val="22"/>
          <w:lang w:val="en-US"/>
        </w:rPr>
      </w:pPr>
      <w:r w:rsidRPr="005E38C2">
        <w:rPr>
          <w:sz w:val="22"/>
          <w:szCs w:val="22"/>
          <w:lang w:val="en-US"/>
        </w:rPr>
        <w:t>Dublin:</w:t>
      </w:r>
      <w:r w:rsidRPr="005E38C2">
        <w:rPr>
          <w:sz w:val="22"/>
          <w:szCs w:val="22"/>
          <w:lang w:val="en-US"/>
        </w:rPr>
        <w:tab/>
      </w:r>
      <w:proofErr w:type="spellStart"/>
      <w:r w:rsidRPr="005E38C2">
        <w:rPr>
          <w:sz w:val="22"/>
          <w:szCs w:val="22"/>
          <w:lang w:val="en-US"/>
        </w:rPr>
        <w:t>Staycity</w:t>
      </w:r>
      <w:proofErr w:type="spellEnd"/>
      <w:r w:rsidRPr="005E38C2">
        <w:rPr>
          <w:sz w:val="22"/>
          <w:szCs w:val="22"/>
          <w:lang w:val="en-US"/>
        </w:rPr>
        <w:t xml:space="preserve"> Dublin Tivoli</w:t>
      </w:r>
    </w:p>
    <w:p w:rsidR="005E38C2" w:rsidRPr="005E38C2" w:rsidRDefault="005E38C2" w:rsidP="005E38C2">
      <w:pPr>
        <w:tabs>
          <w:tab w:val="left" w:pos="1418"/>
        </w:tabs>
        <w:jc w:val="both"/>
        <w:rPr>
          <w:sz w:val="22"/>
          <w:szCs w:val="22"/>
          <w:lang w:val="en-US"/>
        </w:rPr>
      </w:pPr>
      <w:r w:rsidRPr="005E38C2">
        <w:rPr>
          <w:sz w:val="22"/>
          <w:szCs w:val="22"/>
          <w:lang w:val="en-US"/>
        </w:rPr>
        <w:t>Belfast:</w:t>
      </w:r>
      <w:r w:rsidRPr="005E38C2">
        <w:rPr>
          <w:sz w:val="22"/>
          <w:szCs w:val="22"/>
          <w:lang w:val="en-US"/>
        </w:rPr>
        <w:tab/>
        <w:t>Holiday Inn City Centre</w:t>
      </w:r>
    </w:p>
    <w:p w:rsidR="005E38C2" w:rsidRPr="005E38C2" w:rsidRDefault="005E38C2" w:rsidP="005E38C2">
      <w:pPr>
        <w:tabs>
          <w:tab w:val="left" w:pos="1418"/>
        </w:tabs>
        <w:jc w:val="both"/>
        <w:rPr>
          <w:sz w:val="22"/>
          <w:szCs w:val="22"/>
          <w:lang w:val="en-US"/>
        </w:rPr>
      </w:pPr>
      <w:r w:rsidRPr="005E38C2">
        <w:rPr>
          <w:sz w:val="22"/>
          <w:szCs w:val="22"/>
          <w:lang w:val="en-US"/>
        </w:rPr>
        <w:t>Glasgow:</w:t>
      </w:r>
      <w:r w:rsidRPr="005E38C2">
        <w:rPr>
          <w:sz w:val="22"/>
          <w:szCs w:val="22"/>
          <w:lang w:val="en-US"/>
        </w:rPr>
        <w:tab/>
        <w:t>Ibis Glasgow</w:t>
      </w:r>
    </w:p>
    <w:p w:rsidR="005E38C2" w:rsidRPr="005E38C2" w:rsidRDefault="005E38C2" w:rsidP="005E38C2">
      <w:pPr>
        <w:tabs>
          <w:tab w:val="left" w:pos="1418"/>
        </w:tabs>
        <w:jc w:val="both"/>
        <w:rPr>
          <w:sz w:val="22"/>
          <w:szCs w:val="22"/>
          <w:lang w:val="en-US"/>
        </w:rPr>
      </w:pPr>
      <w:r w:rsidRPr="005E38C2">
        <w:rPr>
          <w:sz w:val="22"/>
          <w:szCs w:val="22"/>
          <w:lang w:val="en-US"/>
        </w:rPr>
        <w:t>Inverness:</w:t>
      </w:r>
      <w:r w:rsidRPr="005E38C2">
        <w:rPr>
          <w:sz w:val="22"/>
          <w:szCs w:val="22"/>
          <w:lang w:val="en-US"/>
        </w:rPr>
        <w:tab/>
        <w:t>Jury’s Inn</w:t>
      </w:r>
    </w:p>
    <w:p w:rsidR="005E38C2" w:rsidRPr="005E38C2" w:rsidRDefault="005E38C2" w:rsidP="005E38C2">
      <w:pPr>
        <w:tabs>
          <w:tab w:val="left" w:pos="1418"/>
        </w:tabs>
        <w:jc w:val="both"/>
        <w:rPr>
          <w:sz w:val="22"/>
          <w:szCs w:val="22"/>
          <w:lang w:val="en-US"/>
        </w:rPr>
      </w:pPr>
      <w:proofErr w:type="spellStart"/>
      <w:r w:rsidRPr="005E38C2">
        <w:rPr>
          <w:sz w:val="22"/>
          <w:szCs w:val="22"/>
          <w:lang w:val="en-US"/>
        </w:rPr>
        <w:t>Edimburgo</w:t>
      </w:r>
      <w:proofErr w:type="spellEnd"/>
      <w:r w:rsidRPr="005E38C2">
        <w:rPr>
          <w:sz w:val="22"/>
          <w:szCs w:val="22"/>
          <w:lang w:val="en-US"/>
        </w:rPr>
        <w:t>:</w:t>
      </w:r>
      <w:r w:rsidRPr="005E38C2">
        <w:rPr>
          <w:sz w:val="22"/>
          <w:szCs w:val="22"/>
          <w:lang w:val="en-US"/>
        </w:rPr>
        <w:tab/>
        <w:t>Holiday Inn</w:t>
      </w:r>
    </w:p>
    <w:p w:rsidR="005E38C2" w:rsidRPr="005E38C2" w:rsidRDefault="005E38C2" w:rsidP="005E38C2">
      <w:pPr>
        <w:tabs>
          <w:tab w:val="left" w:pos="1418"/>
        </w:tabs>
        <w:jc w:val="both"/>
        <w:rPr>
          <w:sz w:val="22"/>
          <w:szCs w:val="22"/>
          <w:lang w:val="en-US"/>
        </w:rPr>
      </w:pPr>
      <w:r w:rsidRPr="005E38C2">
        <w:rPr>
          <w:sz w:val="22"/>
          <w:szCs w:val="22"/>
          <w:lang w:val="en-US"/>
        </w:rPr>
        <w:t xml:space="preserve">York: </w:t>
      </w:r>
      <w:r w:rsidRPr="005E38C2">
        <w:rPr>
          <w:sz w:val="22"/>
          <w:szCs w:val="22"/>
          <w:lang w:val="en-US"/>
        </w:rPr>
        <w:tab/>
      </w:r>
      <w:proofErr w:type="spellStart"/>
      <w:r w:rsidRPr="005E38C2">
        <w:rPr>
          <w:sz w:val="22"/>
          <w:szCs w:val="22"/>
          <w:lang w:val="en-US"/>
        </w:rPr>
        <w:t>Staycity</w:t>
      </w:r>
      <w:proofErr w:type="spellEnd"/>
      <w:r w:rsidRPr="005E38C2">
        <w:rPr>
          <w:sz w:val="22"/>
          <w:szCs w:val="22"/>
          <w:lang w:val="en-US"/>
        </w:rPr>
        <w:t xml:space="preserve"> Barbican Centre</w:t>
      </w:r>
    </w:p>
    <w:p w:rsidR="005E38C2" w:rsidRPr="005E38C2" w:rsidRDefault="005E38C2" w:rsidP="005E38C2">
      <w:pPr>
        <w:tabs>
          <w:tab w:val="left" w:pos="1418"/>
        </w:tabs>
        <w:jc w:val="both"/>
        <w:rPr>
          <w:sz w:val="22"/>
          <w:szCs w:val="22"/>
          <w:lang w:val="en-US"/>
        </w:rPr>
      </w:pPr>
      <w:r w:rsidRPr="005E38C2">
        <w:rPr>
          <w:sz w:val="22"/>
          <w:szCs w:val="22"/>
          <w:lang w:val="en-US"/>
        </w:rPr>
        <w:t>Liverpool:</w:t>
      </w:r>
      <w:r w:rsidRPr="005E38C2">
        <w:rPr>
          <w:sz w:val="22"/>
          <w:szCs w:val="22"/>
          <w:lang w:val="en-US"/>
        </w:rPr>
        <w:tab/>
        <w:t>Radisson City Centre</w:t>
      </w:r>
    </w:p>
    <w:p w:rsidR="005E38C2" w:rsidRPr="005E38C2" w:rsidRDefault="005E38C2" w:rsidP="005E38C2">
      <w:pPr>
        <w:tabs>
          <w:tab w:val="left" w:pos="1418"/>
        </w:tabs>
        <w:jc w:val="both"/>
        <w:rPr>
          <w:sz w:val="22"/>
          <w:szCs w:val="22"/>
          <w:lang w:val="en-US"/>
        </w:rPr>
      </w:pPr>
      <w:proofErr w:type="spellStart"/>
      <w:r w:rsidRPr="005E38C2">
        <w:rPr>
          <w:sz w:val="22"/>
          <w:szCs w:val="22"/>
          <w:lang w:val="en-US"/>
        </w:rPr>
        <w:t>Londres</w:t>
      </w:r>
      <w:proofErr w:type="spellEnd"/>
      <w:r w:rsidRPr="005E38C2">
        <w:rPr>
          <w:sz w:val="22"/>
          <w:szCs w:val="22"/>
          <w:lang w:val="en-US"/>
        </w:rPr>
        <w:t>:</w:t>
      </w:r>
      <w:r w:rsidRPr="005E38C2">
        <w:rPr>
          <w:sz w:val="22"/>
          <w:szCs w:val="22"/>
          <w:lang w:val="en-US"/>
        </w:rPr>
        <w:tab/>
      </w:r>
      <w:proofErr w:type="spellStart"/>
      <w:r w:rsidRPr="005E38C2">
        <w:rPr>
          <w:sz w:val="22"/>
          <w:szCs w:val="22"/>
          <w:lang w:val="en-US"/>
        </w:rPr>
        <w:t>Guoman</w:t>
      </w:r>
      <w:proofErr w:type="spellEnd"/>
      <w:r w:rsidRPr="005E38C2">
        <w:rPr>
          <w:sz w:val="22"/>
          <w:szCs w:val="22"/>
          <w:lang w:val="en-US"/>
        </w:rPr>
        <w:t xml:space="preserve"> Tower</w:t>
      </w:r>
    </w:p>
    <w:p w:rsidR="005E38C2" w:rsidRPr="005E38C2" w:rsidRDefault="005E38C2" w:rsidP="005E38C2">
      <w:pPr>
        <w:jc w:val="both"/>
        <w:rPr>
          <w:sz w:val="22"/>
          <w:szCs w:val="22"/>
        </w:rPr>
      </w:pPr>
      <w:r w:rsidRPr="005E38C2">
        <w:rPr>
          <w:sz w:val="22"/>
          <w:szCs w:val="22"/>
        </w:rPr>
        <w:t>*U otros de similar categoría.</w:t>
      </w:r>
    </w:p>
    <w:p w:rsidR="005E38C2" w:rsidRPr="005E38C2" w:rsidRDefault="005E38C2" w:rsidP="005E38C2">
      <w:pPr>
        <w:jc w:val="both"/>
        <w:rPr>
          <w:color w:val="FF0000"/>
          <w:sz w:val="22"/>
          <w:szCs w:val="22"/>
        </w:rPr>
      </w:pPr>
    </w:p>
    <w:p w:rsidR="005E38C2" w:rsidRPr="005E38C2" w:rsidRDefault="005E38C2" w:rsidP="005E38C2">
      <w:pPr>
        <w:pStyle w:val="Ttulo2"/>
        <w:jc w:val="both"/>
        <w:rPr>
          <w:rFonts w:ascii="Times New Roman" w:hAnsi="Times New Roman"/>
          <w:sz w:val="22"/>
          <w:szCs w:val="22"/>
        </w:rPr>
      </w:pPr>
      <w:r w:rsidRPr="005E38C2">
        <w:rPr>
          <w:rFonts w:ascii="Times New Roman" w:hAnsi="Times New Roman"/>
          <w:sz w:val="22"/>
          <w:szCs w:val="22"/>
        </w:rPr>
        <w:t>Servicios incluidos:</w:t>
      </w:r>
    </w:p>
    <w:p w:rsidR="005E38C2" w:rsidRPr="005E38C2" w:rsidRDefault="005E38C2" w:rsidP="005E38C2">
      <w:pPr>
        <w:pStyle w:val="Prrafodelista"/>
        <w:numPr>
          <w:ilvl w:val="0"/>
          <w:numId w:val="1"/>
        </w:numPr>
        <w:jc w:val="both"/>
        <w:rPr>
          <w:sz w:val="22"/>
          <w:szCs w:val="22"/>
        </w:rPr>
      </w:pPr>
      <w:r w:rsidRPr="005E38C2">
        <w:rPr>
          <w:sz w:val="22"/>
          <w:szCs w:val="22"/>
        </w:rPr>
        <w:t xml:space="preserve">Hoteles indicados o similares con desayuno </w:t>
      </w:r>
      <w:proofErr w:type="spellStart"/>
      <w:r w:rsidRPr="005E38C2">
        <w:rPr>
          <w:sz w:val="22"/>
          <w:szCs w:val="22"/>
        </w:rPr>
        <w:t>bufett</w:t>
      </w:r>
      <w:proofErr w:type="spellEnd"/>
      <w:r w:rsidRPr="005E38C2">
        <w:rPr>
          <w:sz w:val="22"/>
          <w:szCs w:val="22"/>
        </w:rPr>
        <w:t>.</w:t>
      </w:r>
    </w:p>
    <w:p w:rsidR="005E38C2" w:rsidRPr="005E38C2" w:rsidRDefault="005E38C2" w:rsidP="005E38C2">
      <w:pPr>
        <w:pStyle w:val="Prrafodelista"/>
        <w:numPr>
          <w:ilvl w:val="0"/>
          <w:numId w:val="1"/>
        </w:numPr>
        <w:jc w:val="both"/>
        <w:rPr>
          <w:sz w:val="22"/>
          <w:szCs w:val="22"/>
        </w:rPr>
      </w:pPr>
      <w:r w:rsidRPr="005E38C2">
        <w:rPr>
          <w:sz w:val="22"/>
          <w:szCs w:val="22"/>
        </w:rPr>
        <w:t>3 cenas (bebidas no incluidas) según programa.</w:t>
      </w:r>
    </w:p>
    <w:p w:rsidR="005E38C2" w:rsidRPr="005E38C2" w:rsidRDefault="005E38C2" w:rsidP="005E38C2">
      <w:pPr>
        <w:pStyle w:val="Prrafodelista"/>
        <w:numPr>
          <w:ilvl w:val="0"/>
          <w:numId w:val="1"/>
        </w:numPr>
        <w:jc w:val="both"/>
        <w:rPr>
          <w:sz w:val="22"/>
          <w:szCs w:val="22"/>
        </w:rPr>
      </w:pPr>
      <w:r w:rsidRPr="005E38C2">
        <w:rPr>
          <w:sz w:val="22"/>
          <w:szCs w:val="22"/>
        </w:rPr>
        <w:t xml:space="preserve">Traslados de llegada y salida en el Aeropuerto de Heathrow. Consultar suplemento en otro aeropuerto. </w:t>
      </w:r>
    </w:p>
    <w:p w:rsidR="005E38C2" w:rsidRPr="005E38C2" w:rsidRDefault="005E38C2" w:rsidP="005E38C2">
      <w:pPr>
        <w:pStyle w:val="Prrafodelista"/>
        <w:numPr>
          <w:ilvl w:val="0"/>
          <w:numId w:val="1"/>
        </w:numPr>
        <w:jc w:val="both"/>
        <w:rPr>
          <w:sz w:val="22"/>
          <w:szCs w:val="22"/>
        </w:rPr>
      </w:pPr>
      <w:r w:rsidRPr="005E38C2">
        <w:rPr>
          <w:sz w:val="22"/>
          <w:szCs w:val="22"/>
        </w:rPr>
        <w:t>Las visitas que se indican en el itinerario.</w:t>
      </w:r>
    </w:p>
    <w:p w:rsidR="005E38C2" w:rsidRPr="005E38C2" w:rsidRDefault="005E38C2" w:rsidP="005E38C2">
      <w:pPr>
        <w:pStyle w:val="Prrafodelista"/>
        <w:numPr>
          <w:ilvl w:val="0"/>
          <w:numId w:val="1"/>
        </w:numPr>
        <w:jc w:val="both"/>
        <w:rPr>
          <w:sz w:val="22"/>
          <w:szCs w:val="22"/>
        </w:rPr>
      </w:pPr>
      <w:r w:rsidRPr="005E38C2">
        <w:rPr>
          <w:sz w:val="22"/>
          <w:szCs w:val="22"/>
        </w:rPr>
        <w:t xml:space="preserve">Entradas a Stonehenge, </w:t>
      </w:r>
      <w:proofErr w:type="spellStart"/>
      <w:r w:rsidRPr="005E38C2">
        <w:rPr>
          <w:sz w:val="22"/>
          <w:szCs w:val="22"/>
        </w:rPr>
        <w:t>Bunratty</w:t>
      </w:r>
      <w:proofErr w:type="spellEnd"/>
      <w:r w:rsidRPr="005E38C2">
        <w:rPr>
          <w:sz w:val="22"/>
          <w:szCs w:val="22"/>
        </w:rPr>
        <w:t xml:space="preserve"> </w:t>
      </w:r>
      <w:proofErr w:type="spellStart"/>
      <w:r w:rsidRPr="005E38C2">
        <w:rPr>
          <w:sz w:val="22"/>
          <w:szCs w:val="22"/>
        </w:rPr>
        <w:t>Castle</w:t>
      </w:r>
      <w:proofErr w:type="spellEnd"/>
      <w:r w:rsidRPr="005E38C2">
        <w:rPr>
          <w:sz w:val="22"/>
          <w:szCs w:val="22"/>
        </w:rPr>
        <w:t xml:space="preserve"> &amp; </w:t>
      </w:r>
      <w:proofErr w:type="spellStart"/>
      <w:r w:rsidRPr="005E38C2">
        <w:rPr>
          <w:sz w:val="22"/>
          <w:szCs w:val="22"/>
        </w:rPr>
        <w:t>Folkpark</w:t>
      </w:r>
      <w:proofErr w:type="spellEnd"/>
      <w:r w:rsidRPr="005E38C2">
        <w:rPr>
          <w:sz w:val="22"/>
          <w:szCs w:val="22"/>
        </w:rPr>
        <w:t xml:space="preserve">, Acantilados de </w:t>
      </w:r>
      <w:proofErr w:type="spellStart"/>
      <w:r w:rsidRPr="005E38C2">
        <w:rPr>
          <w:sz w:val="22"/>
          <w:szCs w:val="22"/>
        </w:rPr>
        <w:t>Moher</w:t>
      </w:r>
      <w:proofErr w:type="spellEnd"/>
      <w:r w:rsidRPr="005E38C2">
        <w:rPr>
          <w:sz w:val="22"/>
          <w:szCs w:val="22"/>
        </w:rPr>
        <w:t xml:space="preserve">, Crucero en el </w:t>
      </w:r>
      <w:proofErr w:type="spellStart"/>
      <w:r w:rsidRPr="005E38C2">
        <w:rPr>
          <w:sz w:val="22"/>
          <w:szCs w:val="22"/>
        </w:rPr>
        <w:t>Loch</w:t>
      </w:r>
      <w:proofErr w:type="spellEnd"/>
      <w:r w:rsidRPr="005E38C2">
        <w:rPr>
          <w:sz w:val="22"/>
          <w:szCs w:val="22"/>
        </w:rPr>
        <w:t xml:space="preserve"> Ness, Destilería de Whisky con degustación en Escocia, York </w:t>
      </w:r>
      <w:proofErr w:type="spellStart"/>
      <w:r w:rsidRPr="005E38C2">
        <w:rPr>
          <w:sz w:val="22"/>
          <w:szCs w:val="22"/>
        </w:rPr>
        <w:t>Minster</w:t>
      </w:r>
      <w:proofErr w:type="spellEnd"/>
      <w:r w:rsidRPr="005E38C2">
        <w:rPr>
          <w:sz w:val="22"/>
          <w:szCs w:val="22"/>
        </w:rPr>
        <w:t xml:space="preserve"> </w:t>
      </w:r>
    </w:p>
    <w:p w:rsidR="005E38C2" w:rsidRPr="005E38C2" w:rsidRDefault="005E38C2" w:rsidP="005E38C2">
      <w:pPr>
        <w:pStyle w:val="Prrafodelista"/>
        <w:numPr>
          <w:ilvl w:val="0"/>
          <w:numId w:val="1"/>
        </w:numPr>
        <w:jc w:val="both"/>
        <w:rPr>
          <w:sz w:val="22"/>
          <w:szCs w:val="22"/>
        </w:rPr>
      </w:pPr>
      <w:r w:rsidRPr="005E38C2">
        <w:rPr>
          <w:sz w:val="22"/>
          <w:szCs w:val="22"/>
        </w:rPr>
        <w:t>Autocar de lujo.</w:t>
      </w:r>
    </w:p>
    <w:p w:rsidR="005E38C2" w:rsidRPr="005E38C2" w:rsidRDefault="005E38C2" w:rsidP="005E38C2">
      <w:pPr>
        <w:pStyle w:val="Prrafodelista"/>
        <w:numPr>
          <w:ilvl w:val="0"/>
          <w:numId w:val="1"/>
        </w:numPr>
        <w:jc w:val="both"/>
        <w:rPr>
          <w:sz w:val="22"/>
          <w:szCs w:val="22"/>
          <w:lang w:val="en-US"/>
        </w:rPr>
      </w:pPr>
      <w:r w:rsidRPr="005E38C2">
        <w:rPr>
          <w:sz w:val="22"/>
          <w:szCs w:val="22"/>
          <w:lang w:val="en-US"/>
        </w:rPr>
        <w:t xml:space="preserve">Cruces de ferry: </w:t>
      </w:r>
      <w:proofErr w:type="spellStart"/>
      <w:r w:rsidRPr="005E38C2">
        <w:rPr>
          <w:sz w:val="22"/>
          <w:szCs w:val="22"/>
          <w:lang w:val="en-US"/>
        </w:rPr>
        <w:t>Holyhead</w:t>
      </w:r>
      <w:proofErr w:type="spellEnd"/>
      <w:r w:rsidRPr="005E38C2">
        <w:rPr>
          <w:sz w:val="22"/>
          <w:szCs w:val="22"/>
          <w:lang w:val="en-US"/>
        </w:rPr>
        <w:t xml:space="preserve"> to Dublin y Belfast a </w:t>
      </w:r>
      <w:proofErr w:type="spellStart"/>
      <w:r w:rsidRPr="005E38C2">
        <w:rPr>
          <w:sz w:val="22"/>
          <w:szCs w:val="22"/>
          <w:lang w:val="en-US"/>
        </w:rPr>
        <w:t>Cairnryan</w:t>
      </w:r>
      <w:proofErr w:type="spellEnd"/>
    </w:p>
    <w:p w:rsidR="005E38C2" w:rsidRDefault="005E38C2" w:rsidP="005E38C2">
      <w:pPr>
        <w:pStyle w:val="Prrafodelista"/>
        <w:numPr>
          <w:ilvl w:val="0"/>
          <w:numId w:val="1"/>
        </w:numPr>
        <w:jc w:val="both"/>
        <w:rPr>
          <w:sz w:val="22"/>
          <w:szCs w:val="22"/>
        </w:rPr>
      </w:pPr>
      <w:r w:rsidRPr="005E38C2">
        <w:rPr>
          <w:sz w:val="22"/>
          <w:szCs w:val="22"/>
        </w:rPr>
        <w:t>Guía de habla hispana.</w:t>
      </w:r>
    </w:p>
    <w:p w:rsidR="005E38C2" w:rsidRDefault="005E38C2" w:rsidP="005E38C2">
      <w:pPr>
        <w:jc w:val="both"/>
        <w:rPr>
          <w:sz w:val="22"/>
          <w:szCs w:val="22"/>
        </w:rPr>
      </w:pPr>
    </w:p>
    <w:p w:rsidR="005E38C2" w:rsidRPr="001D235F" w:rsidRDefault="005E38C2" w:rsidP="005E38C2">
      <w:pPr>
        <w:rPr>
          <w:b/>
          <w:bCs/>
          <w:sz w:val="22"/>
          <w:szCs w:val="22"/>
        </w:rPr>
      </w:pPr>
      <w:r w:rsidRPr="001D235F">
        <w:rPr>
          <w:b/>
          <w:bCs/>
          <w:sz w:val="22"/>
          <w:szCs w:val="22"/>
        </w:rPr>
        <w:t xml:space="preserve">Servicios no incluidos: </w:t>
      </w:r>
    </w:p>
    <w:p w:rsidR="005E38C2" w:rsidRPr="00701D6C" w:rsidRDefault="005E38C2" w:rsidP="005E38C2">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5E38C2" w:rsidRPr="00701D6C" w:rsidRDefault="005E38C2" w:rsidP="005E38C2">
      <w:pPr>
        <w:pStyle w:val="Prrafodelista"/>
        <w:numPr>
          <w:ilvl w:val="0"/>
          <w:numId w:val="3"/>
        </w:numPr>
        <w:jc w:val="both"/>
        <w:rPr>
          <w:sz w:val="22"/>
          <w:szCs w:val="22"/>
          <w:lang w:val="it-IT"/>
        </w:rPr>
      </w:pPr>
      <w:r w:rsidRPr="00701D6C">
        <w:rPr>
          <w:sz w:val="22"/>
          <w:szCs w:val="22"/>
          <w:lang w:val="it-IT"/>
        </w:rPr>
        <w:t>Tiquetes aéreos</w:t>
      </w:r>
    </w:p>
    <w:p w:rsidR="005E38C2" w:rsidRPr="00701D6C" w:rsidRDefault="005E38C2" w:rsidP="005E38C2">
      <w:pPr>
        <w:pStyle w:val="Prrafodelista"/>
        <w:numPr>
          <w:ilvl w:val="0"/>
          <w:numId w:val="3"/>
        </w:numPr>
        <w:jc w:val="both"/>
        <w:rPr>
          <w:sz w:val="22"/>
          <w:szCs w:val="22"/>
          <w:lang w:val="it-IT"/>
        </w:rPr>
      </w:pPr>
      <w:r w:rsidRPr="00701D6C">
        <w:rPr>
          <w:sz w:val="22"/>
          <w:szCs w:val="22"/>
          <w:lang w:val="it-IT"/>
        </w:rPr>
        <w:t>Tasas aeroportuarias</w:t>
      </w:r>
    </w:p>
    <w:p w:rsidR="005E38C2" w:rsidRPr="00701D6C" w:rsidRDefault="005E38C2" w:rsidP="005E38C2">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5E38C2" w:rsidRPr="00701D6C" w:rsidRDefault="005E38C2" w:rsidP="005E38C2">
      <w:pPr>
        <w:pStyle w:val="Prrafodelista"/>
        <w:numPr>
          <w:ilvl w:val="0"/>
          <w:numId w:val="3"/>
        </w:numPr>
        <w:rPr>
          <w:sz w:val="22"/>
          <w:szCs w:val="22"/>
        </w:rPr>
      </w:pPr>
      <w:r w:rsidRPr="00701D6C">
        <w:rPr>
          <w:sz w:val="22"/>
          <w:szCs w:val="22"/>
        </w:rPr>
        <w:t>Servicios no mencionados en el programa</w:t>
      </w:r>
    </w:p>
    <w:p w:rsidR="005E38C2" w:rsidRDefault="005E38C2" w:rsidP="005E38C2">
      <w:pPr>
        <w:pStyle w:val="Prrafodelista"/>
        <w:numPr>
          <w:ilvl w:val="0"/>
          <w:numId w:val="3"/>
        </w:numPr>
        <w:rPr>
          <w:sz w:val="22"/>
          <w:szCs w:val="22"/>
        </w:rPr>
      </w:pPr>
      <w:r w:rsidRPr="00701D6C">
        <w:rPr>
          <w:sz w:val="22"/>
          <w:szCs w:val="22"/>
        </w:rPr>
        <w:t>Visitas opcionales</w:t>
      </w:r>
    </w:p>
    <w:p w:rsidR="005E38C2" w:rsidRPr="003E65BD" w:rsidRDefault="005E38C2" w:rsidP="005E38C2">
      <w:pPr>
        <w:pStyle w:val="Prrafodelista"/>
        <w:numPr>
          <w:ilvl w:val="0"/>
          <w:numId w:val="3"/>
        </w:numPr>
        <w:rPr>
          <w:sz w:val="22"/>
          <w:szCs w:val="22"/>
        </w:rPr>
      </w:pPr>
      <w:r w:rsidRPr="003E65BD">
        <w:rPr>
          <w:sz w:val="22"/>
          <w:szCs w:val="22"/>
        </w:rPr>
        <w:t>Tarjeta de asistencia médica</w:t>
      </w:r>
    </w:p>
    <w:p w:rsidR="005E38C2" w:rsidRPr="005E38C2" w:rsidRDefault="005E38C2" w:rsidP="005E38C2">
      <w:pPr>
        <w:jc w:val="both"/>
        <w:rPr>
          <w:sz w:val="22"/>
          <w:szCs w:val="22"/>
        </w:rPr>
      </w:pPr>
    </w:p>
    <w:p w:rsidR="005E38C2" w:rsidRPr="005E38C2" w:rsidRDefault="005E38C2" w:rsidP="005E38C2">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710"/>
        <w:gridCol w:w="1684"/>
        <w:gridCol w:w="1666"/>
      </w:tblGrid>
      <w:tr w:rsidR="005E38C2" w:rsidRPr="005E38C2"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8C2" w:rsidRPr="005E38C2" w:rsidRDefault="005E38C2" w:rsidP="00176F90">
            <w:pPr>
              <w:jc w:val="center"/>
              <w:rPr>
                <w:b/>
                <w:bCs/>
                <w:sz w:val="22"/>
                <w:szCs w:val="22"/>
              </w:rPr>
            </w:pPr>
            <w:r w:rsidRPr="005E38C2">
              <w:rPr>
                <w:b/>
                <w:bCs/>
                <w:sz w:val="22"/>
                <w:szCs w:val="22"/>
              </w:rPr>
              <w:lastRenderedPageBreak/>
              <w:t>Precios por persona en U$D</w:t>
            </w:r>
          </w:p>
        </w:tc>
      </w:tr>
      <w:tr w:rsidR="005E38C2" w:rsidRPr="005E38C2" w:rsidTr="00176F90">
        <w:trPr>
          <w:trHeight w:val="360"/>
        </w:trPr>
        <w:tc>
          <w:tcPr>
            <w:tcW w:w="3710" w:type="dxa"/>
            <w:tcBorders>
              <w:top w:val="nil"/>
              <w:left w:val="single" w:sz="4" w:space="0" w:color="auto"/>
              <w:bottom w:val="single" w:sz="4" w:space="0" w:color="auto"/>
              <w:right w:val="single" w:sz="4" w:space="0" w:color="auto"/>
            </w:tcBorders>
            <w:shd w:val="clear" w:color="auto" w:fill="auto"/>
            <w:noWrap/>
            <w:vAlign w:val="bottom"/>
            <w:hideMark/>
          </w:tcPr>
          <w:p w:rsidR="005E38C2" w:rsidRPr="005E38C2" w:rsidRDefault="005E38C2" w:rsidP="00176F90">
            <w:pPr>
              <w:jc w:val="center"/>
              <w:rPr>
                <w:b/>
                <w:bCs/>
                <w:sz w:val="22"/>
                <w:szCs w:val="22"/>
              </w:rPr>
            </w:pPr>
            <w:r w:rsidRPr="005E38C2">
              <w:rPr>
                <w:b/>
                <w:bCs/>
                <w:sz w:val="22"/>
                <w:szCs w:val="22"/>
              </w:rPr>
              <w:t>Fechas / Habitación</w:t>
            </w:r>
          </w:p>
        </w:tc>
        <w:tc>
          <w:tcPr>
            <w:tcW w:w="1684" w:type="dxa"/>
            <w:tcBorders>
              <w:top w:val="nil"/>
              <w:left w:val="nil"/>
              <w:bottom w:val="single" w:sz="4" w:space="0" w:color="auto"/>
              <w:right w:val="single" w:sz="4" w:space="0" w:color="auto"/>
            </w:tcBorders>
            <w:shd w:val="clear" w:color="auto" w:fill="auto"/>
            <w:noWrap/>
            <w:vAlign w:val="bottom"/>
            <w:hideMark/>
          </w:tcPr>
          <w:p w:rsidR="005E38C2" w:rsidRPr="005E38C2" w:rsidRDefault="005E38C2" w:rsidP="00176F90">
            <w:pPr>
              <w:jc w:val="center"/>
              <w:rPr>
                <w:sz w:val="22"/>
                <w:szCs w:val="22"/>
              </w:rPr>
            </w:pPr>
            <w:r w:rsidRPr="005E38C2">
              <w:rPr>
                <w:sz w:val="22"/>
                <w:szCs w:val="22"/>
              </w:rPr>
              <w:t>Hab. Doble</w:t>
            </w:r>
          </w:p>
        </w:tc>
        <w:tc>
          <w:tcPr>
            <w:tcW w:w="1666" w:type="dxa"/>
            <w:tcBorders>
              <w:top w:val="nil"/>
              <w:left w:val="nil"/>
              <w:bottom w:val="nil"/>
              <w:right w:val="single" w:sz="4" w:space="0" w:color="auto"/>
            </w:tcBorders>
            <w:shd w:val="clear" w:color="auto" w:fill="auto"/>
            <w:noWrap/>
            <w:vAlign w:val="bottom"/>
            <w:hideMark/>
          </w:tcPr>
          <w:p w:rsidR="005E38C2" w:rsidRPr="005E38C2" w:rsidRDefault="005E38C2" w:rsidP="00176F90">
            <w:pPr>
              <w:jc w:val="center"/>
              <w:rPr>
                <w:sz w:val="22"/>
                <w:szCs w:val="22"/>
              </w:rPr>
            </w:pPr>
            <w:proofErr w:type="spellStart"/>
            <w:r w:rsidRPr="005E38C2">
              <w:rPr>
                <w:sz w:val="22"/>
                <w:szCs w:val="22"/>
              </w:rPr>
              <w:t>Supl</w:t>
            </w:r>
            <w:proofErr w:type="spellEnd"/>
            <w:r w:rsidRPr="005E38C2">
              <w:rPr>
                <w:sz w:val="22"/>
                <w:szCs w:val="22"/>
              </w:rPr>
              <w:t xml:space="preserve">. </w:t>
            </w:r>
            <w:proofErr w:type="spellStart"/>
            <w:r w:rsidRPr="005E38C2">
              <w:rPr>
                <w:sz w:val="22"/>
                <w:szCs w:val="22"/>
              </w:rPr>
              <w:t>Indiv</w:t>
            </w:r>
            <w:proofErr w:type="spellEnd"/>
            <w:r w:rsidRPr="005E38C2">
              <w:rPr>
                <w:sz w:val="22"/>
                <w:szCs w:val="22"/>
              </w:rPr>
              <w:t>.</w:t>
            </w:r>
          </w:p>
        </w:tc>
      </w:tr>
      <w:tr w:rsidR="005E38C2" w:rsidRPr="005E38C2" w:rsidTr="00176F90">
        <w:trPr>
          <w:trHeight w:val="360"/>
        </w:trPr>
        <w:tc>
          <w:tcPr>
            <w:tcW w:w="3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8C2" w:rsidRPr="005E38C2" w:rsidRDefault="005E38C2" w:rsidP="00176F90">
            <w:pPr>
              <w:rPr>
                <w:sz w:val="22"/>
                <w:szCs w:val="22"/>
              </w:rPr>
            </w:pPr>
            <w:r w:rsidRPr="005E38C2">
              <w:rPr>
                <w:sz w:val="22"/>
                <w:szCs w:val="22"/>
              </w:rPr>
              <w:t>Abril y Octubre</w:t>
            </w:r>
          </w:p>
        </w:tc>
        <w:tc>
          <w:tcPr>
            <w:tcW w:w="1684" w:type="dxa"/>
            <w:tcBorders>
              <w:top w:val="single" w:sz="4" w:space="0" w:color="auto"/>
              <w:left w:val="nil"/>
              <w:bottom w:val="single" w:sz="4" w:space="0" w:color="auto"/>
              <w:right w:val="single" w:sz="4" w:space="0" w:color="auto"/>
            </w:tcBorders>
            <w:shd w:val="clear" w:color="auto" w:fill="auto"/>
            <w:noWrap/>
            <w:vAlign w:val="bottom"/>
          </w:tcPr>
          <w:p w:rsidR="005E38C2" w:rsidRPr="005E38C2" w:rsidRDefault="005E38C2" w:rsidP="00176F90">
            <w:pPr>
              <w:jc w:val="center"/>
              <w:rPr>
                <w:sz w:val="22"/>
                <w:szCs w:val="22"/>
              </w:rPr>
            </w:pPr>
            <w:r w:rsidRPr="005E38C2">
              <w:rPr>
                <w:sz w:val="22"/>
                <w:szCs w:val="22"/>
              </w:rPr>
              <w:t>3.460</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8C2" w:rsidRPr="005E38C2" w:rsidRDefault="005E38C2" w:rsidP="00176F90">
            <w:pPr>
              <w:jc w:val="center"/>
              <w:rPr>
                <w:sz w:val="22"/>
                <w:szCs w:val="22"/>
              </w:rPr>
            </w:pPr>
            <w:r w:rsidRPr="005E38C2">
              <w:rPr>
                <w:sz w:val="22"/>
                <w:szCs w:val="22"/>
              </w:rPr>
              <w:t>1.285</w:t>
            </w:r>
          </w:p>
        </w:tc>
      </w:tr>
      <w:tr w:rsidR="005E38C2" w:rsidRPr="005E38C2" w:rsidTr="00176F90">
        <w:trPr>
          <w:trHeight w:val="360"/>
        </w:trPr>
        <w:tc>
          <w:tcPr>
            <w:tcW w:w="3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8C2" w:rsidRPr="005E38C2" w:rsidRDefault="005E38C2" w:rsidP="00176F90">
            <w:pPr>
              <w:rPr>
                <w:sz w:val="22"/>
                <w:szCs w:val="22"/>
              </w:rPr>
            </w:pPr>
            <w:r w:rsidRPr="005E38C2">
              <w:rPr>
                <w:sz w:val="22"/>
                <w:szCs w:val="22"/>
              </w:rPr>
              <w:t>Resto de fechas</w:t>
            </w:r>
          </w:p>
        </w:tc>
        <w:tc>
          <w:tcPr>
            <w:tcW w:w="1684" w:type="dxa"/>
            <w:tcBorders>
              <w:top w:val="single" w:sz="4" w:space="0" w:color="auto"/>
              <w:left w:val="nil"/>
              <w:bottom w:val="single" w:sz="4" w:space="0" w:color="auto"/>
              <w:right w:val="single" w:sz="4" w:space="0" w:color="auto"/>
            </w:tcBorders>
            <w:shd w:val="clear" w:color="auto" w:fill="auto"/>
            <w:noWrap/>
            <w:vAlign w:val="bottom"/>
          </w:tcPr>
          <w:p w:rsidR="005E38C2" w:rsidRPr="005E38C2" w:rsidRDefault="005E38C2" w:rsidP="00176F90">
            <w:pPr>
              <w:jc w:val="center"/>
              <w:rPr>
                <w:sz w:val="22"/>
                <w:szCs w:val="22"/>
              </w:rPr>
            </w:pPr>
            <w:r w:rsidRPr="005E38C2">
              <w:rPr>
                <w:sz w:val="22"/>
                <w:szCs w:val="22"/>
              </w:rPr>
              <w:t>3.815</w:t>
            </w:r>
          </w:p>
        </w:tc>
        <w:tc>
          <w:tcPr>
            <w:tcW w:w="166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E38C2" w:rsidRPr="005E38C2" w:rsidRDefault="005E38C2" w:rsidP="00176F90">
            <w:pPr>
              <w:jc w:val="center"/>
              <w:rPr>
                <w:sz w:val="22"/>
                <w:szCs w:val="22"/>
              </w:rPr>
            </w:pPr>
            <w:r w:rsidRPr="005E38C2">
              <w:rPr>
                <w:sz w:val="22"/>
                <w:szCs w:val="22"/>
              </w:rPr>
              <w:t>1.375</w:t>
            </w:r>
          </w:p>
        </w:tc>
      </w:tr>
    </w:tbl>
    <w:p w:rsidR="005E38C2" w:rsidRPr="005E38C2" w:rsidRDefault="005E38C2" w:rsidP="005E38C2">
      <w:pPr>
        <w:jc w:val="both"/>
        <w:rPr>
          <w:b/>
          <w:bCs/>
          <w:sz w:val="22"/>
          <w:szCs w:val="22"/>
          <w:lang w:eastAsia="en-US"/>
        </w:rPr>
      </w:pPr>
    </w:p>
    <w:p w:rsidR="005E38C2" w:rsidRPr="005E38C2" w:rsidRDefault="005E38C2" w:rsidP="005E38C2">
      <w:pPr>
        <w:jc w:val="both"/>
        <w:rPr>
          <w:b/>
          <w:bCs/>
          <w:sz w:val="22"/>
          <w:szCs w:val="22"/>
          <w:lang w:eastAsia="en-US"/>
        </w:rPr>
      </w:pPr>
      <w:r w:rsidRPr="005E38C2">
        <w:rPr>
          <w:b/>
          <w:bCs/>
          <w:sz w:val="22"/>
          <w:szCs w:val="22"/>
          <w:lang w:eastAsia="en-US"/>
        </w:rPr>
        <w:t>DÍA 1º. (VIE.) LONDES</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Llegada a Londres, traslado desde aeropuerto o estación de Londres al hotel y tiempo libre en la ciudad. Alojamiento.</w:t>
      </w:r>
    </w:p>
    <w:p w:rsidR="005E38C2" w:rsidRPr="005E38C2" w:rsidRDefault="005E38C2" w:rsidP="005E38C2">
      <w:pPr>
        <w:jc w:val="both"/>
        <w:rPr>
          <w:b/>
          <w:bCs/>
          <w:sz w:val="22"/>
          <w:szCs w:val="22"/>
          <w:lang w:eastAsia="en-US"/>
        </w:rPr>
      </w:pPr>
    </w:p>
    <w:p w:rsidR="005E38C2" w:rsidRPr="005E38C2" w:rsidRDefault="005E38C2" w:rsidP="005E38C2">
      <w:pPr>
        <w:jc w:val="both"/>
        <w:rPr>
          <w:b/>
          <w:bCs/>
          <w:sz w:val="22"/>
          <w:szCs w:val="22"/>
          <w:lang w:eastAsia="en-US"/>
        </w:rPr>
      </w:pPr>
      <w:bookmarkStart w:id="0" w:name="_Hlk116893270"/>
      <w:r w:rsidRPr="005E38C2">
        <w:rPr>
          <w:b/>
          <w:bCs/>
          <w:sz w:val="22"/>
          <w:szCs w:val="22"/>
          <w:lang w:eastAsia="en-US"/>
        </w:rPr>
        <w:t>DÍA 2º. (SAB.) LONDRES</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Haremos una visita privada de Londres con nuestro guía, conociendo el barrio de Westminster con el Parlamento, Big Ben, la Abadía de Westminster y la zona del West </w:t>
      </w:r>
      <w:proofErr w:type="spellStart"/>
      <w:r w:rsidRPr="005E38C2">
        <w:rPr>
          <w:rFonts w:eastAsia="Calibri"/>
          <w:bCs/>
          <w:sz w:val="22"/>
          <w:szCs w:val="22"/>
          <w:lang w:eastAsia="en-US"/>
        </w:rPr>
        <w:t>End</w:t>
      </w:r>
      <w:proofErr w:type="spellEnd"/>
      <w:r w:rsidRPr="005E38C2">
        <w:rPr>
          <w:rFonts w:eastAsia="Calibri"/>
          <w:bCs/>
          <w:sz w:val="22"/>
          <w:szCs w:val="22"/>
          <w:lang w:eastAsia="en-US"/>
        </w:rPr>
        <w:t>, conocida por su multitud de teatros, comercios, bares y demás.  Alojamiento.</w:t>
      </w:r>
    </w:p>
    <w:bookmarkEnd w:id="0"/>
    <w:p w:rsidR="005E38C2" w:rsidRPr="005E38C2" w:rsidRDefault="005E38C2" w:rsidP="005E38C2">
      <w:pPr>
        <w:jc w:val="center"/>
        <w:rPr>
          <w:rFonts w:eastAsia="Calibri"/>
          <w:bCs/>
          <w:sz w:val="22"/>
          <w:szCs w:val="22"/>
          <w:lang w:eastAsia="en-US"/>
        </w:rPr>
      </w:pPr>
    </w:p>
    <w:p w:rsidR="005E38C2" w:rsidRPr="005E38C2" w:rsidRDefault="005E38C2" w:rsidP="005E38C2">
      <w:pPr>
        <w:jc w:val="both"/>
        <w:rPr>
          <w:b/>
          <w:bCs/>
          <w:color w:val="FF0000"/>
          <w:sz w:val="22"/>
          <w:szCs w:val="22"/>
          <w:lang w:eastAsia="en-US"/>
        </w:rPr>
      </w:pPr>
      <w:r w:rsidRPr="005E38C2">
        <w:rPr>
          <w:b/>
          <w:bCs/>
          <w:sz w:val="22"/>
          <w:szCs w:val="22"/>
          <w:lang w:eastAsia="en-US"/>
        </w:rPr>
        <w:t>DÍA 3º. (DOM.) LONDRES – STONEHENGE – BATH – TELFORD</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Salimos hoy de Londres para comenzar ruta hacia Stonehenge (entrada incluida), un misterioso círculo de piedras prehistóricas. Luego descubriremos la bella e interesante ciudad de Bath, fundada por los romanos. Después de un tiempo libre en Bath, seguimos en dirección norte hasta llegar a nuestro hotel en la zona de </w:t>
      </w:r>
      <w:bookmarkStart w:id="1" w:name="_Hlk116893915"/>
      <w:r w:rsidRPr="005E38C2">
        <w:rPr>
          <w:rFonts w:eastAsia="Calibri"/>
          <w:bCs/>
          <w:sz w:val="22"/>
          <w:szCs w:val="22"/>
          <w:lang w:eastAsia="en-US"/>
        </w:rPr>
        <w:t>Telford</w:t>
      </w:r>
      <w:bookmarkEnd w:id="1"/>
      <w:r w:rsidRPr="005E38C2">
        <w:rPr>
          <w:rFonts w:eastAsia="Calibri"/>
          <w:bCs/>
          <w:sz w:val="22"/>
          <w:szCs w:val="22"/>
          <w:lang w:eastAsia="en-US"/>
        </w:rPr>
        <w:t xml:space="preserve">.  </w:t>
      </w:r>
    </w:p>
    <w:p w:rsidR="005E38C2" w:rsidRPr="005E38C2" w:rsidRDefault="005E38C2" w:rsidP="005E38C2">
      <w:pPr>
        <w:jc w:val="both"/>
        <w:rPr>
          <w:rFonts w:eastAsia="Calibri"/>
          <w:bCs/>
          <w:sz w:val="22"/>
          <w:szCs w:val="22"/>
          <w:lang w:eastAsia="en-US"/>
        </w:rPr>
      </w:pPr>
      <w:r w:rsidRPr="005E38C2">
        <w:rPr>
          <w:rFonts w:eastAsia="Calibri"/>
          <w:b/>
          <w:bCs/>
          <w:sz w:val="22"/>
          <w:szCs w:val="22"/>
          <w:lang w:eastAsia="en-US"/>
        </w:rPr>
        <w:t>Cena</w:t>
      </w:r>
      <w:r w:rsidRPr="005E38C2">
        <w:rPr>
          <w:rFonts w:eastAsia="Calibri"/>
          <w:bCs/>
          <w:sz w:val="22"/>
          <w:szCs w:val="22"/>
          <w:lang w:eastAsia="en-US"/>
        </w:rPr>
        <w:t xml:space="preserve"> y alojamiento.</w:t>
      </w:r>
    </w:p>
    <w:p w:rsidR="005E38C2" w:rsidRPr="005E38C2" w:rsidRDefault="005E38C2" w:rsidP="005E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Cs/>
          <w:sz w:val="22"/>
          <w:szCs w:val="22"/>
          <w:lang w:eastAsia="en-US"/>
        </w:rPr>
      </w:pPr>
    </w:p>
    <w:p w:rsidR="005E38C2" w:rsidRPr="005E38C2" w:rsidRDefault="005E38C2" w:rsidP="005E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
          <w:sz w:val="22"/>
          <w:szCs w:val="22"/>
          <w:lang w:val="en-US" w:eastAsia="en-US"/>
        </w:rPr>
      </w:pPr>
      <w:r w:rsidRPr="005E38C2">
        <w:rPr>
          <w:rFonts w:eastAsia="Calibri"/>
          <w:b/>
          <w:sz w:val="22"/>
          <w:szCs w:val="22"/>
          <w:lang w:eastAsia="en-US"/>
        </w:rPr>
        <w:t xml:space="preserve">DÍA 4º. </w:t>
      </w:r>
      <w:r w:rsidRPr="005E38C2">
        <w:rPr>
          <w:b/>
          <w:bCs/>
          <w:sz w:val="22"/>
          <w:szCs w:val="22"/>
          <w:lang w:val="en-US" w:eastAsia="en-US"/>
        </w:rPr>
        <w:t>(LUN.) TELFORD</w:t>
      </w:r>
      <w:r w:rsidRPr="005E38C2">
        <w:rPr>
          <w:rFonts w:eastAsia="Calibri"/>
          <w:b/>
          <w:sz w:val="22"/>
          <w:szCs w:val="22"/>
          <w:lang w:val="en-US" w:eastAsia="en-US"/>
        </w:rPr>
        <w:t>- SHREWSBURY – CONWY - SNOWDONIA – HOLYHEAD (CRUCE DE FERRY) – DUBLIN</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Después de desayunar, partimos de Shrewsbury paseando por los bellos paisajes del país de Gales. Paramos en Conwy y luego seguimos a raves del parque nacional de </w:t>
      </w:r>
      <w:proofErr w:type="spellStart"/>
      <w:r w:rsidRPr="005E38C2">
        <w:rPr>
          <w:rFonts w:eastAsia="Calibri"/>
          <w:bCs/>
          <w:sz w:val="22"/>
          <w:szCs w:val="22"/>
          <w:lang w:eastAsia="en-US"/>
        </w:rPr>
        <w:t>Snowdonia</w:t>
      </w:r>
      <w:proofErr w:type="spellEnd"/>
      <w:r w:rsidRPr="005E38C2">
        <w:rPr>
          <w:rFonts w:eastAsia="Calibri"/>
          <w:bCs/>
          <w:sz w:val="22"/>
          <w:szCs w:val="22"/>
          <w:lang w:eastAsia="en-US"/>
        </w:rPr>
        <w:t xml:space="preserve"> hasta llegar al puerto de </w:t>
      </w:r>
      <w:proofErr w:type="spellStart"/>
      <w:r w:rsidRPr="005E38C2">
        <w:rPr>
          <w:rFonts w:eastAsia="Calibri"/>
          <w:bCs/>
          <w:sz w:val="22"/>
          <w:szCs w:val="22"/>
          <w:lang w:eastAsia="en-US"/>
        </w:rPr>
        <w:t>Holyhead</w:t>
      </w:r>
      <w:proofErr w:type="spellEnd"/>
      <w:r w:rsidRPr="005E38C2">
        <w:rPr>
          <w:rFonts w:eastAsia="Calibri"/>
          <w:bCs/>
          <w:sz w:val="22"/>
          <w:szCs w:val="22"/>
          <w:lang w:eastAsia="en-US"/>
        </w:rPr>
        <w:t xml:space="preserve"> sobre las 14.30hrs. Aquí haremos nuestro cruce hacia la isla de Irlanda donde desembarcamos en el puerto de </w:t>
      </w:r>
      <w:proofErr w:type="spellStart"/>
      <w:r w:rsidRPr="005E38C2">
        <w:rPr>
          <w:rFonts w:eastAsia="Calibri"/>
          <w:bCs/>
          <w:sz w:val="22"/>
          <w:szCs w:val="22"/>
          <w:lang w:eastAsia="en-US"/>
        </w:rPr>
        <w:t>Dublin</w:t>
      </w:r>
      <w:proofErr w:type="spellEnd"/>
      <w:r w:rsidRPr="005E38C2">
        <w:rPr>
          <w:rFonts w:eastAsia="Calibri"/>
          <w:bCs/>
          <w:sz w:val="22"/>
          <w:szCs w:val="22"/>
          <w:lang w:eastAsia="en-US"/>
        </w:rPr>
        <w:t xml:space="preserve"> sobre las 18.00hrs aproximadamente. </w:t>
      </w:r>
      <w:r w:rsidRPr="005E38C2">
        <w:rPr>
          <w:rFonts w:eastAsia="Calibri"/>
          <w:b/>
          <w:bCs/>
          <w:sz w:val="22"/>
          <w:szCs w:val="22"/>
          <w:lang w:eastAsia="en-US"/>
        </w:rPr>
        <w:t>Cena</w:t>
      </w:r>
      <w:r w:rsidRPr="005E38C2">
        <w:rPr>
          <w:rFonts w:eastAsia="Calibri"/>
          <w:bCs/>
          <w:sz w:val="22"/>
          <w:szCs w:val="22"/>
          <w:lang w:eastAsia="en-US"/>
        </w:rPr>
        <w:t xml:space="preserve"> en típico pub inglés y alojamiento en el hotel.</w:t>
      </w:r>
    </w:p>
    <w:p w:rsidR="005E38C2" w:rsidRPr="005E38C2" w:rsidRDefault="005E38C2" w:rsidP="005E38C2">
      <w:pPr>
        <w:spacing w:line="276" w:lineRule="auto"/>
        <w:jc w:val="both"/>
        <w:rPr>
          <w:rFonts w:eastAsia="Calibri"/>
          <w:b/>
          <w:bCs/>
          <w:sz w:val="22"/>
          <w:szCs w:val="22"/>
          <w:lang w:eastAsia="en-US"/>
        </w:rPr>
      </w:pPr>
    </w:p>
    <w:p w:rsidR="005E38C2" w:rsidRPr="005E38C2" w:rsidRDefault="005E38C2" w:rsidP="005E38C2">
      <w:pPr>
        <w:spacing w:line="276" w:lineRule="auto"/>
        <w:jc w:val="both"/>
        <w:rPr>
          <w:rFonts w:eastAsia="Calibri"/>
          <w:sz w:val="22"/>
          <w:szCs w:val="22"/>
          <w:lang w:eastAsia="en-US"/>
        </w:rPr>
      </w:pPr>
      <w:r w:rsidRPr="005E38C2">
        <w:rPr>
          <w:rFonts w:eastAsia="Calibri"/>
          <w:b/>
          <w:bCs/>
          <w:sz w:val="22"/>
          <w:szCs w:val="22"/>
          <w:lang w:eastAsia="en-US"/>
        </w:rPr>
        <w:t xml:space="preserve">DÍA 5º. </w:t>
      </w:r>
      <w:r w:rsidRPr="005E38C2">
        <w:rPr>
          <w:b/>
          <w:bCs/>
          <w:sz w:val="22"/>
          <w:szCs w:val="22"/>
          <w:lang w:eastAsia="en-US"/>
        </w:rPr>
        <w:t>(MAR.)</w:t>
      </w:r>
      <w:r w:rsidRPr="005E38C2">
        <w:rPr>
          <w:rFonts w:eastAsia="Calibri"/>
          <w:b/>
          <w:bCs/>
          <w:sz w:val="22"/>
          <w:szCs w:val="22"/>
          <w:lang w:eastAsia="en-US"/>
        </w:rPr>
        <w:t xml:space="preserve"> DUBLIN – BUNRATTY CASTLE &amp; FOLKPARK – ACANTILADOS DE MOHER – GALWAY  </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Hoy salimos de Waterford hacia el Oeste de la República de Irlanda pasando por la ciudad de Limerick hasta llegar al Castillo y pueblo de </w:t>
      </w:r>
      <w:proofErr w:type="spellStart"/>
      <w:r w:rsidRPr="005E38C2">
        <w:rPr>
          <w:rFonts w:eastAsia="Calibri"/>
          <w:bCs/>
          <w:sz w:val="22"/>
          <w:szCs w:val="22"/>
          <w:lang w:eastAsia="en-US"/>
        </w:rPr>
        <w:t>Bunratty</w:t>
      </w:r>
      <w:proofErr w:type="spellEnd"/>
      <w:r w:rsidRPr="005E38C2">
        <w:rPr>
          <w:rFonts w:eastAsia="Calibri"/>
          <w:bCs/>
          <w:sz w:val="22"/>
          <w:szCs w:val="22"/>
          <w:lang w:eastAsia="en-US"/>
        </w:rPr>
        <w:t xml:space="preserve"> (entrada incluida). Aquí tenemos oportunidad de ver y explorar como sería un pueblo irlandés en el siglo XIX y visitar su castillo que lleva en pie desde el siglo XV. Después de un tiempo para almorzar y pasear, seguimos en dirección a Galway, pero no antes de parar en uno de los milagros de la naturaleza más impresionantes no solo de Irlanda, pero, del mundo, los Acantilados de </w:t>
      </w:r>
      <w:proofErr w:type="spellStart"/>
      <w:r w:rsidRPr="005E38C2">
        <w:rPr>
          <w:rFonts w:eastAsia="Calibri"/>
          <w:bCs/>
          <w:sz w:val="22"/>
          <w:szCs w:val="22"/>
          <w:lang w:eastAsia="en-US"/>
        </w:rPr>
        <w:t>Moher</w:t>
      </w:r>
      <w:proofErr w:type="spellEnd"/>
      <w:r w:rsidRPr="005E38C2">
        <w:rPr>
          <w:rFonts w:eastAsia="Calibri"/>
          <w:bCs/>
          <w:sz w:val="22"/>
          <w:szCs w:val="22"/>
          <w:lang w:eastAsia="en-US"/>
        </w:rPr>
        <w:t xml:space="preserve"> (entrada incluida). Alojamiento.</w:t>
      </w:r>
    </w:p>
    <w:p w:rsidR="005E38C2" w:rsidRPr="005E38C2" w:rsidRDefault="005E38C2" w:rsidP="005E38C2">
      <w:pPr>
        <w:spacing w:line="276" w:lineRule="auto"/>
        <w:jc w:val="both"/>
        <w:rPr>
          <w:rFonts w:eastAsia="Calibri"/>
          <w:sz w:val="22"/>
          <w:szCs w:val="22"/>
          <w:lang w:eastAsia="en-US"/>
        </w:rPr>
      </w:pPr>
    </w:p>
    <w:p w:rsidR="005E38C2" w:rsidRPr="005E38C2" w:rsidRDefault="005E38C2" w:rsidP="005E38C2">
      <w:pPr>
        <w:ind w:left="2126" w:hanging="2126"/>
        <w:jc w:val="both"/>
        <w:rPr>
          <w:rFonts w:eastAsia="Calibri"/>
          <w:b/>
          <w:bCs/>
          <w:sz w:val="22"/>
          <w:szCs w:val="22"/>
          <w:lang w:eastAsia="en-US"/>
        </w:rPr>
      </w:pPr>
      <w:r w:rsidRPr="005E38C2">
        <w:rPr>
          <w:rFonts w:eastAsia="Calibri"/>
          <w:b/>
          <w:bCs/>
          <w:sz w:val="22"/>
          <w:szCs w:val="22"/>
          <w:lang w:eastAsia="en-US"/>
        </w:rPr>
        <w:t>DÍA 6º</w:t>
      </w:r>
      <w:r w:rsidRPr="005E38C2">
        <w:rPr>
          <w:rFonts w:eastAsia="Calibri"/>
          <w:sz w:val="22"/>
          <w:szCs w:val="22"/>
          <w:lang w:eastAsia="en-US"/>
        </w:rPr>
        <w:t xml:space="preserve">. </w:t>
      </w:r>
      <w:r w:rsidRPr="005E38C2">
        <w:rPr>
          <w:b/>
          <w:bCs/>
          <w:sz w:val="22"/>
          <w:szCs w:val="22"/>
          <w:lang w:eastAsia="en-US"/>
        </w:rPr>
        <w:t xml:space="preserve">(MIE.) </w:t>
      </w:r>
      <w:r w:rsidRPr="005E38C2">
        <w:rPr>
          <w:rFonts w:eastAsia="Calibri"/>
          <w:b/>
          <w:bCs/>
          <w:sz w:val="22"/>
          <w:szCs w:val="22"/>
          <w:lang w:eastAsia="en-US"/>
        </w:rPr>
        <w:t>GALWAY – ATHLONE – DUBLIN</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Hoy haremos una panorámica de la maravillosa ciudad portera de Galway. Conocida por su atmosfera vibrante, teatros y comercios en Eyre Square. Luego salimos para cruzar el país de nuevo hacia el Este y llegar a su famosísima y divertida capital de la República de Irlanda, </w:t>
      </w:r>
      <w:proofErr w:type="spellStart"/>
      <w:r w:rsidRPr="005E38C2">
        <w:rPr>
          <w:rFonts w:eastAsia="Calibri"/>
          <w:bCs/>
          <w:sz w:val="22"/>
          <w:szCs w:val="22"/>
          <w:lang w:eastAsia="en-US"/>
        </w:rPr>
        <w:t>Dublin</w:t>
      </w:r>
      <w:proofErr w:type="spellEnd"/>
      <w:r w:rsidRPr="005E38C2">
        <w:rPr>
          <w:rFonts w:eastAsia="Calibri"/>
          <w:bCs/>
          <w:sz w:val="22"/>
          <w:szCs w:val="22"/>
          <w:lang w:eastAsia="en-US"/>
        </w:rPr>
        <w:t xml:space="preserve">. Antes de esto, haremos una parada en la ciudad medieval de </w:t>
      </w:r>
      <w:proofErr w:type="spellStart"/>
      <w:r w:rsidRPr="005E38C2">
        <w:rPr>
          <w:rFonts w:eastAsia="Calibri"/>
          <w:bCs/>
          <w:sz w:val="22"/>
          <w:szCs w:val="22"/>
          <w:lang w:eastAsia="en-US"/>
        </w:rPr>
        <w:t>Athlone</w:t>
      </w:r>
      <w:proofErr w:type="spellEnd"/>
      <w:r w:rsidRPr="005E38C2">
        <w:rPr>
          <w:rFonts w:eastAsia="Calibri"/>
          <w:bCs/>
          <w:sz w:val="22"/>
          <w:szCs w:val="22"/>
          <w:lang w:eastAsia="en-US"/>
        </w:rPr>
        <w:t xml:space="preserve">, haremos una visita panorámica de la misma. Continuamos luego hacia </w:t>
      </w:r>
      <w:proofErr w:type="spellStart"/>
      <w:r w:rsidRPr="005E38C2">
        <w:rPr>
          <w:rFonts w:eastAsia="Calibri"/>
          <w:bCs/>
          <w:sz w:val="22"/>
          <w:szCs w:val="22"/>
          <w:lang w:eastAsia="en-US"/>
        </w:rPr>
        <w:t>Dublin</w:t>
      </w:r>
      <w:proofErr w:type="spellEnd"/>
      <w:r w:rsidRPr="005E38C2">
        <w:rPr>
          <w:rFonts w:eastAsia="Calibri"/>
          <w:bCs/>
          <w:sz w:val="22"/>
          <w:szCs w:val="22"/>
          <w:lang w:eastAsia="en-US"/>
        </w:rPr>
        <w:t>. Alojamiento</w:t>
      </w:r>
    </w:p>
    <w:p w:rsidR="005E38C2" w:rsidRPr="005E38C2" w:rsidRDefault="005E38C2" w:rsidP="005E38C2">
      <w:pPr>
        <w:rPr>
          <w:rFonts w:eastAsia="Calibri"/>
          <w:sz w:val="22"/>
          <w:szCs w:val="22"/>
          <w:lang w:eastAsia="en-US"/>
        </w:rPr>
      </w:pPr>
    </w:p>
    <w:p w:rsidR="005E38C2" w:rsidRPr="005E38C2" w:rsidRDefault="005E38C2" w:rsidP="005E38C2">
      <w:pPr>
        <w:rPr>
          <w:rFonts w:eastAsia="Calibri"/>
          <w:b/>
          <w:sz w:val="22"/>
          <w:szCs w:val="22"/>
          <w:lang w:eastAsia="en-US"/>
        </w:rPr>
      </w:pPr>
      <w:r w:rsidRPr="005E38C2">
        <w:rPr>
          <w:rFonts w:eastAsia="Calibri"/>
          <w:b/>
          <w:sz w:val="22"/>
          <w:szCs w:val="22"/>
          <w:lang w:eastAsia="en-US"/>
        </w:rPr>
        <w:t xml:space="preserve">DÍA 7º. </w:t>
      </w:r>
      <w:r w:rsidRPr="005E38C2">
        <w:rPr>
          <w:b/>
          <w:bCs/>
          <w:sz w:val="22"/>
          <w:szCs w:val="22"/>
          <w:lang w:eastAsia="en-US"/>
        </w:rPr>
        <w:t>(JUE.)</w:t>
      </w:r>
      <w:r w:rsidRPr="005E38C2">
        <w:rPr>
          <w:rFonts w:eastAsia="Calibri"/>
          <w:b/>
          <w:sz w:val="22"/>
          <w:szCs w:val="22"/>
          <w:lang w:eastAsia="en-US"/>
        </w:rPr>
        <w:t xml:space="preserve"> DUBLIN</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Por la mañana, con nuestro guía, haremos una panorámica a pie de la ciudad. </w:t>
      </w:r>
      <w:proofErr w:type="spellStart"/>
      <w:r w:rsidRPr="005E38C2">
        <w:rPr>
          <w:rFonts w:eastAsia="Calibri"/>
          <w:bCs/>
          <w:sz w:val="22"/>
          <w:szCs w:val="22"/>
          <w:lang w:eastAsia="en-US"/>
        </w:rPr>
        <w:t>Dublin</w:t>
      </w:r>
      <w:proofErr w:type="spellEnd"/>
      <w:r w:rsidRPr="005E38C2">
        <w:rPr>
          <w:rFonts w:eastAsia="Calibri"/>
          <w:bCs/>
          <w:sz w:val="22"/>
          <w:szCs w:val="22"/>
          <w:lang w:eastAsia="en-US"/>
        </w:rPr>
        <w:t xml:space="preserve"> no solo es una ciudad con muchos bares, música en directo y restaurantes para disfrutar, pero, también </w:t>
      </w:r>
      <w:r w:rsidRPr="005E38C2">
        <w:rPr>
          <w:rFonts w:eastAsia="Calibri"/>
          <w:bCs/>
          <w:sz w:val="22"/>
          <w:szCs w:val="22"/>
          <w:lang w:eastAsia="en-US"/>
        </w:rPr>
        <w:lastRenderedPageBreak/>
        <w:t xml:space="preserve">tiene una historia impresionante y es la ciudad donde nacieron personajes de la historia importantes como Oscar Wilde, Bono (U2), Arthur Guinness (inventor de la famosa cerveza Guinness), Bram </w:t>
      </w:r>
      <w:proofErr w:type="spellStart"/>
      <w:r w:rsidRPr="005E38C2">
        <w:rPr>
          <w:rFonts w:eastAsia="Calibri"/>
          <w:bCs/>
          <w:sz w:val="22"/>
          <w:szCs w:val="22"/>
          <w:lang w:eastAsia="en-US"/>
        </w:rPr>
        <w:t>Stoker</w:t>
      </w:r>
      <w:proofErr w:type="spellEnd"/>
      <w:r w:rsidRPr="005E38C2">
        <w:rPr>
          <w:rFonts w:eastAsia="Calibri"/>
          <w:bCs/>
          <w:sz w:val="22"/>
          <w:szCs w:val="22"/>
          <w:lang w:eastAsia="en-US"/>
        </w:rPr>
        <w:t xml:space="preserve"> (escritor de Drácula) y muchos más. Tarde libre y alojamiento.</w:t>
      </w:r>
    </w:p>
    <w:p w:rsidR="005E38C2" w:rsidRPr="005E38C2" w:rsidRDefault="005E38C2" w:rsidP="005E38C2">
      <w:pPr>
        <w:rPr>
          <w:rFonts w:eastAsia="Calibri"/>
          <w:sz w:val="22"/>
          <w:szCs w:val="22"/>
          <w:lang w:eastAsia="en-US"/>
        </w:rPr>
      </w:pPr>
    </w:p>
    <w:p w:rsidR="005E38C2" w:rsidRPr="005E38C2" w:rsidRDefault="005E38C2" w:rsidP="005E38C2">
      <w:pPr>
        <w:rPr>
          <w:rFonts w:eastAsia="Calibri"/>
          <w:b/>
          <w:sz w:val="22"/>
          <w:szCs w:val="22"/>
          <w:lang w:eastAsia="en-US"/>
        </w:rPr>
      </w:pPr>
      <w:r w:rsidRPr="005E38C2">
        <w:rPr>
          <w:rFonts w:eastAsia="Calibri"/>
          <w:b/>
          <w:sz w:val="22"/>
          <w:szCs w:val="22"/>
          <w:lang w:eastAsia="en-US"/>
        </w:rPr>
        <w:t xml:space="preserve">DÍA 8º. </w:t>
      </w:r>
      <w:r w:rsidRPr="005E38C2">
        <w:rPr>
          <w:b/>
          <w:bCs/>
          <w:sz w:val="22"/>
          <w:szCs w:val="22"/>
          <w:lang w:eastAsia="en-US"/>
        </w:rPr>
        <w:t xml:space="preserve">(VIE.) </w:t>
      </w:r>
      <w:r w:rsidRPr="005E38C2">
        <w:rPr>
          <w:rFonts w:eastAsia="Calibri"/>
          <w:b/>
          <w:sz w:val="22"/>
          <w:szCs w:val="22"/>
          <w:lang w:eastAsia="en-US"/>
        </w:rPr>
        <w:t>DUBLIN – BELFAST</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Hoy seguimos nuestro tour hacia el Norte de Irlanda y su capital, Belfast. Haremos una visita panorámica de la ciudad y luego, recomendamos, hacer una visita del impresionante museo dedicado al </w:t>
      </w:r>
      <w:proofErr w:type="spellStart"/>
      <w:r w:rsidRPr="005E38C2">
        <w:rPr>
          <w:rFonts w:eastAsia="Calibri"/>
          <w:bCs/>
          <w:sz w:val="22"/>
          <w:szCs w:val="22"/>
          <w:lang w:eastAsia="en-US"/>
        </w:rPr>
        <w:t>Titanic</w:t>
      </w:r>
      <w:proofErr w:type="spellEnd"/>
      <w:r w:rsidRPr="005E38C2">
        <w:rPr>
          <w:rFonts w:eastAsia="Calibri"/>
          <w:bCs/>
          <w:sz w:val="22"/>
          <w:szCs w:val="22"/>
          <w:lang w:eastAsia="en-US"/>
        </w:rPr>
        <w:t xml:space="preserve"> (opcional). Resto de la tarde libre para pasear y disfrutar de la ciudad. Alojamiento.</w:t>
      </w:r>
    </w:p>
    <w:p w:rsidR="005E38C2" w:rsidRPr="005E38C2" w:rsidRDefault="005E38C2" w:rsidP="005E38C2">
      <w:pPr>
        <w:jc w:val="both"/>
        <w:rPr>
          <w:rFonts w:eastAsia="Calibri"/>
          <w:bCs/>
          <w:sz w:val="22"/>
          <w:szCs w:val="22"/>
          <w:lang w:eastAsia="en-US"/>
        </w:rPr>
      </w:pPr>
    </w:p>
    <w:p w:rsidR="005E38C2" w:rsidRPr="005E38C2" w:rsidRDefault="005E38C2" w:rsidP="005E38C2">
      <w:pPr>
        <w:spacing w:line="276" w:lineRule="auto"/>
        <w:jc w:val="both"/>
        <w:rPr>
          <w:rFonts w:eastAsia="Calibri"/>
          <w:b/>
          <w:sz w:val="22"/>
          <w:szCs w:val="22"/>
          <w:lang w:val="es-CO" w:eastAsia="en-US"/>
        </w:rPr>
      </w:pPr>
      <w:r w:rsidRPr="005E38C2">
        <w:rPr>
          <w:rFonts w:eastAsia="Calibri"/>
          <w:b/>
          <w:sz w:val="22"/>
          <w:szCs w:val="22"/>
          <w:lang w:val="es-CO" w:eastAsia="en-US"/>
        </w:rPr>
        <w:t xml:space="preserve">DÍA 9º. </w:t>
      </w:r>
      <w:r w:rsidRPr="005E38C2">
        <w:rPr>
          <w:b/>
          <w:bCs/>
          <w:sz w:val="22"/>
          <w:szCs w:val="22"/>
          <w:lang w:val="es-CO" w:eastAsia="en-US"/>
        </w:rPr>
        <w:t xml:space="preserve">(SAB.) </w:t>
      </w:r>
      <w:r w:rsidRPr="005E38C2">
        <w:rPr>
          <w:rFonts w:eastAsia="Calibri"/>
          <w:b/>
          <w:sz w:val="22"/>
          <w:szCs w:val="22"/>
          <w:lang w:val="es-CO" w:eastAsia="en-US"/>
        </w:rPr>
        <w:t xml:space="preserve">BELFAST – GLASGOW </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Desayuno. Por la mañana salimos hacia el puerto de Belfast para cruzar en ferry hacia el país de Escocia. Nuestra primera parada será en la ciudad interesantísima, y más grande de Escocia, Glasgow, donde haremos una visita panorámica de la ciudad. Después de esto seguimos a nuestro hotel donde no solo tenemos una cena incluida pero donde también disfrutamos de una degustación de wiskis escoceses en el mismo hotel. Alojamiento.</w:t>
      </w:r>
    </w:p>
    <w:p w:rsidR="005E38C2" w:rsidRPr="005E38C2" w:rsidRDefault="005E38C2" w:rsidP="005E38C2">
      <w:pPr>
        <w:rPr>
          <w:rFonts w:eastAsia="Calibri"/>
          <w:sz w:val="22"/>
          <w:szCs w:val="22"/>
          <w:lang w:val="en-US" w:eastAsia="en-US"/>
        </w:rPr>
      </w:pPr>
    </w:p>
    <w:p w:rsidR="005E38C2" w:rsidRPr="005E38C2" w:rsidRDefault="005E38C2" w:rsidP="005E38C2">
      <w:pPr>
        <w:rPr>
          <w:rFonts w:eastAsia="Calibri"/>
          <w:b/>
          <w:sz w:val="22"/>
          <w:szCs w:val="22"/>
          <w:lang w:val="pt-BR" w:eastAsia="en-US"/>
        </w:rPr>
      </w:pPr>
      <w:r w:rsidRPr="005E38C2">
        <w:rPr>
          <w:rFonts w:eastAsia="Calibri"/>
          <w:b/>
          <w:sz w:val="22"/>
          <w:szCs w:val="22"/>
          <w:lang w:val="pt-BR" w:eastAsia="en-US"/>
        </w:rPr>
        <w:t xml:space="preserve">DIA 10º. </w:t>
      </w:r>
      <w:r w:rsidRPr="005E38C2">
        <w:rPr>
          <w:b/>
          <w:bCs/>
          <w:sz w:val="22"/>
          <w:szCs w:val="22"/>
          <w:lang w:val="en-US" w:eastAsia="en-US"/>
        </w:rPr>
        <w:t xml:space="preserve">(DOM.) </w:t>
      </w:r>
      <w:r w:rsidRPr="005E38C2">
        <w:rPr>
          <w:rFonts w:eastAsia="Calibri"/>
          <w:b/>
          <w:sz w:val="22"/>
          <w:szCs w:val="22"/>
          <w:lang w:val="pt-BR" w:eastAsia="en-US"/>
        </w:rPr>
        <w:t xml:space="preserve">GLASGOW – TROSSACHS – FORT WILLIAM – INVERNESS    </w:t>
      </w:r>
    </w:p>
    <w:p w:rsidR="005E38C2" w:rsidRPr="005E38C2" w:rsidRDefault="005E38C2" w:rsidP="005E38C2">
      <w:pPr>
        <w:jc w:val="both"/>
        <w:rPr>
          <w:rFonts w:eastAsia="Calibri"/>
          <w:bCs/>
          <w:sz w:val="22"/>
          <w:szCs w:val="22"/>
          <w:lang w:eastAsia="en-US"/>
        </w:rPr>
      </w:pPr>
      <w:r w:rsidRPr="005E38C2">
        <w:rPr>
          <w:rFonts w:eastAsia="Calibri"/>
          <w:bCs/>
          <w:sz w:val="22"/>
          <w:szCs w:val="22"/>
          <w:lang w:eastAsia="en-US"/>
        </w:rPr>
        <w:t xml:space="preserve">Desayuno. Hoy salimos del hotel en dirección norte a través de los </w:t>
      </w:r>
      <w:proofErr w:type="spellStart"/>
      <w:r w:rsidRPr="005E38C2">
        <w:rPr>
          <w:rFonts w:eastAsia="Calibri"/>
          <w:bCs/>
          <w:sz w:val="22"/>
          <w:szCs w:val="22"/>
          <w:lang w:eastAsia="en-US"/>
        </w:rPr>
        <w:t>Trossachs</w:t>
      </w:r>
      <w:proofErr w:type="spellEnd"/>
      <w:r w:rsidRPr="005E38C2">
        <w:rPr>
          <w:rFonts w:eastAsia="Calibri"/>
          <w:bCs/>
          <w:sz w:val="22"/>
          <w:szCs w:val="22"/>
          <w:lang w:eastAsia="en-US"/>
        </w:rPr>
        <w:t xml:space="preserve"> hasta llegar a Fort William donde tendremos un tiempo para comer y pasear. Después, seguimos hacia Inverness, lugar donde se encuentra el </w:t>
      </w:r>
      <w:proofErr w:type="spellStart"/>
      <w:r w:rsidRPr="005E38C2">
        <w:rPr>
          <w:rFonts w:eastAsia="Calibri"/>
          <w:bCs/>
          <w:sz w:val="22"/>
          <w:szCs w:val="22"/>
          <w:lang w:eastAsia="en-US"/>
        </w:rPr>
        <w:t>Loch</w:t>
      </w:r>
      <w:proofErr w:type="spellEnd"/>
      <w:r w:rsidRPr="005E38C2">
        <w:rPr>
          <w:rFonts w:eastAsia="Calibri"/>
          <w:bCs/>
          <w:sz w:val="22"/>
          <w:szCs w:val="22"/>
          <w:lang w:eastAsia="en-US"/>
        </w:rPr>
        <w:t xml:space="preserve"> Ness (paseo en barco incluido). </w:t>
      </w:r>
      <w:r w:rsidRPr="005E38C2">
        <w:rPr>
          <w:rFonts w:eastAsia="Calibri"/>
          <w:b/>
          <w:bCs/>
          <w:sz w:val="22"/>
          <w:szCs w:val="22"/>
          <w:lang w:eastAsia="en-US"/>
        </w:rPr>
        <w:t>Cena</w:t>
      </w:r>
      <w:r w:rsidRPr="005E38C2">
        <w:rPr>
          <w:rFonts w:eastAsia="Calibri"/>
          <w:bCs/>
          <w:sz w:val="22"/>
          <w:szCs w:val="22"/>
          <w:lang w:eastAsia="en-US"/>
        </w:rPr>
        <w:t xml:space="preserve"> y Alojamiento en hotel.</w:t>
      </w:r>
    </w:p>
    <w:p w:rsidR="005E38C2" w:rsidRPr="005E38C2" w:rsidRDefault="005E38C2" w:rsidP="005E38C2">
      <w:pPr>
        <w:rPr>
          <w:rFonts w:eastAsia="Calibri"/>
          <w:sz w:val="22"/>
          <w:szCs w:val="22"/>
          <w:lang w:eastAsia="en-US"/>
        </w:rPr>
      </w:pPr>
    </w:p>
    <w:p w:rsidR="005E38C2" w:rsidRPr="005E38C2" w:rsidRDefault="005E38C2" w:rsidP="005E38C2">
      <w:pPr>
        <w:rPr>
          <w:rFonts w:eastAsia="Calibri"/>
          <w:b/>
          <w:sz w:val="22"/>
          <w:szCs w:val="22"/>
          <w:lang w:eastAsia="en-US"/>
        </w:rPr>
      </w:pPr>
      <w:r w:rsidRPr="005E38C2">
        <w:rPr>
          <w:rFonts w:eastAsia="Calibri"/>
          <w:b/>
          <w:sz w:val="22"/>
          <w:szCs w:val="22"/>
          <w:lang w:eastAsia="en-US"/>
        </w:rPr>
        <w:t xml:space="preserve">DÍA 11º. </w:t>
      </w:r>
      <w:r w:rsidRPr="005E38C2">
        <w:rPr>
          <w:b/>
          <w:bCs/>
          <w:sz w:val="22"/>
          <w:szCs w:val="22"/>
          <w:lang w:eastAsia="en-US"/>
        </w:rPr>
        <w:t xml:space="preserve">(LUN.) </w:t>
      </w:r>
      <w:r w:rsidRPr="005E38C2">
        <w:rPr>
          <w:rFonts w:eastAsia="Calibri"/>
          <w:b/>
          <w:sz w:val="22"/>
          <w:szCs w:val="22"/>
          <w:lang w:eastAsia="en-US"/>
        </w:rPr>
        <w:t>INVERNESS - PITLOCHRY – ST ANDREWS – EDIMBURGO</w:t>
      </w:r>
    </w:p>
    <w:p w:rsidR="005E38C2" w:rsidRPr="005E38C2" w:rsidRDefault="005E38C2" w:rsidP="005E38C2">
      <w:pPr>
        <w:jc w:val="both"/>
        <w:rPr>
          <w:rFonts w:eastAsia="Calibri"/>
          <w:bCs/>
          <w:sz w:val="22"/>
          <w:szCs w:val="22"/>
          <w:lang w:eastAsia="en-US"/>
        </w:rPr>
      </w:pPr>
      <w:bookmarkStart w:id="2" w:name="_GoBack"/>
      <w:r w:rsidRPr="005E38C2">
        <w:rPr>
          <w:rFonts w:eastAsia="Calibri"/>
          <w:bCs/>
          <w:sz w:val="22"/>
          <w:szCs w:val="22"/>
          <w:lang w:eastAsia="en-US"/>
        </w:rPr>
        <w:t xml:space="preserve">Tras el desayuno salimos de Inverness por la mañana en dirección sur. En ruta paramos en una destilería de Whisky (tour incluido) donde conoceremos el proceso de fabricación y por su puesto degustarlo. Luego paramos en </w:t>
      </w:r>
      <w:proofErr w:type="spellStart"/>
      <w:r w:rsidRPr="005E38C2">
        <w:rPr>
          <w:rFonts w:eastAsia="Calibri"/>
          <w:bCs/>
          <w:sz w:val="22"/>
          <w:szCs w:val="22"/>
          <w:lang w:eastAsia="en-US"/>
        </w:rPr>
        <w:t>St</w:t>
      </w:r>
      <w:proofErr w:type="spellEnd"/>
      <w:r w:rsidRPr="005E38C2">
        <w:rPr>
          <w:rFonts w:eastAsia="Calibri"/>
          <w:bCs/>
          <w:sz w:val="22"/>
          <w:szCs w:val="22"/>
          <w:lang w:eastAsia="en-US"/>
        </w:rPr>
        <w:t xml:space="preserve"> Andrews, cuna del golf y ciudad famosa por su universidad. Después de salir de </w:t>
      </w:r>
      <w:proofErr w:type="spellStart"/>
      <w:r w:rsidRPr="005E38C2">
        <w:rPr>
          <w:rFonts w:eastAsia="Calibri"/>
          <w:bCs/>
          <w:sz w:val="22"/>
          <w:szCs w:val="22"/>
          <w:lang w:eastAsia="en-US"/>
        </w:rPr>
        <w:t>St</w:t>
      </w:r>
      <w:proofErr w:type="spellEnd"/>
      <w:r w:rsidRPr="005E38C2">
        <w:rPr>
          <w:rFonts w:eastAsia="Calibri"/>
          <w:bCs/>
          <w:sz w:val="22"/>
          <w:szCs w:val="22"/>
          <w:lang w:eastAsia="en-US"/>
        </w:rPr>
        <w:t xml:space="preserve"> Andrews haremos una parada fotográfica en el icónico </w:t>
      </w:r>
      <w:proofErr w:type="spellStart"/>
      <w:r w:rsidRPr="005E38C2">
        <w:rPr>
          <w:rFonts w:eastAsia="Calibri"/>
          <w:bCs/>
          <w:sz w:val="22"/>
          <w:szCs w:val="22"/>
          <w:lang w:eastAsia="en-US"/>
        </w:rPr>
        <w:t>Forth</w:t>
      </w:r>
      <w:proofErr w:type="spellEnd"/>
      <w:r w:rsidRPr="005E38C2">
        <w:rPr>
          <w:rFonts w:eastAsia="Calibri"/>
          <w:bCs/>
          <w:sz w:val="22"/>
          <w:szCs w:val="22"/>
          <w:lang w:eastAsia="en-US"/>
        </w:rPr>
        <w:t xml:space="preserve"> Bridge Inaugurado en 1890 y representa un hito clave en la historia de la ingeniería civil ferroviaria moderna y todavía ostenta el récord de ser el puente voladizo más largo del mundo. Después de esta parada fotográfica llegamos a la ciudad de Edimburgo, capital de Escocia. Alojamiento en hotel.</w:t>
      </w:r>
    </w:p>
    <w:bookmarkEnd w:id="2"/>
    <w:p w:rsidR="005E38C2" w:rsidRPr="005E38C2" w:rsidRDefault="005E38C2" w:rsidP="005E38C2">
      <w:pPr>
        <w:spacing w:line="276" w:lineRule="auto"/>
        <w:jc w:val="both"/>
        <w:rPr>
          <w:rFonts w:eastAsia="Calibri"/>
          <w:sz w:val="22"/>
          <w:szCs w:val="22"/>
          <w:lang w:eastAsia="en-US"/>
        </w:rPr>
      </w:pPr>
    </w:p>
    <w:p w:rsidR="005E38C2" w:rsidRPr="005E38C2" w:rsidRDefault="005E38C2" w:rsidP="005E38C2">
      <w:pPr>
        <w:ind w:left="2126" w:hanging="2126"/>
        <w:jc w:val="both"/>
        <w:rPr>
          <w:rFonts w:eastAsia="Calibri"/>
          <w:sz w:val="22"/>
          <w:szCs w:val="22"/>
          <w:lang w:eastAsia="en-US"/>
        </w:rPr>
      </w:pPr>
      <w:r w:rsidRPr="005E38C2">
        <w:rPr>
          <w:rFonts w:eastAsia="Calibri"/>
          <w:b/>
          <w:bCs/>
          <w:sz w:val="22"/>
          <w:szCs w:val="22"/>
          <w:lang w:eastAsia="en-US"/>
        </w:rPr>
        <w:t xml:space="preserve">DÍA 12º. </w:t>
      </w:r>
      <w:r w:rsidRPr="005E38C2">
        <w:rPr>
          <w:b/>
          <w:bCs/>
          <w:sz w:val="22"/>
          <w:szCs w:val="22"/>
          <w:lang w:eastAsia="en-US"/>
        </w:rPr>
        <w:t xml:space="preserve">(MAR.) </w:t>
      </w:r>
      <w:r w:rsidRPr="005E38C2">
        <w:rPr>
          <w:rFonts w:eastAsia="Calibri"/>
          <w:b/>
          <w:bCs/>
          <w:sz w:val="22"/>
          <w:szCs w:val="22"/>
          <w:lang w:eastAsia="en-US"/>
        </w:rPr>
        <w:t>EDIMBURGO</w:t>
      </w:r>
    </w:p>
    <w:p w:rsidR="005E38C2" w:rsidRPr="005E38C2" w:rsidRDefault="005E38C2" w:rsidP="005E38C2">
      <w:pPr>
        <w:jc w:val="both"/>
        <w:rPr>
          <w:rFonts w:eastAsia="Calibri"/>
          <w:sz w:val="22"/>
          <w:szCs w:val="22"/>
          <w:lang w:eastAsia="en-US"/>
        </w:rPr>
      </w:pPr>
      <w:r w:rsidRPr="005E38C2">
        <w:rPr>
          <w:rFonts w:eastAsia="Calibri"/>
          <w:sz w:val="22"/>
          <w:szCs w:val="22"/>
          <w:lang w:eastAsia="en-US"/>
        </w:rPr>
        <w:t xml:space="preserve">Desayuno. Hoy hacemos una visita panorámica de la ciudad de Edimburgo, conociendo su historia y paseando por el Royal </w:t>
      </w:r>
      <w:proofErr w:type="spellStart"/>
      <w:r w:rsidRPr="005E38C2">
        <w:rPr>
          <w:rFonts w:eastAsia="Calibri"/>
          <w:sz w:val="22"/>
          <w:szCs w:val="22"/>
          <w:lang w:eastAsia="en-US"/>
        </w:rPr>
        <w:t>Mile</w:t>
      </w:r>
      <w:proofErr w:type="spellEnd"/>
      <w:r w:rsidRPr="005E38C2">
        <w:rPr>
          <w:rFonts w:eastAsia="Calibri"/>
          <w:sz w:val="22"/>
          <w:szCs w:val="22"/>
          <w:lang w:eastAsia="en-US"/>
        </w:rPr>
        <w:t>, calle que conecta el Castillo de Edimburgo con el Palacio de Holyrood en el otro extremo de la ciudad. Tarde libre para pasear y disfrutar de la ciudad. Alojamiento.</w:t>
      </w:r>
    </w:p>
    <w:p w:rsidR="005E38C2" w:rsidRPr="005E38C2" w:rsidRDefault="005E38C2" w:rsidP="005E38C2">
      <w:pPr>
        <w:jc w:val="both"/>
        <w:rPr>
          <w:rFonts w:eastAsia="Calibri"/>
          <w:sz w:val="22"/>
          <w:szCs w:val="22"/>
          <w:lang w:eastAsia="en-US"/>
        </w:rPr>
      </w:pPr>
    </w:p>
    <w:p w:rsidR="005E38C2" w:rsidRPr="005E38C2" w:rsidRDefault="005E38C2" w:rsidP="005E38C2">
      <w:pPr>
        <w:jc w:val="both"/>
        <w:rPr>
          <w:b/>
          <w:bCs/>
          <w:sz w:val="22"/>
          <w:szCs w:val="22"/>
          <w:lang w:eastAsia="en-US"/>
        </w:rPr>
      </w:pPr>
      <w:r w:rsidRPr="005E38C2">
        <w:rPr>
          <w:b/>
          <w:bCs/>
          <w:sz w:val="22"/>
          <w:szCs w:val="22"/>
          <w:lang w:eastAsia="en-US"/>
        </w:rPr>
        <w:t>DÍA 13º. (MIE.) EDIMBURGO – YORK</w:t>
      </w:r>
    </w:p>
    <w:p w:rsidR="005E38C2" w:rsidRPr="005E38C2" w:rsidRDefault="005E38C2" w:rsidP="005E38C2">
      <w:pPr>
        <w:jc w:val="both"/>
        <w:rPr>
          <w:sz w:val="22"/>
          <w:szCs w:val="22"/>
          <w:lang w:eastAsia="en-US"/>
        </w:rPr>
      </w:pPr>
      <w:r w:rsidRPr="005E38C2">
        <w:rPr>
          <w:sz w:val="22"/>
          <w:szCs w:val="22"/>
          <w:lang w:eastAsia="en-US"/>
        </w:rPr>
        <w:t xml:space="preserve">Desayuno. Por la mañana, seguimos nuestro recorrido ahora cruzando de nuevo al país de Inglaterra donde visitamos y nos alojamos en una de las ciudades más importantes en la historia de Inglaterra, York. No solo políticamente pero también, de manera religiosa ya que aquí se encuentra la impresionante York </w:t>
      </w:r>
      <w:proofErr w:type="spellStart"/>
      <w:r w:rsidRPr="005E38C2">
        <w:rPr>
          <w:sz w:val="22"/>
          <w:szCs w:val="22"/>
          <w:lang w:eastAsia="en-US"/>
        </w:rPr>
        <w:t>Minster</w:t>
      </w:r>
      <w:proofErr w:type="spellEnd"/>
      <w:r w:rsidRPr="005E38C2">
        <w:rPr>
          <w:sz w:val="22"/>
          <w:szCs w:val="22"/>
          <w:lang w:eastAsia="en-US"/>
        </w:rPr>
        <w:t xml:space="preserve"> (entrada incluida). Resto del día libre para disfrutar de la ciudad. Alojamiento en el hotel.</w:t>
      </w:r>
    </w:p>
    <w:p w:rsidR="005E38C2" w:rsidRPr="005E38C2" w:rsidRDefault="005E38C2" w:rsidP="005E38C2">
      <w:pPr>
        <w:jc w:val="both"/>
        <w:rPr>
          <w:b/>
          <w:bCs/>
          <w:sz w:val="22"/>
          <w:szCs w:val="22"/>
          <w:lang w:eastAsia="en-US"/>
        </w:rPr>
      </w:pPr>
    </w:p>
    <w:p w:rsidR="005E38C2" w:rsidRPr="005E38C2" w:rsidRDefault="005E38C2" w:rsidP="005E38C2">
      <w:pPr>
        <w:jc w:val="both"/>
        <w:rPr>
          <w:b/>
          <w:bCs/>
          <w:sz w:val="22"/>
          <w:szCs w:val="22"/>
          <w:lang w:eastAsia="en-US"/>
        </w:rPr>
      </w:pPr>
      <w:r w:rsidRPr="005E38C2">
        <w:rPr>
          <w:b/>
          <w:bCs/>
          <w:sz w:val="22"/>
          <w:szCs w:val="22"/>
          <w:lang w:eastAsia="en-US"/>
        </w:rPr>
        <w:t>DÍA 14º. (JUE.</w:t>
      </w:r>
      <w:proofErr w:type="gramStart"/>
      <w:r w:rsidRPr="005E38C2">
        <w:rPr>
          <w:b/>
          <w:bCs/>
          <w:sz w:val="22"/>
          <w:szCs w:val="22"/>
          <w:lang w:eastAsia="en-US"/>
        </w:rPr>
        <w:t>) ,</w:t>
      </w:r>
      <w:proofErr w:type="gramEnd"/>
      <w:r w:rsidRPr="005E38C2">
        <w:rPr>
          <w:b/>
          <w:bCs/>
          <w:sz w:val="22"/>
          <w:szCs w:val="22"/>
          <w:lang w:eastAsia="en-US"/>
        </w:rPr>
        <w:t xml:space="preserve"> YORK – LIVERPOOL</w:t>
      </w:r>
    </w:p>
    <w:p w:rsidR="005E38C2" w:rsidRPr="005E38C2" w:rsidRDefault="005E38C2" w:rsidP="005E38C2">
      <w:pPr>
        <w:jc w:val="both"/>
        <w:rPr>
          <w:sz w:val="22"/>
          <w:szCs w:val="22"/>
          <w:lang w:eastAsia="en-US"/>
        </w:rPr>
      </w:pPr>
      <w:r w:rsidRPr="005E38C2">
        <w:rPr>
          <w:sz w:val="22"/>
          <w:szCs w:val="22"/>
          <w:lang w:eastAsia="en-US"/>
        </w:rPr>
        <w:t>Desayuno. Por la mañana, salimos del hotel con tranquilidad en dirección a Liverpool. ¡Ciudad de los Beatles! Aquí haremos una visita de la ciudad, conociendo su historia desde el siglo XVIII cuando era una de las ciudades portuarias más importantes del Imperio Británico. Alojamiento.</w:t>
      </w:r>
    </w:p>
    <w:p w:rsidR="005E38C2" w:rsidRPr="005E38C2" w:rsidRDefault="005E38C2" w:rsidP="005E38C2">
      <w:pPr>
        <w:jc w:val="both"/>
        <w:rPr>
          <w:b/>
          <w:bCs/>
          <w:sz w:val="22"/>
          <w:szCs w:val="22"/>
          <w:lang w:eastAsia="en-US"/>
        </w:rPr>
      </w:pPr>
    </w:p>
    <w:p w:rsidR="005E38C2" w:rsidRPr="005E38C2" w:rsidRDefault="005E38C2" w:rsidP="005E38C2">
      <w:pPr>
        <w:jc w:val="both"/>
        <w:rPr>
          <w:b/>
          <w:bCs/>
          <w:sz w:val="22"/>
          <w:szCs w:val="22"/>
          <w:lang w:eastAsia="en-US"/>
        </w:rPr>
      </w:pPr>
      <w:r w:rsidRPr="005E38C2">
        <w:rPr>
          <w:b/>
          <w:bCs/>
          <w:sz w:val="22"/>
          <w:szCs w:val="22"/>
          <w:lang w:eastAsia="en-US"/>
        </w:rPr>
        <w:t>DÍA 15º. (VIE.) LIVERPOOL - STRATFORD UPON AVON – OXFORD – LONDRES</w:t>
      </w:r>
    </w:p>
    <w:p w:rsidR="005E38C2" w:rsidRPr="005E38C2" w:rsidRDefault="005E38C2" w:rsidP="005E38C2">
      <w:pPr>
        <w:jc w:val="both"/>
        <w:rPr>
          <w:sz w:val="22"/>
          <w:szCs w:val="22"/>
          <w:lang w:eastAsia="en-US"/>
        </w:rPr>
      </w:pPr>
      <w:r w:rsidRPr="005E38C2">
        <w:rPr>
          <w:sz w:val="22"/>
          <w:szCs w:val="22"/>
          <w:lang w:eastAsia="en-US"/>
        </w:rPr>
        <w:t>Después del desayuno, continuamos hacia Stratford-</w:t>
      </w:r>
      <w:proofErr w:type="spellStart"/>
      <w:r w:rsidRPr="005E38C2">
        <w:rPr>
          <w:sz w:val="22"/>
          <w:szCs w:val="22"/>
          <w:lang w:eastAsia="en-US"/>
        </w:rPr>
        <w:t>Upon</w:t>
      </w:r>
      <w:proofErr w:type="spellEnd"/>
      <w:r w:rsidRPr="005E38C2">
        <w:rPr>
          <w:sz w:val="22"/>
          <w:szCs w:val="22"/>
          <w:lang w:eastAsia="en-US"/>
        </w:rPr>
        <w:t xml:space="preserve">-Avon, el lugar de nacimiento de uno de los escritores más famosos de la historia, William Shakespeare. Después de esto, proseguimos hacia </w:t>
      </w:r>
      <w:r w:rsidRPr="005E38C2">
        <w:rPr>
          <w:sz w:val="22"/>
          <w:szCs w:val="22"/>
          <w:lang w:eastAsia="en-US"/>
        </w:rPr>
        <w:lastRenderedPageBreak/>
        <w:t>una de las ciudades universitarias más importantes del mundo, Oxford. Conoceremos su historia y tendremos un tiempo para pasear antes de seguir hacia Londres donde finalizamos nuestro viaje. Alojamiento en el hotel.</w:t>
      </w:r>
    </w:p>
    <w:p w:rsidR="005E38C2" w:rsidRPr="005E38C2" w:rsidRDefault="005E38C2" w:rsidP="005E38C2">
      <w:pPr>
        <w:jc w:val="both"/>
        <w:rPr>
          <w:color w:val="008000"/>
          <w:sz w:val="22"/>
          <w:szCs w:val="22"/>
        </w:rPr>
      </w:pPr>
    </w:p>
    <w:p w:rsidR="005E38C2" w:rsidRPr="005E38C2" w:rsidRDefault="005E38C2" w:rsidP="005E38C2">
      <w:pPr>
        <w:jc w:val="both"/>
        <w:rPr>
          <w:b/>
          <w:bCs/>
          <w:sz w:val="22"/>
          <w:szCs w:val="22"/>
          <w:lang w:eastAsia="en-US"/>
        </w:rPr>
      </w:pPr>
      <w:r w:rsidRPr="005E38C2">
        <w:rPr>
          <w:b/>
          <w:bCs/>
          <w:sz w:val="22"/>
          <w:szCs w:val="22"/>
          <w:lang w:eastAsia="en-US"/>
        </w:rPr>
        <w:t>DÍA 16º. (SAB.) LONDRES</w:t>
      </w:r>
    </w:p>
    <w:p w:rsidR="005E38C2" w:rsidRPr="005E38C2" w:rsidRDefault="005E38C2" w:rsidP="005E38C2">
      <w:pPr>
        <w:jc w:val="both"/>
        <w:rPr>
          <w:color w:val="008000"/>
          <w:sz w:val="22"/>
          <w:szCs w:val="22"/>
        </w:rPr>
      </w:pPr>
      <w:r w:rsidRPr="005E38C2">
        <w:rPr>
          <w:sz w:val="22"/>
          <w:szCs w:val="22"/>
          <w:lang w:eastAsia="en-US"/>
        </w:rPr>
        <w:t xml:space="preserve">Desayuno en el hotel. Traslado en coche o autobús al aeropuerto de Heathrow y </w:t>
      </w:r>
      <w:r w:rsidRPr="005E38C2">
        <w:rPr>
          <w:color w:val="70AD47"/>
          <w:sz w:val="22"/>
          <w:szCs w:val="22"/>
          <w:lang w:eastAsia="en-US"/>
        </w:rPr>
        <w:t>fin de nuestros servicios</w:t>
      </w:r>
      <w:r w:rsidRPr="005E38C2">
        <w:rPr>
          <w:sz w:val="22"/>
          <w:szCs w:val="22"/>
          <w:lang w:eastAsia="en-US"/>
        </w:rPr>
        <w:t>.</w:t>
      </w:r>
    </w:p>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83E"/>
    <w:multiLevelType w:val="hybridMultilevel"/>
    <w:tmpl w:val="8F8C9A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54560FD"/>
    <w:multiLevelType w:val="hybridMultilevel"/>
    <w:tmpl w:val="7CEE3CE2"/>
    <w:lvl w:ilvl="0" w:tplc="57EEA4D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C2"/>
    <w:rsid w:val="001B30A0"/>
    <w:rsid w:val="005E38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40E1"/>
  <w15:chartTrackingRefBased/>
  <w15:docId w15:val="{6AB71677-FF73-444C-8726-E77A27CF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8C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E38C2"/>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E38C2"/>
    <w:rPr>
      <w:rFonts w:ascii="Times" w:eastAsia="Times" w:hAnsi="Times" w:cs="Times New Roman"/>
      <w:b/>
      <w:bCs/>
      <w:sz w:val="24"/>
      <w:szCs w:val="20"/>
      <w:lang w:val="es-ES" w:eastAsia="es-ES"/>
    </w:rPr>
  </w:style>
  <w:style w:type="paragraph" w:styleId="Prrafodelista">
    <w:name w:val="List Paragraph"/>
    <w:basedOn w:val="Normal"/>
    <w:uiPriority w:val="34"/>
    <w:qFormat/>
    <w:rsid w:val="005E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26BC-34C5-421D-8663-0A10B57F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2023-01-06T19:48:00Z</dcterms:created>
  <dcterms:modified xsi:type="dcterms:W3CDTF">2023-01-06T19:51:00Z</dcterms:modified>
</cp:coreProperties>
</file>