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0FE4" w14:textId="355BA7CE" w:rsidR="00AF06FD" w:rsidRPr="00A43588" w:rsidRDefault="00CB4733" w:rsidP="00AF06FD">
      <w:pPr>
        <w:spacing w:after="0"/>
        <w:jc w:val="center"/>
        <w:rPr>
          <w:rFonts w:ascii="Times" w:hAnsi="Times"/>
          <w:b/>
          <w:bCs/>
          <w:sz w:val="37"/>
          <w:szCs w:val="34"/>
          <w:lang w:val="es-ES"/>
        </w:rPr>
      </w:pPr>
      <w:r>
        <w:rPr>
          <w:rFonts w:ascii="Times" w:hAnsi="Times"/>
          <w:b/>
          <w:bCs/>
          <w:sz w:val="37"/>
          <w:szCs w:val="34"/>
          <w:lang w:val="es-ES"/>
        </w:rPr>
        <w:t xml:space="preserve">SECRETOS DE </w:t>
      </w:r>
      <w:r w:rsidR="00A126A3" w:rsidRPr="00A43588">
        <w:rPr>
          <w:rFonts w:ascii="Times" w:hAnsi="Times"/>
          <w:b/>
          <w:bCs/>
          <w:sz w:val="37"/>
          <w:szCs w:val="34"/>
          <w:lang w:val="es-ES"/>
        </w:rPr>
        <w:t>JAPÓN Y ESTAMBUL</w:t>
      </w:r>
    </w:p>
    <w:p w14:paraId="447190D8" w14:textId="3677A01C" w:rsidR="00AF06FD" w:rsidRPr="00A3411A" w:rsidRDefault="00AF06FD" w:rsidP="00A3411A">
      <w:pPr>
        <w:spacing w:after="0"/>
        <w:jc w:val="center"/>
        <w:rPr>
          <w:rFonts w:ascii="Times" w:hAnsi="Times"/>
          <w:b/>
          <w:bCs/>
          <w:lang w:val="es-ES"/>
        </w:rPr>
      </w:pPr>
      <w:r>
        <w:rPr>
          <w:rFonts w:ascii="Times" w:hAnsi="Times"/>
          <w:b/>
          <w:bCs/>
          <w:lang w:val="es-ES"/>
        </w:rPr>
        <w:t>Visitando:</w:t>
      </w:r>
      <w:r w:rsidR="004E4FA4">
        <w:rPr>
          <w:rFonts w:ascii="Times" w:hAnsi="Times"/>
          <w:b/>
          <w:bCs/>
          <w:lang w:val="es-ES"/>
        </w:rPr>
        <w:t xml:space="preserve"> </w:t>
      </w:r>
      <w:proofErr w:type="spellStart"/>
      <w:r w:rsidR="008B3E65" w:rsidRPr="00C50E8E">
        <w:rPr>
          <w:rFonts w:ascii="Times New Roman" w:hAnsi="Times New Roman"/>
          <w:b/>
          <w:bCs/>
        </w:rPr>
        <w:t>Tokyo</w:t>
      </w:r>
      <w:proofErr w:type="spellEnd"/>
      <w:r w:rsidR="008B3E65" w:rsidRPr="00C50E8E">
        <w:rPr>
          <w:rFonts w:ascii="Times New Roman" w:hAnsi="Times New Roman"/>
          <w:b/>
          <w:bCs/>
        </w:rPr>
        <w:t xml:space="preserve">, </w:t>
      </w:r>
      <w:proofErr w:type="spellStart"/>
      <w:r w:rsidR="008B3E65" w:rsidRPr="00C50E8E">
        <w:rPr>
          <w:rFonts w:ascii="Times New Roman" w:hAnsi="Times New Roman"/>
          <w:b/>
          <w:bCs/>
        </w:rPr>
        <w:t>Hakone</w:t>
      </w:r>
      <w:proofErr w:type="spellEnd"/>
      <w:r w:rsidR="008B3E65" w:rsidRPr="00C50E8E">
        <w:rPr>
          <w:rFonts w:ascii="Times New Roman" w:hAnsi="Times New Roman"/>
          <w:b/>
          <w:bCs/>
        </w:rPr>
        <w:t xml:space="preserve">, </w:t>
      </w:r>
      <w:proofErr w:type="spellStart"/>
      <w:r w:rsidR="008B3E65" w:rsidRPr="00C50E8E">
        <w:rPr>
          <w:rFonts w:ascii="Times New Roman" w:hAnsi="Times New Roman"/>
          <w:b/>
          <w:bCs/>
        </w:rPr>
        <w:t>Kyoto</w:t>
      </w:r>
      <w:proofErr w:type="spellEnd"/>
      <w:r w:rsidR="008B3E65" w:rsidRPr="00C50E8E">
        <w:rPr>
          <w:rFonts w:ascii="Times New Roman" w:hAnsi="Times New Roman"/>
          <w:b/>
          <w:bCs/>
        </w:rPr>
        <w:t xml:space="preserve">, Nara, </w:t>
      </w:r>
      <w:r w:rsidR="008B3E65" w:rsidRPr="00C50E8E">
        <w:rPr>
          <w:rFonts w:ascii="Times New Roman" w:hAnsi="Times New Roman"/>
          <w:b/>
        </w:rPr>
        <w:t xml:space="preserve">Kanazawa, </w:t>
      </w:r>
      <w:proofErr w:type="spellStart"/>
      <w:r w:rsidR="008B3E65" w:rsidRPr="00C50E8E">
        <w:rPr>
          <w:rFonts w:ascii="Times New Roman" w:hAnsi="Times New Roman"/>
          <w:b/>
        </w:rPr>
        <w:t>Shirakawago</w:t>
      </w:r>
      <w:proofErr w:type="spellEnd"/>
      <w:r w:rsidR="008B3E65" w:rsidRPr="00C50E8E">
        <w:rPr>
          <w:rFonts w:ascii="Times New Roman" w:hAnsi="Times New Roman"/>
          <w:b/>
        </w:rPr>
        <w:t xml:space="preserve">, Takayama, </w:t>
      </w:r>
      <w:proofErr w:type="spellStart"/>
      <w:r w:rsidR="008B3E65" w:rsidRPr="00C50E8E">
        <w:rPr>
          <w:rFonts w:ascii="Times New Roman" w:hAnsi="Times New Roman"/>
          <w:b/>
        </w:rPr>
        <w:t>Gero</w:t>
      </w:r>
      <w:proofErr w:type="spellEnd"/>
      <w:r w:rsidR="008B3E65" w:rsidRPr="00C50E8E">
        <w:rPr>
          <w:rFonts w:ascii="Times New Roman" w:hAnsi="Times New Roman"/>
          <w:b/>
        </w:rPr>
        <w:t>,</w:t>
      </w:r>
      <w:r w:rsidR="004E4FA4">
        <w:rPr>
          <w:rFonts w:ascii="Times New Roman" w:hAnsi="Times New Roman"/>
          <w:b/>
        </w:rPr>
        <w:t xml:space="preserve"> </w:t>
      </w:r>
      <w:r w:rsidR="008B3E65" w:rsidRPr="00C50E8E">
        <w:rPr>
          <w:rFonts w:ascii="Times New Roman" w:hAnsi="Times New Roman"/>
          <w:b/>
          <w:bCs/>
        </w:rPr>
        <w:t>Nagoya</w:t>
      </w:r>
      <w:r w:rsidR="004E4FA4">
        <w:rPr>
          <w:rFonts w:ascii="Times New Roman" w:hAnsi="Times New Roman"/>
          <w:b/>
          <w:bCs/>
        </w:rPr>
        <w:t xml:space="preserve">, </w:t>
      </w:r>
      <w:r w:rsidR="008B3E65" w:rsidRPr="00C50E8E">
        <w:rPr>
          <w:rFonts w:ascii="Times New Roman" w:hAnsi="Times New Roman"/>
          <w:b/>
          <w:bCs/>
        </w:rPr>
        <w:t>Osaka</w:t>
      </w:r>
      <w:r w:rsidR="004E4FA4">
        <w:rPr>
          <w:rFonts w:ascii="Times New Roman" w:hAnsi="Times New Roman"/>
          <w:b/>
          <w:bCs/>
        </w:rPr>
        <w:t xml:space="preserve"> y Estambul.</w:t>
      </w:r>
    </w:p>
    <w:p w14:paraId="34479C45" w14:textId="6191F073" w:rsidR="00AF06FD" w:rsidRPr="00603DD2" w:rsidRDefault="00BB349A" w:rsidP="00AF06FD">
      <w:pPr>
        <w:spacing w:after="0"/>
        <w:jc w:val="center"/>
        <w:rPr>
          <w:rFonts w:ascii="Times" w:hAnsi="Times"/>
          <w:b/>
          <w:bCs/>
        </w:rPr>
      </w:pPr>
      <w:r>
        <w:rPr>
          <w:rFonts w:ascii="Times" w:hAnsi="Times"/>
          <w:b/>
          <w:bCs/>
        </w:rPr>
        <w:t xml:space="preserve">15 </w:t>
      </w:r>
      <w:proofErr w:type="gramStart"/>
      <w:r w:rsidR="003741D6" w:rsidRPr="00603DD2">
        <w:rPr>
          <w:rFonts w:ascii="Times" w:hAnsi="Times"/>
          <w:b/>
          <w:bCs/>
        </w:rPr>
        <w:t>Días</w:t>
      </w:r>
      <w:proofErr w:type="gramEnd"/>
      <w:r w:rsidR="003741D6" w:rsidRPr="00603DD2">
        <w:rPr>
          <w:rFonts w:ascii="Times" w:hAnsi="Times"/>
          <w:b/>
          <w:bCs/>
        </w:rPr>
        <w:t xml:space="preserve"> / </w:t>
      </w:r>
      <w:r>
        <w:rPr>
          <w:rFonts w:ascii="Times" w:hAnsi="Times"/>
          <w:b/>
          <w:bCs/>
        </w:rPr>
        <w:t xml:space="preserve">14 </w:t>
      </w:r>
      <w:r w:rsidR="003741D6" w:rsidRPr="00603DD2">
        <w:rPr>
          <w:rFonts w:ascii="Times" w:hAnsi="Times"/>
          <w:b/>
          <w:bCs/>
        </w:rPr>
        <w:t>Noches</w:t>
      </w:r>
    </w:p>
    <w:p w14:paraId="40555764" w14:textId="77777777" w:rsidR="003741D6" w:rsidRDefault="003741D6" w:rsidP="00AF06FD">
      <w:pPr>
        <w:spacing w:after="0"/>
        <w:jc w:val="center"/>
        <w:rPr>
          <w:rFonts w:ascii="Times" w:hAnsi="Times"/>
          <w:b/>
          <w:bCs/>
        </w:rPr>
      </w:pPr>
    </w:p>
    <w:p w14:paraId="530BAD10" w14:textId="77777777" w:rsidR="00CB317C" w:rsidRDefault="00CB317C" w:rsidP="00AF06FD">
      <w:pPr>
        <w:spacing w:after="0"/>
        <w:jc w:val="center"/>
        <w:rPr>
          <w:rFonts w:ascii="Times" w:hAnsi="Times"/>
          <w:b/>
          <w:bCs/>
        </w:rPr>
      </w:pPr>
    </w:p>
    <w:p w14:paraId="3039542D" w14:textId="6D10536C" w:rsidR="00DC6C01" w:rsidRPr="00557D79" w:rsidRDefault="00DC6C01" w:rsidP="00DC6C01">
      <w:pPr>
        <w:spacing w:after="0"/>
        <w:jc w:val="center"/>
        <w:rPr>
          <w:rFonts w:ascii="Times" w:hAnsi="Times"/>
          <w:b/>
          <w:bCs/>
          <w:sz w:val="24"/>
          <w:szCs w:val="24"/>
          <w:lang w:val="es-ES"/>
        </w:rPr>
      </w:pPr>
      <w:r w:rsidRPr="00557D79">
        <w:rPr>
          <w:rFonts w:ascii="Times" w:hAnsi="Times"/>
          <w:b/>
          <w:bCs/>
          <w:sz w:val="24"/>
          <w:szCs w:val="24"/>
          <w:lang w:val="es-ES"/>
        </w:rPr>
        <w:t>**CUPOS AEREOS CONFIRMADOS**</w:t>
      </w:r>
    </w:p>
    <w:p w14:paraId="26659D2A" w14:textId="77777777" w:rsidR="00DC6C01" w:rsidRPr="0036336E" w:rsidRDefault="00DC6C01" w:rsidP="00DC6C01">
      <w:pPr>
        <w:spacing w:after="0"/>
        <w:jc w:val="center"/>
        <w:rPr>
          <w:rFonts w:ascii="Times" w:hAnsi="Times"/>
          <w:b/>
          <w:bCs/>
          <w:u w:val="single"/>
          <w:lang w:val="es-ES"/>
        </w:rPr>
      </w:pPr>
      <w:r w:rsidRPr="0036336E">
        <w:rPr>
          <w:rFonts w:ascii="Times" w:hAnsi="Times"/>
          <w:b/>
          <w:bCs/>
          <w:u w:val="single"/>
          <w:lang w:val="es-ES"/>
        </w:rPr>
        <w:t>Fecha de salida: domingo 14 de julio de 2.024</w:t>
      </w:r>
    </w:p>
    <w:p w14:paraId="6A40BD96" w14:textId="77777777" w:rsidR="00DC6C01" w:rsidRDefault="00DC6C01" w:rsidP="00AF06FD">
      <w:pPr>
        <w:spacing w:after="0"/>
        <w:jc w:val="center"/>
        <w:rPr>
          <w:rFonts w:ascii="Times" w:hAnsi="Times"/>
          <w:b/>
          <w:bCs/>
        </w:rPr>
      </w:pPr>
    </w:p>
    <w:p w14:paraId="4C9AD037" w14:textId="77777777" w:rsidR="00D37B82" w:rsidRDefault="00D37B82" w:rsidP="00AF06FD">
      <w:pPr>
        <w:spacing w:after="0"/>
        <w:jc w:val="center"/>
        <w:rPr>
          <w:rFonts w:ascii="Times" w:hAnsi="Times"/>
          <w:b/>
          <w:bCs/>
        </w:rPr>
      </w:pPr>
    </w:p>
    <w:p w14:paraId="4EEB84C6" w14:textId="164CC3C9" w:rsidR="00C75720" w:rsidRDefault="00DC6C01" w:rsidP="00E34973">
      <w:pPr>
        <w:spacing w:after="0"/>
        <w:jc w:val="center"/>
        <w:rPr>
          <w:rFonts w:ascii="Times" w:hAnsi="Times"/>
          <w:b/>
          <w:bCs/>
        </w:rPr>
      </w:pPr>
      <w:r>
        <w:rPr>
          <w:noProof/>
        </w:rPr>
        <w:drawing>
          <wp:inline distT="0" distB="0" distL="0" distR="0" wp14:anchorId="19FFA082" wp14:editId="194ED110">
            <wp:extent cx="5695950" cy="4333875"/>
            <wp:effectExtent l="0" t="0" r="0" b="9525"/>
            <wp:docPr id="1" name="Imagen 2" descr="▷ 18 Mejores Lugares de Tokio para Fotos de Instagram ⛩️"/>
            <wp:cNvGraphicFramePr/>
            <a:graphic xmlns:a="http://schemas.openxmlformats.org/drawingml/2006/main">
              <a:graphicData uri="http://schemas.openxmlformats.org/drawingml/2006/picture">
                <pic:pic xmlns:pic="http://schemas.openxmlformats.org/drawingml/2006/picture">
                  <pic:nvPicPr>
                    <pic:cNvPr id="1" name="Imagen 2" descr="▷ 18 Mejores Lugares de Tokio para Fotos de Instagram ⛩️"/>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95950" cy="4333875"/>
                    </a:xfrm>
                    <a:prstGeom prst="rect">
                      <a:avLst/>
                    </a:prstGeom>
                    <a:noFill/>
                    <a:ln>
                      <a:noFill/>
                    </a:ln>
                  </pic:spPr>
                </pic:pic>
              </a:graphicData>
            </a:graphic>
          </wp:inline>
        </w:drawing>
      </w:r>
    </w:p>
    <w:p w14:paraId="213DA55A" w14:textId="77777777" w:rsidR="007C3464" w:rsidRDefault="007C3464" w:rsidP="007C3464">
      <w:pPr>
        <w:spacing w:after="0"/>
        <w:jc w:val="center"/>
        <w:rPr>
          <w:rFonts w:ascii="Times" w:hAnsi="Times"/>
          <w:b/>
          <w:bCs/>
        </w:rPr>
      </w:pPr>
    </w:p>
    <w:p w14:paraId="78FE0C14" w14:textId="77777777" w:rsidR="00DA09E0" w:rsidRDefault="00DA09E0" w:rsidP="007C3464">
      <w:pPr>
        <w:spacing w:after="0"/>
        <w:jc w:val="center"/>
        <w:rPr>
          <w:rFonts w:ascii="Times" w:hAnsi="Times"/>
          <w:b/>
          <w:bCs/>
        </w:rPr>
      </w:pPr>
    </w:p>
    <w:p w14:paraId="27427884" w14:textId="77777777" w:rsidR="00E34973" w:rsidRDefault="00E34973" w:rsidP="007C3464">
      <w:pPr>
        <w:spacing w:after="0"/>
        <w:jc w:val="center"/>
        <w:rPr>
          <w:rFonts w:ascii="Times" w:hAnsi="Times"/>
          <w:b/>
          <w:bCs/>
        </w:rPr>
      </w:pPr>
    </w:p>
    <w:p w14:paraId="18AEBB45" w14:textId="03F9CD17" w:rsidR="00B36E06" w:rsidRPr="00DA09E0" w:rsidRDefault="00E87096" w:rsidP="007C3464">
      <w:pPr>
        <w:spacing w:after="0"/>
        <w:rPr>
          <w:rFonts w:ascii="Times" w:hAnsi="Times"/>
          <w:b/>
          <w:bCs/>
          <w:sz w:val="24"/>
        </w:rPr>
      </w:pPr>
      <w:r w:rsidRPr="00DA09E0">
        <w:rPr>
          <w:rFonts w:ascii="Times" w:hAnsi="Times"/>
          <w:b/>
          <w:bCs/>
          <w:sz w:val="24"/>
        </w:rPr>
        <w:t>Algunos secretos que visitaremos:</w:t>
      </w:r>
    </w:p>
    <w:p w14:paraId="5F8FAC3B" w14:textId="568022EA" w:rsidR="00E87096" w:rsidRPr="00DA09E0" w:rsidRDefault="00E87096" w:rsidP="000D3E24">
      <w:pPr>
        <w:pStyle w:val="Prrafodelista"/>
        <w:numPr>
          <w:ilvl w:val="0"/>
          <w:numId w:val="10"/>
        </w:numPr>
        <w:spacing w:after="0" w:line="240" w:lineRule="auto"/>
        <w:jc w:val="both"/>
        <w:rPr>
          <w:rFonts w:ascii="Times" w:hAnsi="Times"/>
          <w:sz w:val="24"/>
        </w:rPr>
      </w:pPr>
      <w:r w:rsidRPr="00DA09E0">
        <w:rPr>
          <w:rFonts w:ascii="Times" w:hAnsi="Times"/>
          <w:sz w:val="24"/>
        </w:rPr>
        <w:t xml:space="preserve">Experimente la sensación del tren bala </w:t>
      </w:r>
    </w:p>
    <w:p w14:paraId="7BE8F4C6" w14:textId="05393A5B" w:rsidR="00E87096" w:rsidRPr="00DA09E0" w:rsidRDefault="00E87096" w:rsidP="000D3E24">
      <w:pPr>
        <w:pStyle w:val="Prrafodelista"/>
        <w:numPr>
          <w:ilvl w:val="0"/>
          <w:numId w:val="10"/>
        </w:numPr>
        <w:spacing w:after="0" w:line="240" w:lineRule="auto"/>
        <w:jc w:val="both"/>
        <w:rPr>
          <w:rFonts w:ascii="Times" w:hAnsi="Times"/>
          <w:sz w:val="24"/>
        </w:rPr>
      </w:pPr>
      <w:r w:rsidRPr="00DA09E0">
        <w:rPr>
          <w:rFonts w:ascii="Times" w:hAnsi="Times"/>
          <w:sz w:val="24"/>
        </w:rPr>
        <w:t xml:space="preserve">Alojamiento en un </w:t>
      </w:r>
      <w:proofErr w:type="spellStart"/>
      <w:r w:rsidRPr="00DA09E0">
        <w:rPr>
          <w:rFonts w:ascii="Times" w:hAnsi="Times"/>
          <w:sz w:val="24"/>
        </w:rPr>
        <w:t>Ryokan</w:t>
      </w:r>
      <w:proofErr w:type="spellEnd"/>
      <w:r w:rsidRPr="00DA09E0">
        <w:rPr>
          <w:rFonts w:ascii="Times" w:hAnsi="Times"/>
          <w:sz w:val="24"/>
        </w:rPr>
        <w:t xml:space="preserve"> en </w:t>
      </w:r>
      <w:proofErr w:type="spellStart"/>
      <w:r w:rsidRPr="00DA09E0">
        <w:rPr>
          <w:rFonts w:ascii="Times" w:hAnsi="Times"/>
          <w:sz w:val="24"/>
        </w:rPr>
        <w:t>Gero</w:t>
      </w:r>
      <w:proofErr w:type="spellEnd"/>
      <w:r w:rsidRPr="00DA09E0">
        <w:rPr>
          <w:rFonts w:ascii="Times" w:hAnsi="Times"/>
          <w:sz w:val="24"/>
        </w:rPr>
        <w:t xml:space="preserve"> (posada tradicional japonesa)</w:t>
      </w:r>
    </w:p>
    <w:p w14:paraId="7D53B4A2" w14:textId="16440FE7" w:rsidR="00E87096" w:rsidRPr="00DA09E0" w:rsidRDefault="00E87096" w:rsidP="000D3E24">
      <w:pPr>
        <w:pStyle w:val="Prrafodelista"/>
        <w:numPr>
          <w:ilvl w:val="0"/>
          <w:numId w:val="10"/>
        </w:numPr>
        <w:spacing w:after="0" w:line="240" w:lineRule="auto"/>
        <w:jc w:val="both"/>
        <w:rPr>
          <w:rFonts w:ascii="Times" w:hAnsi="Times"/>
          <w:sz w:val="24"/>
          <w:lang w:val="tr-TR"/>
        </w:rPr>
      </w:pPr>
      <w:r w:rsidRPr="00DA09E0">
        <w:rPr>
          <w:rFonts w:ascii="Times" w:hAnsi="Times"/>
          <w:sz w:val="24"/>
        </w:rPr>
        <w:t xml:space="preserve">Conozca las casas de estilo </w:t>
      </w:r>
      <w:r w:rsidRPr="00DA09E0">
        <w:rPr>
          <w:rFonts w:ascii="Times" w:hAnsi="Times"/>
          <w:sz w:val="24"/>
          <w:lang w:val="tr-TR"/>
        </w:rPr>
        <w:t>Gasshozukuri (estilo arquitectonico tipico de las casas rurales de Japón)</w:t>
      </w:r>
    </w:p>
    <w:p w14:paraId="414037B9" w14:textId="0F55BB66" w:rsidR="00482FDE" w:rsidRPr="00DA09E0" w:rsidRDefault="00482FDE" w:rsidP="000D3E24">
      <w:pPr>
        <w:pStyle w:val="Prrafodelista"/>
        <w:numPr>
          <w:ilvl w:val="0"/>
          <w:numId w:val="10"/>
        </w:numPr>
        <w:spacing w:after="0" w:line="240" w:lineRule="auto"/>
        <w:jc w:val="both"/>
        <w:rPr>
          <w:rFonts w:ascii="Times" w:hAnsi="Times"/>
          <w:sz w:val="24"/>
          <w:lang w:val="tr-TR"/>
        </w:rPr>
      </w:pPr>
      <w:r w:rsidRPr="00DA09E0">
        <w:rPr>
          <w:rFonts w:ascii="Times" w:hAnsi="Times"/>
          <w:sz w:val="24"/>
          <w:lang w:val="tr-TR"/>
        </w:rPr>
        <w:t>Visitaremos Gion, barrio clasico de Japón donde viven las Geishas</w:t>
      </w:r>
    </w:p>
    <w:p w14:paraId="74A59981" w14:textId="3FF87E8E" w:rsidR="00482FDE" w:rsidRPr="00DA09E0" w:rsidRDefault="00482FDE" w:rsidP="000D3E24">
      <w:pPr>
        <w:pStyle w:val="Prrafodelista"/>
        <w:numPr>
          <w:ilvl w:val="0"/>
          <w:numId w:val="10"/>
        </w:numPr>
        <w:spacing w:after="0" w:line="240" w:lineRule="auto"/>
        <w:jc w:val="both"/>
        <w:rPr>
          <w:rFonts w:ascii="Times" w:hAnsi="Times"/>
          <w:sz w:val="24"/>
        </w:rPr>
      </w:pPr>
      <w:r w:rsidRPr="00DA09E0">
        <w:rPr>
          <w:rFonts w:ascii="Times" w:hAnsi="Times"/>
          <w:sz w:val="24"/>
          <w:lang w:val="tr-TR"/>
        </w:rPr>
        <w:t xml:space="preserve">Visitaremos los </w:t>
      </w:r>
      <w:r w:rsidR="00DA25DE" w:rsidRPr="00DA09E0">
        <w:rPr>
          <w:rFonts w:ascii="Times" w:hAnsi="Times"/>
          <w:sz w:val="24"/>
          <w:lang w:val="tr-TR"/>
        </w:rPr>
        <w:t>bellos j</w:t>
      </w:r>
      <w:r w:rsidRPr="00DA09E0">
        <w:rPr>
          <w:rFonts w:ascii="Times" w:hAnsi="Times"/>
          <w:sz w:val="24"/>
          <w:lang w:val="tr-TR"/>
        </w:rPr>
        <w:t xml:space="preserve">ardines </w:t>
      </w:r>
      <w:r w:rsidR="00DA25DE" w:rsidRPr="00DA09E0">
        <w:rPr>
          <w:rFonts w:ascii="Times" w:hAnsi="Times"/>
          <w:sz w:val="24"/>
          <w:lang w:val="tr-TR"/>
        </w:rPr>
        <w:t xml:space="preserve">japoneses </w:t>
      </w:r>
      <w:r w:rsidRPr="00DA09E0">
        <w:rPr>
          <w:rFonts w:ascii="Times" w:hAnsi="Times"/>
          <w:sz w:val="24"/>
          <w:lang w:val="tr-TR"/>
        </w:rPr>
        <w:t xml:space="preserve">de Kyoto </w:t>
      </w:r>
    </w:p>
    <w:p w14:paraId="1B054E7A" w14:textId="77777777" w:rsidR="00367961" w:rsidRDefault="00367961" w:rsidP="004E72C0">
      <w:pPr>
        <w:spacing w:after="0"/>
        <w:jc w:val="center"/>
        <w:rPr>
          <w:rFonts w:ascii="Times" w:hAnsi="Times"/>
          <w:b/>
          <w:bCs/>
          <w:lang w:val="es-ES"/>
        </w:rPr>
      </w:pPr>
    </w:p>
    <w:p w14:paraId="659C4C2E" w14:textId="77777777" w:rsidR="00367961" w:rsidRDefault="00367961" w:rsidP="004E72C0">
      <w:pPr>
        <w:spacing w:after="0"/>
        <w:jc w:val="center"/>
        <w:rPr>
          <w:rFonts w:ascii="Times" w:hAnsi="Times"/>
          <w:b/>
          <w:bCs/>
          <w:lang w:val="es-ES"/>
        </w:rPr>
      </w:pPr>
    </w:p>
    <w:p w14:paraId="42B6DDF8" w14:textId="77777777" w:rsidR="00367961" w:rsidRDefault="00367961" w:rsidP="004E72C0">
      <w:pPr>
        <w:spacing w:after="0"/>
        <w:jc w:val="center"/>
        <w:rPr>
          <w:rFonts w:ascii="Times" w:hAnsi="Times"/>
          <w:b/>
          <w:bCs/>
          <w:lang w:val="es-ES"/>
        </w:rPr>
      </w:pPr>
    </w:p>
    <w:p w14:paraId="190590B6" w14:textId="3823711B" w:rsidR="00AF06FD" w:rsidRDefault="00AF06FD" w:rsidP="004E72C0">
      <w:pPr>
        <w:spacing w:after="0"/>
        <w:jc w:val="center"/>
        <w:rPr>
          <w:rFonts w:ascii="Times" w:hAnsi="Times"/>
          <w:b/>
          <w:bCs/>
          <w:lang w:val="es-ES"/>
        </w:rPr>
      </w:pPr>
      <w:r>
        <w:rPr>
          <w:rFonts w:ascii="Times" w:hAnsi="Times"/>
          <w:b/>
          <w:bCs/>
          <w:lang w:val="es-ES"/>
        </w:rPr>
        <w:t>ITINERARIO</w:t>
      </w:r>
    </w:p>
    <w:p w14:paraId="1BB7901F" w14:textId="77777777" w:rsidR="000608B1" w:rsidRDefault="000608B1" w:rsidP="004E72C0">
      <w:pPr>
        <w:spacing w:after="0"/>
        <w:jc w:val="center"/>
        <w:rPr>
          <w:rFonts w:ascii="Times" w:hAnsi="Times"/>
          <w:b/>
          <w:bCs/>
          <w:lang w:val="es-ES"/>
        </w:rPr>
      </w:pPr>
    </w:p>
    <w:p w14:paraId="3D8B7A19" w14:textId="7CFB8FDB" w:rsidR="000608B1" w:rsidRDefault="000608B1" w:rsidP="000608B1">
      <w:pPr>
        <w:spacing w:after="0" w:line="240" w:lineRule="auto"/>
        <w:jc w:val="both"/>
        <w:rPr>
          <w:rFonts w:ascii="Times" w:hAnsi="Times"/>
          <w:b/>
          <w:bCs/>
          <w:lang w:val="es-ES"/>
        </w:rPr>
      </w:pPr>
      <w:r>
        <w:rPr>
          <w:rFonts w:ascii="Times" w:hAnsi="Times"/>
          <w:b/>
          <w:bCs/>
          <w:lang w:val="es-ES"/>
        </w:rPr>
        <w:t xml:space="preserve">Julio 14 BOGOTA – PANAMÁ – ESTAMBUL  </w:t>
      </w:r>
    </w:p>
    <w:p w14:paraId="546F4D34" w14:textId="6B772075" w:rsidR="000608B1" w:rsidRDefault="000608B1" w:rsidP="000608B1">
      <w:pPr>
        <w:spacing w:after="0" w:line="240" w:lineRule="auto"/>
        <w:jc w:val="both"/>
        <w:rPr>
          <w:rFonts w:ascii="Times" w:hAnsi="Times"/>
          <w:lang w:val="es-ES"/>
        </w:rPr>
      </w:pPr>
      <w:r>
        <w:rPr>
          <w:rFonts w:ascii="Times" w:hAnsi="Times"/>
          <w:lang w:val="es-ES"/>
        </w:rPr>
        <w:t xml:space="preserve">Salida en vuelo internacional </w:t>
      </w:r>
      <w:r w:rsidR="00822647">
        <w:rPr>
          <w:rFonts w:ascii="Times" w:hAnsi="Times"/>
          <w:lang w:val="es-ES"/>
        </w:rPr>
        <w:t>(TK 800 a las 16:35</w:t>
      </w:r>
      <w:r w:rsidR="00AD24C8">
        <w:rPr>
          <w:rFonts w:ascii="Times" w:hAnsi="Times"/>
          <w:lang w:val="es-ES"/>
        </w:rPr>
        <w:t xml:space="preserve"> – 16:35</w:t>
      </w:r>
      <w:r w:rsidR="009F67CB">
        <w:rPr>
          <w:rFonts w:ascii="Times" w:hAnsi="Times"/>
          <w:lang w:val="es-ES"/>
        </w:rPr>
        <w:t>+1</w:t>
      </w:r>
      <w:r w:rsidR="00822647">
        <w:rPr>
          <w:rFonts w:ascii="Times" w:hAnsi="Times"/>
          <w:lang w:val="es-ES"/>
        </w:rPr>
        <w:t xml:space="preserve">) </w:t>
      </w:r>
      <w:r>
        <w:rPr>
          <w:rFonts w:ascii="Times" w:hAnsi="Times"/>
          <w:lang w:val="es-ES"/>
        </w:rPr>
        <w:t xml:space="preserve">con destino a Panamá donde tendremos una parada técnica y </w:t>
      </w:r>
      <w:r w:rsidR="00560FD2">
        <w:rPr>
          <w:rFonts w:ascii="Times" w:hAnsi="Times"/>
          <w:lang w:val="es-ES"/>
        </w:rPr>
        <w:t xml:space="preserve">después continuaremos </w:t>
      </w:r>
      <w:r>
        <w:rPr>
          <w:rFonts w:ascii="Times" w:hAnsi="Times"/>
          <w:lang w:val="es-ES"/>
        </w:rPr>
        <w:t xml:space="preserve">hacia Estambul. Noche a bordo. </w:t>
      </w:r>
    </w:p>
    <w:p w14:paraId="12386308" w14:textId="77777777" w:rsidR="005434D7" w:rsidRDefault="005434D7" w:rsidP="000608B1">
      <w:pPr>
        <w:spacing w:after="0" w:line="240" w:lineRule="auto"/>
        <w:jc w:val="both"/>
        <w:rPr>
          <w:rFonts w:ascii="Times" w:hAnsi="Times"/>
          <w:lang w:val="es-ES"/>
        </w:rPr>
      </w:pPr>
    </w:p>
    <w:p w14:paraId="4E496C03" w14:textId="56FEA6C0" w:rsidR="005434D7" w:rsidRDefault="005434D7" w:rsidP="000608B1">
      <w:pPr>
        <w:spacing w:after="0" w:line="240" w:lineRule="auto"/>
        <w:jc w:val="both"/>
        <w:rPr>
          <w:rFonts w:ascii="Times" w:hAnsi="Times"/>
          <w:b/>
          <w:bCs/>
          <w:lang w:val="es-ES"/>
        </w:rPr>
      </w:pPr>
      <w:r>
        <w:rPr>
          <w:rFonts w:ascii="Times" w:hAnsi="Times"/>
          <w:b/>
          <w:bCs/>
          <w:lang w:val="es-ES"/>
        </w:rPr>
        <w:t xml:space="preserve">Julio 15 ESTAMBUL – TOKYO </w:t>
      </w:r>
    </w:p>
    <w:p w14:paraId="3CBAD7D0" w14:textId="4A96A2C9" w:rsidR="005434D7" w:rsidRPr="005434D7" w:rsidRDefault="005434D7" w:rsidP="00C95E22">
      <w:pPr>
        <w:spacing w:after="0" w:line="240" w:lineRule="auto"/>
        <w:jc w:val="both"/>
        <w:rPr>
          <w:rFonts w:ascii="Times" w:hAnsi="Times"/>
          <w:lang w:val="es-ES"/>
        </w:rPr>
      </w:pPr>
      <w:r>
        <w:rPr>
          <w:rFonts w:ascii="Times" w:hAnsi="Times"/>
          <w:lang w:val="es-ES"/>
        </w:rPr>
        <w:t xml:space="preserve">Llegada al aeropuerto </w:t>
      </w:r>
      <w:r w:rsidR="00C95E22">
        <w:rPr>
          <w:rFonts w:ascii="Times" w:hAnsi="Times"/>
          <w:lang w:val="es-ES"/>
        </w:rPr>
        <w:t xml:space="preserve">de Estambul </w:t>
      </w:r>
      <w:r>
        <w:rPr>
          <w:rFonts w:ascii="Times" w:hAnsi="Times"/>
          <w:lang w:val="es-ES"/>
        </w:rPr>
        <w:t xml:space="preserve">y traslado hacia la ciudad para </w:t>
      </w:r>
      <w:r w:rsidR="005C7306">
        <w:rPr>
          <w:rFonts w:ascii="Times" w:hAnsi="Times"/>
          <w:lang w:val="es-ES"/>
        </w:rPr>
        <w:t xml:space="preserve">tomar </w:t>
      </w:r>
      <w:r>
        <w:rPr>
          <w:rFonts w:ascii="Times" w:hAnsi="Times"/>
          <w:lang w:val="es-ES"/>
        </w:rPr>
        <w:t xml:space="preserve">la </w:t>
      </w:r>
      <w:r w:rsidRPr="005434D7">
        <w:rPr>
          <w:rFonts w:ascii="Times" w:hAnsi="Times"/>
          <w:b/>
          <w:bCs/>
          <w:lang w:val="es-ES"/>
        </w:rPr>
        <w:t>Cena</w:t>
      </w:r>
      <w:r>
        <w:rPr>
          <w:rFonts w:ascii="Times" w:hAnsi="Times"/>
          <w:lang w:val="es-ES"/>
        </w:rPr>
        <w:t xml:space="preserve">. </w:t>
      </w:r>
      <w:r w:rsidR="005C7306">
        <w:rPr>
          <w:rFonts w:ascii="Times" w:hAnsi="Times"/>
          <w:lang w:val="es-ES"/>
        </w:rPr>
        <w:t xml:space="preserve">Al terminar regresaremos hacia el aeropuerto para salir en vuelo internacional hacia la ciudad de </w:t>
      </w:r>
      <w:proofErr w:type="spellStart"/>
      <w:r w:rsidR="005C7306">
        <w:rPr>
          <w:rFonts w:ascii="Times" w:hAnsi="Times"/>
          <w:lang w:val="es-ES"/>
        </w:rPr>
        <w:t>Tokyo</w:t>
      </w:r>
      <w:proofErr w:type="spellEnd"/>
      <w:r w:rsidR="005C7306">
        <w:rPr>
          <w:rFonts w:ascii="Times" w:hAnsi="Times"/>
          <w:lang w:val="es-ES"/>
        </w:rPr>
        <w:t xml:space="preserve"> e</w:t>
      </w:r>
      <w:r>
        <w:rPr>
          <w:rFonts w:ascii="Times" w:hAnsi="Times"/>
          <w:lang w:val="es-ES"/>
        </w:rPr>
        <w:t xml:space="preserve">n horas de la madrugada (TK 198 a las </w:t>
      </w:r>
      <w:r w:rsidR="009244A5" w:rsidRPr="009244A5">
        <w:rPr>
          <w:rFonts w:ascii="Times" w:hAnsi="Times"/>
          <w:lang w:val="es-ES"/>
        </w:rPr>
        <w:t>02:05 – 19:20</w:t>
      </w:r>
      <w:r>
        <w:rPr>
          <w:rFonts w:ascii="Times" w:hAnsi="Times"/>
          <w:lang w:val="es-ES"/>
        </w:rPr>
        <w:t>)</w:t>
      </w:r>
      <w:r w:rsidR="00480395">
        <w:rPr>
          <w:rFonts w:ascii="Times" w:hAnsi="Times"/>
          <w:lang w:val="es-ES"/>
        </w:rPr>
        <w:t>.</w:t>
      </w:r>
      <w:r>
        <w:rPr>
          <w:rFonts w:ascii="Times" w:hAnsi="Times"/>
          <w:lang w:val="es-ES"/>
        </w:rPr>
        <w:t xml:space="preserve"> </w:t>
      </w:r>
      <w:r w:rsidR="00E74B91">
        <w:rPr>
          <w:rFonts w:ascii="Times" w:hAnsi="Times"/>
          <w:lang w:val="es-ES"/>
        </w:rPr>
        <w:t xml:space="preserve">Noche a bordo. </w:t>
      </w:r>
    </w:p>
    <w:p w14:paraId="4E20C34C" w14:textId="77777777" w:rsidR="001B2844" w:rsidRDefault="001B2844" w:rsidP="004E72C0">
      <w:pPr>
        <w:spacing w:after="0"/>
        <w:jc w:val="center"/>
        <w:rPr>
          <w:rFonts w:ascii="Times" w:hAnsi="Times"/>
          <w:b/>
          <w:bCs/>
          <w:lang w:val="es-ES"/>
        </w:rPr>
      </w:pPr>
    </w:p>
    <w:p w14:paraId="67FF4970" w14:textId="6C8CE07A" w:rsidR="008C665F" w:rsidRPr="008C665F" w:rsidRDefault="00BB596C" w:rsidP="008C665F">
      <w:pPr>
        <w:spacing w:after="0" w:line="240" w:lineRule="auto"/>
        <w:jc w:val="both"/>
        <w:rPr>
          <w:rFonts w:ascii="Times" w:hAnsi="Times"/>
          <w:b/>
          <w:bCs/>
          <w:lang w:val="es-ES"/>
        </w:rPr>
      </w:pPr>
      <w:r>
        <w:rPr>
          <w:rFonts w:ascii="Times" w:hAnsi="Times"/>
          <w:b/>
          <w:bCs/>
          <w:lang w:val="es-ES"/>
        </w:rPr>
        <w:t xml:space="preserve">Julio 16 </w:t>
      </w:r>
      <w:r w:rsidR="008C665F" w:rsidRPr="008C665F">
        <w:rPr>
          <w:rFonts w:ascii="Times" w:hAnsi="Times"/>
          <w:b/>
          <w:bCs/>
          <w:lang w:val="es-ES"/>
        </w:rPr>
        <w:t>TOKYO</w:t>
      </w:r>
    </w:p>
    <w:p w14:paraId="47B140ED" w14:textId="1F9EF2A7" w:rsidR="008C665F" w:rsidRPr="008C665F" w:rsidRDefault="008C665F" w:rsidP="008C665F">
      <w:pPr>
        <w:spacing w:after="0" w:line="240" w:lineRule="auto"/>
        <w:jc w:val="both"/>
        <w:rPr>
          <w:rFonts w:ascii="Times" w:hAnsi="Times"/>
          <w:bCs/>
          <w:lang w:val="es-ES"/>
        </w:rPr>
      </w:pPr>
      <w:r w:rsidRPr="008C665F">
        <w:rPr>
          <w:rFonts w:ascii="Times" w:hAnsi="Times"/>
          <w:bCs/>
          <w:lang w:val="es-ES"/>
        </w:rPr>
        <w:t xml:space="preserve">Llegada al Aeropuerto Internacional de Haneda. Después del trámite de inmigración y aduana, recepción por un asistente de habla española, quien les ayudará a tomar </w:t>
      </w:r>
      <w:proofErr w:type="spellStart"/>
      <w:r w:rsidRPr="008C665F">
        <w:rPr>
          <w:rFonts w:ascii="Times" w:hAnsi="Times"/>
          <w:bCs/>
          <w:lang w:val="es-ES"/>
        </w:rPr>
        <w:t>Airport</w:t>
      </w:r>
      <w:proofErr w:type="spellEnd"/>
      <w:r w:rsidRPr="008C665F">
        <w:rPr>
          <w:rFonts w:ascii="Times" w:hAnsi="Times"/>
          <w:bCs/>
          <w:lang w:val="es-ES"/>
        </w:rPr>
        <w:t xml:space="preserve"> Limousine Bus para llegar al hotel. Alojamiento.</w:t>
      </w:r>
    </w:p>
    <w:p w14:paraId="7614ABDF" w14:textId="77777777" w:rsidR="008C665F" w:rsidRPr="008C665F" w:rsidRDefault="008C665F" w:rsidP="008C665F">
      <w:pPr>
        <w:spacing w:after="0" w:line="240" w:lineRule="auto"/>
        <w:jc w:val="both"/>
        <w:rPr>
          <w:rFonts w:ascii="Times" w:hAnsi="Times"/>
          <w:lang w:val="es-ES"/>
        </w:rPr>
      </w:pPr>
    </w:p>
    <w:p w14:paraId="121279CF" w14:textId="5DD3AA50" w:rsidR="008C665F" w:rsidRPr="008C665F" w:rsidRDefault="00BB596C" w:rsidP="008C665F">
      <w:pPr>
        <w:spacing w:after="0" w:line="240" w:lineRule="auto"/>
        <w:jc w:val="both"/>
        <w:rPr>
          <w:rFonts w:ascii="Times" w:hAnsi="Times"/>
          <w:b/>
          <w:bCs/>
          <w:lang w:val="es-ES"/>
        </w:rPr>
      </w:pPr>
      <w:r>
        <w:rPr>
          <w:rFonts w:ascii="Times" w:hAnsi="Times"/>
          <w:b/>
          <w:bCs/>
          <w:lang w:val="es-ES"/>
        </w:rPr>
        <w:t>Julio 17 T</w:t>
      </w:r>
      <w:r w:rsidR="008C665F" w:rsidRPr="008C665F">
        <w:rPr>
          <w:rFonts w:ascii="Times" w:hAnsi="Times"/>
          <w:b/>
          <w:bCs/>
          <w:lang w:val="es-ES"/>
        </w:rPr>
        <w:t>OKYO</w:t>
      </w:r>
      <w:r w:rsidR="00E74B91">
        <w:rPr>
          <w:rFonts w:ascii="Times" w:hAnsi="Times"/>
          <w:b/>
          <w:bCs/>
          <w:lang w:val="es-ES"/>
        </w:rPr>
        <w:t xml:space="preserve"> – Visita de la ciudad </w:t>
      </w:r>
    </w:p>
    <w:p w14:paraId="69D7ADF9" w14:textId="77777777" w:rsidR="008C665F" w:rsidRPr="008C665F" w:rsidRDefault="008C665F" w:rsidP="008C665F">
      <w:pPr>
        <w:spacing w:after="0" w:line="240" w:lineRule="auto"/>
        <w:jc w:val="both"/>
        <w:rPr>
          <w:rFonts w:ascii="Times" w:hAnsi="Times"/>
          <w:lang w:val="es-ES"/>
        </w:rPr>
      </w:pPr>
      <w:r w:rsidRPr="008C665F">
        <w:rPr>
          <w:rFonts w:ascii="Times" w:hAnsi="Times"/>
          <w:lang w:val="es-ES"/>
        </w:rPr>
        <w:t xml:space="preserve">Desayuno y visita de </w:t>
      </w:r>
      <w:proofErr w:type="spellStart"/>
      <w:r w:rsidRPr="008C665F">
        <w:rPr>
          <w:rFonts w:ascii="Times" w:hAnsi="Times"/>
          <w:lang w:val="es-ES"/>
        </w:rPr>
        <w:t>Tokyo</w:t>
      </w:r>
      <w:proofErr w:type="spellEnd"/>
      <w:r w:rsidRPr="008C665F">
        <w:rPr>
          <w:rFonts w:ascii="Times" w:hAnsi="Times"/>
          <w:lang w:val="es-ES"/>
        </w:rPr>
        <w:t xml:space="preserve"> para conocer el Santuario Meiji, dedicado al </w:t>
      </w:r>
      <w:proofErr w:type="spellStart"/>
      <w:r w:rsidRPr="008C665F">
        <w:rPr>
          <w:rFonts w:ascii="Times" w:hAnsi="Times"/>
          <w:lang w:val="es-ES"/>
        </w:rPr>
        <w:t>ex-emperador</w:t>
      </w:r>
      <w:proofErr w:type="spellEnd"/>
      <w:r w:rsidRPr="008C665F">
        <w:rPr>
          <w:rFonts w:ascii="Times" w:hAnsi="Times"/>
          <w:lang w:val="es-ES"/>
        </w:rPr>
        <w:t xml:space="preserve"> </w:t>
      </w:r>
      <w:proofErr w:type="spellStart"/>
      <w:r w:rsidRPr="008C665F">
        <w:rPr>
          <w:rFonts w:ascii="Times" w:hAnsi="Times"/>
          <w:lang w:val="es-ES"/>
        </w:rPr>
        <w:t>Mutsuhito</w:t>
      </w:r>
      <w:proofErr w:type="spellEnd"/>
      <w:r w:rsidRPr="008C665F">
        <w:rPr>
          <w:rFonts w:ascii="Times" w:hAnsi="Times"/>
          <w:lang w:val="es-ES"/>
        </w:rPr>
        <w:t xml:space="preserve">, la Plaza del Palacio Imperial (No entrarán en el recinto del palacio), el Templo </w:t>
      </w:r>
      <w:proofErr w:type="spellStart"/>
      <w:r w:rsidRPr="008C665F">
        <w:rPr>
          <w:rFonts w:ascii="Times" w:hAnsi="Times"/>
          <w:lang w:val="es-ES"/>
        </w:rPr>
        <w:t>Senso</w:t>
      </w:r>
      <w:proofErr w:type="spellEnd"/>
      <w:r w:rsidRPr="008C665F">
        <w:rPr>
          <w:rFonts w:ascii="Times" w:hAnsi="Times"/>
          <w:lang w:val="es-ES"/>
        </w:rPr>
        <w:t xml:space="preserve">-ji y la calle comercial </w:t>
      </w:r>
      <w:proofErr w:type="spellStart"/>
      <w:r w:rsidRPr="008C665F">
        <w:rPr>
          <w:rFonts w:ascii="Times" w:hAnsi="Times"/>
          <w:lang w:val="es-ES"/>
        </w:rPr>
        <w:t>Nakamise</w:t>
      </w:r>
      <w:proofErr w:type="spellEnd"/>
      <w:r w:rsidRPr="008C665F">
        <w:rPr>
          <w:rFonts w:ascii="Times" w:hAnsi="Times"/>
          <w:lang w:val="es-ES"/>
        </w:rPr>
        <w:t xml:space="preserve"> terminando el tour en la calle </w:t>
      </w:r>
      <w:proofErr w:type="spellStart"/>
      <w:r w:rsidRPr="008C665F">
        <w:rPr>
          <w:rFonts w:ascii="Times" w:hAnsi="Times"/>
          <w:lang w:val="es-ES"/>
        </w:rPr>
        <w:t>Ginza</w:t>
      </w:r>
      <w:proofErr w:type="spellEnd"/>
      <w:r w:rsidRPr="008C665F">
        <w:rPr>
          <w:rFonts w:ascii="Times" w:hAnsi="Times"/>
          <w:lang w:val="es-ES"/>
        </w:rPr>
        <w:t>. Tarde libre y alojamiento.</w:t>
      </w:r>
    </w:p>
    <w:p w14:paraId="123A1701" w14:textId="77777777" w:rsidR="008C665F" w:rsidRPr="008C665F" w:rsidRDefault="008C665F" w:rsidP="008C665F">
      <w:pPr>
        <w:spacing w:after="0" w:line="240" w:lineRule="auto"/>
        <w:jc w:val="both"/>
        <w:rPr>
          <w:rFonts w:ascii="Times" w:hAnsi="Times"/>
          <w:b/>
          <w:bCs/>
          <w:lang w:val="es-ES"/>
        </w:rPr>
      </w:pPr>
    </w:p>
    <w:p w14:paraId="59914A44" w14:textId="05DF7397" w:rsidR="008C665F" w:rsidRPr="008C665F" w:rsidRDefault="00BB596C" w:rsidP="008C665F">
      <w:pPr>
        <w:spacing w:after="0" w:line="240" w:lineRule="auto"/>
        <w:jc w:val="both"/>
        <w:rPr>
          <w:rFonts w:ascii="Times" w:hAnsi="Times"/>
          <w:b/>
          <w:bCs/>
          <w:lang w:val="es-ES"/>
        </w:rPr>
      </w:pPr>
      <w:r>
        <w:rPr>
          <w:rFonts w:ascii="Times" w:hAnsi="Times"/>
          <w:b/>
          <w:bCs/>
          <w:lang w:val="es-ES"/>
        </w:rPr>
        <w:t>Julio 18 T</w:t>
      </w:r>
      <w:r w:rsidR="008C665F" w:rsidRPr="008C665F">
        <w:rPr>
          <w:rFonts w:ascii="Times" w:hAnsi="Times"/>
          <w:b/>
          <w:bCs/>
          <w:lang w:val="es-ES"/>
        </w:rPr>
        <w:t>OKYO - HAKONE – TOKYO</w:t>
      </w:r>
    </w:p>
    <w:p w14:paraId="35DB08CB" w14:textId="12BFBF96" w:rsidR="008C665F" w:rsidRPr="008C665F" w:rsidRDefault="008C665F" w:rsidP="008C665F">
      <w:pPr>
        <w:spacing w:after="0" w:line="240" w:lineRule="auto"/>
        <w:jc w:val="both"/>
        <w:rPr>
          <w:rFonts w:ascii="Times" w:hAnsi="Times"/>
          <w:lang w:val="es-ES"/>
        </w:rPr>
      </w:pPr>
      <w:r w:rsidRPr="008C665F">
        <w:rPr>
          <w:rFonts w:ascii="Times" w:hAnsi="Times"/>
          <w:lang w:val="es-ES"/>
        </w:rPr>
        <w:t xml:space="preserve">Desayuno y visita de </w:t>
      </w:r>
      <w:proofErr w:type="spellStart"/>
      <w:r w:rsidRPr="008C665F">
        <w:rPr>
          <w:rFonts w:ascii="Times" w:hAnsi="Times"/>
          <w:lang w:val="es-ES"/>
        </w:rPr>
        <w:t>Hakone</w:t>
      </w:r>
      <w:proofErr w:type="spellEnd"/>
      <w:r w:rsidRPr="008C665F">
        <w:rPr>
          <w:rFonts w:ascii="Times" w:hAnsi="Times"/>
          <w:lang w:val="es-ES"/>
        </w:rPr>
        <w:t xml:space="preserve"> para conocer el Valle </w:t>
      </w:r>
      <w:proofErr w:type="spellStart"/>
      <w:r w:rsidRPr="008C665F">
        <w:rPr>
          <w:rFonts w:ascii="Times" w:hAnsi="Times"/>
          <w:lang w:val="es-ES"/>
        </w:rPr>
        <w:t>Owakudani</w:t>
      </w:r>
      <w:proofErr w:type="spellEnd"/>
      <w:r w:rsidRPr="008C665F">
        <w:rPr>
          <w:rFonts w:ascii="Times" w:hAnsi="Times"/>
          <w:lang w:val="es-ES"/>
        </w:rPr>
        <w:t xml:space="preserve">, el Lago </w:t>
      </w:r>
      <w:proofErr w:type="spellStart"/>
      <w:r w:rsidRPr="008C665F">
        <w:rPr>
          <w:rFonts w:ascii="Times" w:hAnsi="Times"/>
          <w:lang w:val="es-ES"/>
        </w:rPr>
        <w:t>Ashi</w:t>
      </w:r>
      <w:proofErr w:type="spellEnd"/>
      <w:r w:rsidRPr="008C665F">
        <w:rPr>
          <w:rFonts w:ascii="Times" w:hAnsi="Times"/>
          <w:lang w:val="es-ES"/>
        </w:rPr>
        <w:t xml:space="preserve"> con paseo en barco y el Museo al aire libre de </w:t>
      </w:r>
      <w:proofErr w:type="spellStart"/>
      <w:r w:rsidRPr="008C665F">
        <w:rPr>
          <w:rFonts w:ascii="Times" w:hAnsi="Times"/>
          <w:lang w:val="es-ES"/>
        </w:rPr>
        <w:t>Hakone</w:t>
      </w:r>
      <w:proofErr w:type="spellEnd"/>
      <w:r w:rsidRPr="008C665F">
        <w:rPr>
          <w:rFonts w:ascii="Times" w:hAnsi="Times"/>
          <w:lang w:val="es-ES"/>
        </w:rPr>
        <w:t xml:space="preserve">. </w:t>
      </w:r>
      <w:r w:rsidRPr="008C665F">
        <w:rPr>
          <w:rFonts w:ascii="Times" w:hAnsi="Times"/>
          <w:b/>
          <w:lang w:val="es-ES"/>
        </w:rPr>
        <w:t>Almuerzo</w:t>
      </w:r>
      <w:r w:rsidRPr="008C665F">
        <w:rPr>
          <w:rFonts w:ascii="Times" w:hAnsi="Times"/>
          <w:lang w:val="es-ES"/>
        </w:rPr>
        <w:t xml:space="preserve"> en restaurante y por la tarde regreso a </w:t>
      </w:r>
      <w:proofErr w:type="spellStart"/>
      <w:r w:rsidRPr="008C665F">
        <w:rPr>
          <w:rFonts w:ascii="Times" w:hAnsi="Times"/>
          <w:lang w:val="es-ES"/>
        </w:rPr>
        <w:t>Tokyo</w:t>
      </w:r>
      <w:proofErr w:type="spellEnd"/>
      <w:r w:rsidR="00E74B91">
        <w:rPr>
          <w:rFonts w:ascii="Times" w:hAnsi="Times"/>
          <w:lang w:val="es-ES"/>
        </w:rPr>
        <w:t xml:space="preserve">, si está despejado podremos ver el Monte Fuji. </w:t>
      </w:r>
      <w:r w:rsidRPr="008C665F">
        <w:rPr>
          <w:rFonts w:ascii="Times" w:hAnsi="Times"/>
          <w:lang w:val="es-ES"/>
        </w:rPr>
        <w:t>Alojamiento.</w:t>
      </w:r>
    </w:p>
    <w:p w14:paraId="2EED116A" w14:textId="77777777" w:rsidR="008C665F" w:rsidRPr="008C665F" w:rsidRDefault="008C665F" w:rsidP="008C665F">
      <w:pPr>
        <w:spacing w:after="0" w:line="240" w:lineRule="auto"/>
        <w:jc w:val="both"/>
        <w:rPr>
          <w:rFonts w:ascii="Times" w:hAnsi="Times"/>
          <w:lang w:val="es-ES"/>
        </w:rPr>
      </w:pPr>
    </w:p>
    <w:p w14:paraId="57C1D5CA" w14:textId="2E188068" w:rsidR="008C665F" w:rsidRPr="008C665F" w:rsidRDefault="00BB596C" w:rsidP="008C665F">
      <w:pPr>
        <w:spacing w:after="0" w:line="240" w:lineRule="auto"/>
        <w:jc w:val="both"/>
        <w:rPr>
          <w:rFonts w:ascii="Times" w:hAnsi="Times"/>
          <w:b/>
          <w:bCs/>
          <w:lang w:val="es-ES"/>
        </w:rPr>
      </w:pPr>
      <w:r>
        <w:rPr>
          <w:rFonts w:ascii="Times" w:hAnsi="Times"/>
          <w:b/>
          <w:bCs/>
          <w:lang w:val="es-ES"/>
        </w:rPr>
        <w:t xml:space="preserve">Julio 19 </w:t>
      </w:r>
      <w:r w:rsidR="008C665F" w:rsidRPr="008C665F">
        <w:rPr>
          <w:rFonts w:ascii="Times" w:hAnsi="Times"/>
          <w:b/>
          <w:bCs/>
          <w:lang w:val="es-ES"/>
        </w:rPr>
        <w:t xml:space="preserve">TOKYO – </w:t>
      </w:r>
      <w:r w:rsidR="001B4E95">
        <w:rPr>
          <w:rFonts w:ascii="Times" w:hAnsi="Times"/>
          <w:b/>
          <w:bCs/>
          <w:lang w:val="es-ES"/>
        </w:rPr>
        <w:t xml:space="preserve">TREN BALA – </w:t>
      </w:r>
      <w:r w:rsidR="008C665F" w:rsidRPr="008C665F">
        <w:rPr>
          <w:rFonts w:ascii="Times" w:hAnsi="Times"/>
          <w:b/>
          <w:bCs/>
          <w:lang w:val="es-ES"/>
        </w:rPr>
        <w:t>KYOTO – NARA - KYOTO</w:t>
      </w:r>
    </w:p>
    <w:p w14:paraId="42338EC2" w14:textId="77777777" w:rsidR="008C665F" w:rsidRPr="008C665F" w:rsidRDefault="008C665F" w:rsidP="008C665F">
      <w:pPr>
        <w:spacing w:after="0" w:line="240" w:lineRule="auto"/>
        <w:jc w:val="both"/>
        <w:rPr>
          <w:rFonts w:ascii="Times" w:hAnsi="Times"/>
          <w:lang w:val="es-ES"/>
        </w:rPr>
      </w:pPr>
      <w:r w:rsidRPr="008C665F">
        <w:rPr>
          <w:rFonts w:ascii="Times" w:hAnsi="Times"/>
          <w:lang w:val="es-ES"/>
        </w:rPr>
        <w:t xml:space="preserve">Desayuno y traslado a la estación para tomar el tren bala </w:t>
      </w:r>
      <w:proofErr w:type="spellStart"/>
      <w:r w:rsidRPr="008C665F">
        <w:rPr>
          <w:rFonts w:ascii="Times" w:hAnsi="Times"/>
          <w:lang w:val="es-ES"/>
        </w:rPr>
        <w:t>Nozomi</w:t>
      </w:r>
      <w:proofErr w:type="spellEnd"/>
      <w:r w:rsidRPr="008C665F">
        <w:rPr>
          <w:rFonts w:ascii="Times" w:hAnsi="Times"/>
          <w:lang w:val="es-ES"/>
        </w:rPr>
        <w:t xml:space="preserve"> con dirección a </w:t>
      </w:r>
      <w:proofErr w:type="spellStart"/>
      <w:r w:rsidRPr="008C665F">
        <w:rPr>
          <w:rFonts w:ascii="Times" w:hAnsi="Times"/>
          <w:lang w:val="es-ES"/>
        </w:rPr>
        <w:t>Kyoto</w:t>
      </w:r>
      <w:proofErr w:type="spellEnd"/>
      <w:r w:rsidRPr="008C665F">
        <w:rPr>
          <w:rFonts w:ascii="Times" w:hAnsi="Times"/>
          <w:lang w:val="es-ES"/>
        </w:rPr>
        <w:t xml:space="preserve">. Llegada y salida en bus a Nara con parada para conocer el Templo </w:t>
      </w:r>
      <w:proofErr w:type="spellStart"/>
      <w:r w:rsidRPr="008C665F">
        <w:rPr>
          <w:rFonts w:ascii="Times" w:hAnsi="Times"/>
          <w:lang w:val="es-ES"/>
        </w:rPr>
        <w:t>Todai</w:t>
      </w:r>
      <w:proofErr w:type="spellEnd"/>
      <w:r w:rsidRPr="008C665F">
        <w:rPr>
          <w:rFonts w:ascii="Times" w:hAnsi="Times"/>
          <w:lang w:val="es-ES"/>
        </w:rPr>
        <w:t xml:space="preserve">-ji con su estatua de Buda colosal y el Parque de Nara con sus muchos venados. Continuación de viaje a </w:t>
      </w:r>
      <w:proofErr w:type="spellStart"/>
      <w:r w:rsidRPr="008C665F">
        <w:rPr>
          <w:rFonts w:ascii="Times" w:hAnsi="Times"/>
          <w:lang w:val="es-ES"/>
        </w:rPr>
        <w:t>Kyoto</w:t>
      </w:r>
      <w:proofErr w:type="spellEnd"/>
      <w:r w:rsidRPr="008C665F">
        <w:rPr>
          <w:rFonts w:ascii="Times" w:hAnsi="Times"/>
          <w:lang w:val="es-ES"/>
        </w:rPr>
        <w:t xml:space="preserve"> y visita de </w:t>
      </w:r>
      <w:proofErr w:type="spellStart"/>
      <w:r w:rsidRPr="008C665F">
        <w:rPr>
          <w:rFonts w:ascii="Times" w:hAnsi="Times"/>
          <w:lang w:val="es-ES"/>
        </w:rPr>
        <w:t>Gion</w:t>
      </w:r>
      <w:proofErr w:type="spellEnd"/>
      <w:r w:rsidRPr="008C665F">
        <w:rPr>
          <w:rFonts w:ascii="Times" w:hAnsi="Times"/>
          <w:lang w:val="es-ES"/>
        </w:rPr>
        <w:t xml:space="preserve">, famoso barrio de geishas. Traslado al hotel y alojamiento. </w:t>
      </w:r>
    </w:p>
    <w:p w14:paraId="4EF8834A" w14:textId="77777777" w:rsidR="008C665F" w:rsidRPr="008C665F" w:rsidRDefault="008C665F" w:rsidP="008C665F">
      <w:pPr>
        <w:spacing w:after="0" w:line="240" w:lineRule="auto"/>
        <w:jc w:val="both"/>
        <w:rPr>
          <w:rFonts w:ascii="Times" w:hAnsi="Times"/>
          <w:bCs/>
          <w:lang w:val="es-ES"/>
        </w:rPr>
      </w:pPr>
    </w:p>
    <w:p w14:paraId="2ED18D6B" w14:textId="1AA67082" w:rsidR="008C665F" w:rsidRPr="008C665F" w:rsidRDefault="00CD4A14" w:rsidP="008C665F">
      <w:pPr>
        <w:spacing w:after="0" w:line="240" w:lineRule="auto"/>
        <w:jc w:val="both"/>
        <w:rPr>
          <w:rFonts w:ascii="Times" w:hAnsi="Times"/>
          <w:b/>
          <w:lang w:val="es-ES"/>
        </w:rPr>
      </w:pPr>
      <w:r>
        <w:rPr>
          <w:rFonts w:ascii="Times" w:hAnsi="Times"/>
          <w:b/>
          <w:lang w:val="es-ES"/>
        </w:rPr>
        <w:t xml:space="preserve">Julio 20 </w:t>
      </w:r>
      <w:r w:rsidR="008C665F" w:rsidRPr="008C665F">
        <w:rPr>
          <w:rFonts w:ascii="Times" w:hAnsi="Times"/>
          <w:b/>
          <w:lang w:val="es-ES"/>
        </w:rPr>
        <w:t>KYOTO</w:t>
      </w:r>
      <w:r w:rsidR="00FD3EE9">
        <w:rPr>
          <w:rFonts w:ascii="Times" w:hAnsi="Times"/>
          <w:b/>
          <w:lang w:val="es-ES"/>
        </w:rPr>
        <w:t xml:space="preserve"> – Visita de día completo </w:t>
      </w:r>
    </w:p>
    <w:p w14:paraId="382B0C0D" w14:textId="77777777" w:rsidR="008C665F" w:rsidRPr="008C665F" w:rsidRDefault="008C665F" w:rsidP="008C665F">
      <w:pPr>
        <w:spacing w:after="0" w:line="240" w:lineRule="auto"/>
        <w:jc w:val="both"/>
        <w:rPr>
          <w:rFonts w:ascii="Times" w:hAnsi="Times"/>
          <w:lang w:val="es-ES"/>
        </w:rPr>
      </w:pPr>
      <w:r w:rsidRPr="008C665F">
        <w:rPr>
          <w:rFonts w:ascii="Times" w:hAnsi="Times"/>
          <w:lang w:val="es-ES"/>
        </w:rPr>
        <w:t xml:space="preserve">Desayuno y visita de la ciudad de </w:t>
      </w:r>
      <w:proofErr w:type="spellStart"/>
      <w:r w:rsidRPr="008C665F">
        <w:rPr>
          <w:rFonts w:ascii="Times" w:hAnsi="Times"/>
          <w:lang w:val="es-ES"/>
        </w:rPr>
        <w:t>Kyoto</w:t>
      </w:r>
      <w:proofErr w:type="spellEnd"/>
      <w:r w:rsidRPr="008C665F">
        <w:rPr>
          <w:rFonts w:ascii="Times" w:hAnsi="Times"/>
          <w:lang w:val="es-ES"/>
        </w:rPr>
        <w:t xml:space="preserve"> con el Templo </w:t>
      </w:r>
      <w:proofErr w:type="spellStart"/>
      <w:r w:rsidRPr="008C665F">
        <w:rPr>
          <w:rFonts w:ascii="Times" w:hAnsi="Times"/>
          <w:lang w:val="es-ES"/>
        </w:rPr>
        <w:t>Sanjusangendo</w:t>
      </w:r>
      <w:proofErr w:type="spellEnd"/>
      <w:r w:rsidRPr="008C665F">
        <w:rPr>
          <w:rFonts w:ascii="Times" w:hAnsi="Times"/>
          <w:lang w:val="es-ES"/>
        </w:rPr>
        <w:t xml:space="preserve">, con mil estatuas de </w:t>
      </w:r>
      <w:proofErr w:type="spellStart"/>
      <w:r w:rsidRPr="008C665F">
        <w:rPr>
          <w:rFonts w:ascii="Times" w:hAnsi="Times"/>
          <w:lang w:val="es-ES"/>
        </w:rPr>
        <w:t>Kannon</w:t>
      </w:r>
      <w:proofErr w:type="spellEnd"/>
      <w:r w:rsidRPr="008C665F">
        <w:rPr>
          <w:rFonts w:ascii="Times" w:hAnsi="Times"/>
          <w:lang w:val="es-ES"/>
        </w:rPr>
        <w:t xml:space="preserve">, dios de misericordia, el Santuario Fushimi </w:t>
      </w:r>
      <w:proofErr w:type="spellStart"/>
      <w:r w:rsidRPr="008C665F">
        <w:rPr>
          <w:rFonts w:ascii="Times" w:hAnsi="Times"/>
          <w:lang w:val="es-ES"/>
        </w:rPr>
        <w:t>Inari</w:t>
      </w:r>
      <w:proofErr w:type="spellEnd"/>
      <w:r w:rsidRPr="008C665F">
        <w:rPr>
          <w:rFonts w:ascii="Times" w:hAnsi="Times"/>
          <w:lang w:val="es-ES"/>
        </w:rPr>
        <w:t>, con miles de pórticos “</w:t>
      </w:r>
      <w:proofErr w:type="spellStart"/>
      <w:r w:rsidRPr="008C665F">
        <w:rPr>
          <w:rFonts w:ascii="Times" w:hAnsi="Times"/>
          <w:lang w:val="es-ES"/>
        </w:rPr>
        <w:t>torii</w:t>
      </w:r>
      <w:proofErr w:type="spellEnd"/>
      <w:r w:rsidRPr="008C665F">
        <w:rPr>
          <w:rFonts w:ascii="Times" w:hAnsi="Times"/>
          <w:lang w:val="es-ES"/>
        </w:rPr>
        <w:t xml:space="preserve">” y los Templos dorado </w:t>
      </w:r>
      <w:proofErr w:type="spellStart"/>
      <w:r w:rsidRPr="008C665F">
        <w:rPr>
          <w:rFonts w:ascii="Times" w:hAnsi="Times"/>
          <w:lang w:val="es-ES"/>
        </w:rPr>
        <w:t>Kinkaku</w:t>
      </w:r>
      <w:proofErr w:type="spellEnd"/>
      <w:r w:rsidRPr="008C665F">
        <w:rPr>
          <w:rFonts w:ascii="Times" w:hAnsi="Times"/>
          <w:lang w:val="es-ES"/>
        </w:rPr>
        <w:t xml:space="preserve">-ji y </w:t>
      </w:r>
      <w:proofErr w:type="spellStart"/>
      <w:r w:rsidRPr="008C665F">
        <w:rPr>
          <w:rFonts w:ascii="Times" w:hAnsi="Times"/>
          <w:lang w:val="es-ES"/>
        </w:rPr>
        <w:t>Tenryu</w:t>
      </w:r>
      <w:proofErr w:type="spellEnd"/>
      <w:r w:rsidRPr="008C665F">
        <w:rPr>
          <w:rFonts w:ascii="Times" w:hAnsi="Times"/>
          <w:lang w:val="es-ES"/>
        </w:rPr>
        <w:t xml:space="preserve">-ji, con un bello jardín japonés. </w:t>
      </w:r>
      <w:r w:rsidRPr="008C665F">
        <w:rPr>
          <w:rFonts w:ascii="Times" w:hAnsi="Times"/>
          <w:b/>
          <w:bCs/>
          <w:lang w:val="es-ES"/>
        </w:rPr>
        <w:t>Almuerzo</w:t>
      </w:r>
      <w:r w:rsidRPr="008C665F">
        <w:rPr>
          <w:rFonts w:ascii="Times" w:hAnsi="Times"/>
          <w:lang w:val="es-ES"/>
        </w:rPr>
        <w:t xml:space="preserve"> y visita al Bosque de Bambú de </w:t>
      </w:r>
      <w:proofErr w:type="spellStart"/>
      <w:r w:rsidRPr="008C665F">
        <w:rPr>
          <w:rFonts w:ascii="Times" w:hAnsi="Times"/>
          <w:lang w:val="es-ES"/>
        </w:rPr>
        <w:t>Sagano</w:t>
      </w:r>
      <w:proofErr w:type="spellEnd"/>
      <w:r w:rsidRPr="008C665F">
        <w:rPr>
          <w:rFonts w:ascii="Times" w:hAnsi="Times"/>
          <w:lang w:val="es-ES"/>
        </w:rPr>
        <w:t xml:space="preserve"> en </w:t>
      </w:r>
      <w:proofErr w:type="spellStart"/>
      <w:r w:rsidRPr="008C665F">
        <w:rPr>
          <w:rFonts w:ascii="Times" w:hAnsi="Times"/>
          <w:lang w:val="es-ES"/>
        </w:rPr>
        <w:t>Arashiyama</w:t>
      </w:r>
      <w:proofErr w:type="spellEnd"/>
      <w:r w:rsidRPr="008C665F">
        <w:rPr>
          <w:rFonts w:ascii="Times" w:hAnsi="Times"/>
          <w:lang w:val="es-ES"/>
        </w:rPr>
        <w:t>. Regreso al hotel y alojamiento.</w:t>
      </w:r>
    </w:p>
    <w:p w14:paraId="667A21D1" w14:textId="77777777" w:rsidR="008C665F" w:rsidRPr="008C665F" w:rsidRDefault="008C665F" w:rsidP="008C665F">
      <w:pPr>
        <w:spacing w:after="0" w:line="240" w:lineRule="auto"/>
        <w:jc w:val="both"/>
        <w:rPr>
          <w:rFonts w:ascii="Times" w:hAnsi="Times"/>
          <w:b/>
          <w:bCs/>
          <w:lang w:val="es-ES"/>
        </w:rPr>
      </w:pPr>
    </w:p>
    <w:p w14:paraId="4A5F7BC7" w14:textId="75DB3A70" w:rsidR="008C665F" w:rsidRPr="008C665F" w:rsidRDefault="00CD4A14" w:rsidP="008C665F">
      <w:pPr>
        <w:spacing w:after="0" w:line="240" w:lineRule="auto"/>
        <w:jc w:val="both"/>
        <w:rPr>
          <w:rFonts w:ascii="Times" w:hAnsi="Times"/>
          <w:b/>
          <w:bCs/>
          <w:lang w:val="es-ES"/>
        </w:rPr>
      </w:pPr>
      <w:r>
        <w:rPr>
          <w:rFonts w:ascii="Times" w:hAnsi="Times"/>
          <w:b/>
          <w:bCs/>
          <w:lang w:val="es-ES"/>
        </w:rPr>
        <w:t xml:space="preserve">Julio 21 </w:t>
      </w:r>
      <w:r w:rsidR="008C665F" w:rsidRPr="008C665F">
        <w:rPr>
          <w:rFonts w:ascii="Times" w:hAnsi="Times"/>
          <w:b/>
          <w:bCs/>
          <w:lang w:val="es-ES"/>
        </w:rPr>
        <w:t>KIOTO</w:t>
      </w:r>
    </w:p>
    <w:p w14:paraId="4C1C543D" w14:textId="77777777" w:rsidR="008C665F" w:rsidRPr="008C665F" w:rsidRDefault="008C665F" w:rsidP="008C665F">
      <w:pPr>
        <w:spacing w:after="0" w:line="240" w:lineRule="auto"/>
        <w:jc w:val="both"/>
        <w:rPr>
          <w:rFonts w:ascii="Times" w:hAnsi="Times"/>
          <w:lang w:val="es-ES"/>
        </w:rPr>
      </w:pPr>
      <w:r w:rsidRPr="008C665F">
        <w:rPr>
          <w:rFonts w:ascii="Times" w:hAnsi="Times"/>
          <w:lang w:val="es-ES"/>
        </w:rPr>
        <w:t xml:space="preserve">Desayuno. Día libre que se podrá dedicar a pasera por la ciudad o realizar de </w:t>
      </w:r>
      <w:r w:rsidRPr="008C665F">
        <w:rPr>
          <w:rFonts w:ascii="Times" w:hAnsi="Times"/>
          <w:u w:val="single"/>
          <w:lang w:val="es-ES"/>
        </w:rPr>
        <w:t>manera opcional una excursión de todo el día a Hiroshima</w:t>
      </w:r>
      <w:r w:rsidRPr="008C665F">
        <w:rPr>
          <w:rFonts w:ascii="Times" w:hAnsi="Times"/>
          <w:lang w:val="es-ES"/>
        </w:rPr>
        <w:t>. Alojamiento.</w:t>
      </w:r>
    </w:p>
    <w:p w14:paraId="75D884EB" w14:textId="77777777" w:rsidR="008C665F" w:rsidRPr="008C665F" w:rsidRDefault="008C665F" w:rsidP="008C665F">
      <w:pPr>
        <w:spacing w:after="0" w:line="240" w:lineRule="auto"/>
        <w:jc w:val="both"/>
        <w:rPr>
          <w:rFonts w:ascii="Times" w:hAnsi="Times"/>
          <w:lang w:val="es-ES"/>
        </w:rPr>
      </w:pPr>
    </w:p>
    <w:p w14:paraId="0E7026A2" w14:textId="727EA708" w:rsidR="008C665F" w:rsidRPr="008C665F" w:rsidRDefault="00CD4A14" w:rsidP="008C665F">
      <w:pPr>
        <w:spacing w:after="0" w:line="240" w:lineRule="auto"/>
        <w:jc w:val="both"/>
        <w:rPr>
          <w:rFonts w:ascii="Times" w:hAnsi="Times"/>
          <w:b/>
          <w:lang w:val="es-ES"/>
        </w:rPr>
      </w:pPr>
      <w:r>
        <w:rPr>
          <w:rFonts w:ascii="Times" w:hAnsi="Times"/>
          <w:b/>
          <w:lang w:val="es-ES"/>
        </w:rPr>
        <w:t xml:space="preserve">Julio 22 </w:t>
      </w:r>
      <w:r w:rsidR="008C665F" w:rsidRPr="008C665F">
        <w:rPr>
          <w:rFonts w:ascii="Times" w:hAnsi="Times"/>
          <w:b/>
          <w:lang w:val="es-ES"/>
        </w:rPr>
        <w:t>KIOTO – KANAZAWA</w:t>
      </w:r>
    </w:p>
    <w:p w14:paraId="7F86C0AE" w14:textId="77777777" w:rsidR="008C665F" w:rsidRPr="008C665F" w:rsidRDefault="008C665F" w:rsidP="008C665F">
      <w:pPr>
        <w:spacing w:after="0" w:line="240" w:lineRule="auto"/>
        <w:jc w:val="both"/>
        <w:rPr>
          <w:rFonts w:ascii="Times" w:hAnsi="Times"/>
          <w:lang w:val="es-ES"/>
        </w:rPr>
      </w:pPr>
      <w:r w:rsidRPr="008C665F">
        <w:rPr>
          <w:rFonts w:ascii="Times" w:hAnsi="Times"/>
          <w:lang w:val="es-ES"/>
        </w:rPr>
        <w:t xml:space="preserve">Desayuno y traslado a Kanazawa en autobús privado. Llegada a Kanazawa y visita de jornada completa con un guía de habla española donde conocerán el Mercado </w:t>
      </w:r>
      <w:proofErr w:type="spellStart"/>
      <w:r w:rsidRPr="008C665F">
        <w:rPr>
          <w:rFonts w:ascii="Times" w:hAnsi="Times"/>
          <w:lang w:val="es-ES"/>
        </w:rPr>
        <w:t>Omicho</w:t>
      </w:r>
      <w:proofErr w:type="spellEnd"/>
      <w:r w:rsidRPr="008C665F">
        <w:rPr>
          <w:rFonts w:ascii="Times" w:hAnsi="Times"/>
          <w:lang w:val="es-ES"/>
        </w:rPr>
        <w:t xml:space="preserve">, donde se venden pescados, mariscos y verduras, el barrio </w:t>
      </w:r>
      <w:proofErr w:type="spellStart"/>
      <w:r w:rsidRPr="008C665F">
        <w:rPr>
          <w:rFonts w:ascii="Times" w:hAnsi="Times"/>
          <w:lang w:val="es-ES"/>
        </w:rPr>
        <w:t>Higashichaya</w:t>
      </w:r>
      <w:proofErr w:type="spellEnd"/>
      <w:r w:rsidRPr="008C665F">
        <w:rPr>
          <w:rFonts w:ascii="Times" w:hAnsi="Times"/>
          <w:lang w:val="es-ES"/>
        </w:rPr>
        <w:t xml:space="preserve"> y el Jardín </w:t>
      </w:r>
      <w:proofErr w:type="spellStart"/>
      <w:r w:rsidRPr="008C665F">
        <w:rPr>
          <w:rFonts w:ascii="Times" w:hAnsi="Times"/>
          <w:lang w:val="es-ES"/>
        </w:rPr>
        <w:t>Kenrokuen</w:t>
      </w:r>
      <w:proofErr w:type="spellEnd"/>
      <w:r w:rsidRPr="008C665F">
        <w:rPr>
          <w:rFonts w:ascii="Times" w:hAnsi="Times"/>
          <w:lang w:val="es-ES"/>
        </w:rPr>
        <w:t>, uno de los jardines más famosos de Japón. Por la tarde traslado al hotel en Kanazawa y alojamiento.</w:t>
      </w:r>
    </w:p>
    <w:p w14:paraId="6F9ADD60" w14:textId="77777777" w:rsidR="008C665F" w:rsidRPr="008C665F" w:rsidRDefault="008C665F" w:rsidP="008C665F">
      <w:pPr>
        <w:spacing w:after="0" w:line="240" w:lineRule="auto"/>
        <w:jc w:val="both"/>
        <w:rPr>
          <w:rFonts w:ascii="Times" w:hAnsi="Times"/>
          <w:b/>
          <w:lang w:val="es-ES"/>
        </w:rPr>
      </w:pPr>
    </w:p>
    <w:p w14:paraId="0D636BA5" w14:textId="77777777" w:rsidR="00E74B91" w:rsidRDefault="00E74B91" w:rsidP="008C665F">
      <w:pPr>
        <w:spacing w:after="0" w:line="240" w:lineRule="auto"/>
        <w:jc w:val="both"/>
        <w:rPr>
          <w:rFonts w:ascii="Times" w:hAnsi="Times"/>
          <w:b/>
          <w:lang w:val="es-ES"/>
        </w:rPr>
      </w:pPr>
    </w:p>
    <w:p w14:paraId="232BA9FB" w14:textId="41D116C5" w:rsidR="008C665F" w:rsidRPr="008C665F" w:rsidRDefault="00CD4A14" w:rsidP="008C665F">
      <w:pPr>
        <w:spacing w:after="0" w:line="240" w:lineRule="auto"/>
        <w:jc w:val="both"/>
        <w:rPr>
          <w:rFonts w:ascii="Times" w:hAnsi="Times"/>
          <w:b/>
          <w:lang w:val="es-ES"/>
        </w:rPr>
      </w:pPr>
      <w:r>
        <w:rPr>
          <w:rFonts w:ascii="Times" w:hAnsi="Times"/>
          <w:b/>
          <w:lang w:val="es-ES"/>
        </w:rPr>
        <w:lastRenderedPageBreak/>
        <w:t xml:space="preserve">Julio 23 </w:t>
      </w:r>
      <w:r w:rsidR="008C665F" w:rsidRPr="008C665F">
        <w:rPr>
          <w:rFonts w:ascii="Times" w:hAnsi="Times"/>
          <w:b/>
          <w:lang w:val="es-ES"/>
        </w:rPr>
        <w:t>KANAZAWA – SHIRAKAWAGO – TAKAYAMA – GERO</w:t>
      </w:r>
    </w:p>
    <w:p w14:paraId="5D24D0A2" w14:textId="77777777" w:rsidR="008C665F" w:rsidRPr="008C665F" w:rsidRDefault="008C665F" w:rsidP="008C665F">
      <w:pPr>
        <w:spacing w:after="0" w:line="240" w:lineRule="auto"/>
        <w:jc w:val="both"/>
        <w:rPr>
          <w:rFonts w:ascii="Times" w:hAnsi="Times"/>
          <w:lang w:val="tr-TR"/>
        </w:rPr>
      </w:pPr>
      <w:r w:rsidRPr="008C665F">
        <w:rPr>
          <w:rFonts w:ascii="Times" w:hAnsi="Times"/>
          <w:lang w:val="tr-TR"/>
        </w:rPr>
        <w:t xml:space="preserve">Desayuno y salida hacia Shirakawago con un guía de habla española donde conoceremos la casas al estilo Gasshozukuri. Después, traslado a Takayama donde conoceremos el barrio histórico Kamisannomachi con tiendas de recuerdos y bodegas de sake y podremos admirar Yatai Kaikan (exposición de las carrozas para el Festival de Takayama). </w:t>
      </w:r>
      <w:r w:rsidRPr="008C665F">
        <w:rPr>
          <w:rFonts w:ascii="Times" w:hAnsi="Times"/>
          <w:b/>
          <w:lang w:val="tr-TR"/>
        </w:rPr>
        <w:t>Almuerzo</w:t>
      </w:r>
      <w:r w:rsidRPr="008C665F">
        <w:rPr>
          <w:rFonts w:ascii="Times" w:hAnsi="Times"/>
          <w:lang w:val="tr-TR"/>
        </w:rPr>
        <w:t xml:space="preserve"> en restaurante. Por la tarde traslado al ryokan en Gero, </w:t>
      </w:r>
      <w:r w:rsidRPr="008C665F">
        <w:rPr>
          <w:rFonts w:ascii="Times" w:hAnsi="Times"/>
          <w:b/>
          <w:lang w:val="tr-TR"/>
        </w:rPr>
        <w:t>cena</w:t>
      </w:r>
      <w:r w:rsidRPr="008C665F">
        <w:rPr>
          <w:rFonts w:ascii="Times" w:hAnsi="Times"/>
          <w:lang w:val="tr-TR"/>
        </w:rPr>
        <w:t xml:space="preserve"> y alojamiento en el hotel.</w:t>
      </w:r>
    </w:p>
    <w:p w14:paraId="6864B782" w14:textId="77777777" w:rsidR="008C665F" w:rsidRPr="008C665F" w:rsidRDefault="008C665F" w:rsidP="008C665F">
      <w:pPr>
        <w:spacing w:after="0" w:line="240" w:lineRule="auto"/>
        <w:jc w:val="both"/>
        <w:rPr>
          <w:rFonts w:ascii="Times" w:hAnsi="Times"/>
          <w:b/>
          <w:lang w:val="es-ES"/>
        </w:rPr>
      </w:pPr>
    </w:p>
    <w:p w14:paraId="7AE0DC33" w14:textId="0063F363" w:rsidR="008C665F" w:rsidRPr="008C665F" w:rsidRDefault="00CD4A14" w:rsidP="008C665F">
      <w:pPr>
        <w:spacing w:after="0" w:line="240" w:lineRule="auto"/>
        <w:jc w:val="both"/>
        <w:rPr>
          <w:rFonts w:ascii="Times" w:hAnsi="Times"/>
          <w:b/>
          <w:bCs/>
          <w:lang w:val="es-ES"/>
        </w:rPr>
      </w:pPr>
      <w:r>
        <w:rPr>
          <w:rFonts w:ascii="Times" w:hAnsi="Times"/>
          <w:b/>
          <w:bCs/>
          <w:lang w:val="es-ES"/>
        </w:rPr>
        <w:t xml:space="preserve">Julio 24 </w:t>
      </w:r>
      <w:r w:rsidR="008C665F" w:rsidRPr="008C665F">
        <w:rPr>
          <w:rFonts w:ascii="Times" w:hAnsi="Times"/>
          <w:b/>
          <w:bCs/>
          <w:lang w:val="es-ES"/>
        </w:rPr>
        <w:t>GERO – NAGOYA – OSAKA</w:t>
      </w:r>
    </w:p>
    <w:p w14:paraId="1F6C98E6" w14:textId="77777777" w:rsidR="008C665F" w:rsidRPr="008C665F" w:rsidRDefault="008C665F" w:rsidP="008C665F">
      <w:pPr>
        <w:spacing w:after="0" w:line="240" w:lineRule="auto"/>
        <w:jc w:val="both"/>
        <w:rPr>
          <w:rFonts w:ascii="Times" w:hAnsi="Times"/>
          <w:lang w:val="es-ES"/>
        </w:rPr>
      </w:pPr>
      <w:r w:rsidRPr="008C665F">
        <w:rPr>
          <w:rFonts w:ascii="Times" w:hAnsi="Times"/>
          <w:lang w:val="es-ES"/>
        </w:rPr>
        <w:t xml:space="preserve">Desayuno en el </w:t>
      </w:r>
      <w:proofErr w:type="spellStart"/>
      <w:r w:rsidRPr="008C665F">
        <w:rPr>
          <w:rFonts w:ascii="Times" w:hAnsi="Times"/>
          <w:lang w:val="es-ES"/>
        </w:rPr>
        <w:t>ryokan</w:t>
      </w:r>
      <w:proofErr w:type="spellEnd"/>
      <w:r w:rsidRPr="008C665F">
        <w:rPr>
          <w:rFonts w:ascii="Times" w:hAnsi="Times"/>
          <w:lang w:val="es-ES"/>
        </w:rPr>
        <w:t xml:space="preserve"> y traslado a la estación de </w:t>
      </w:r>
      <w:proofErr w:type="spellStart"/>
      <w:r w:rsidRPr="008C665F">
        <w:rPr>
          <w:rFonts w:ascii="Times" w:hAnsi="Times"/>
          <w:lang w:val="es-ES"/>
        </w:rPr>
        <w:t>Gero</w:t>
      </w:r>
      <w:proofErr w:type="spellEnd"/>
      <w:r w:rsidRPr="008C665F">
        <w:rPr>
          <w:rFonts w:ascii="Times" w:hAnsi="Times"/>
          <w:lang w:val="es-ES"/>
        </w:rPr>
        <w:t xml:space="preserve"> a pie. Salida desde </w:t>
      </w:r>
      <w:proofErr w:type="spellStart"/>
      <w:r w:rsidRPr="008C665F">
        <w:rPr>
          <w:rFonts w:ascii="Times" w:hAnsi="Times"/>
          <w:lang w:val="es-ES"/>
        </w:rPr>
        <w:t>Gero</w:t>
      </w:r>
      <w:proofErr w:type="spellEnd"/>
      <w:r w:rsidRPr="008C665F">
        <w:rPr>
          <w:rFonts w:ascii="Times" w:hAnsi="Times"/>
          <w:lang w:val="es-ES"/>
        </w:rPr>
        <w:t xml:space="preserve"> con destino a Nagoya en tren </w:t>
      </w:r>
      <w:proofErr w:type="spellStart"/>
      <w:r w:rsidRPr="008C665F">
        <w:rPr>
          <w:rFonts w:ascii="Times" w:hAnsi="Times"/>
          <w:lang w:val="es-ES"/>
        </w:rPr>
        <w:t>express</w:t>
      </w:r>
      <w:proofErr w:type="spellEnd"/>
      <w:r w:rsidRPr="008C665F">
        <w:rPr>
          <w:rFonts w:ascii="Times" w:hAnsi="Times"/>
          <w:lang w:val="es-ES"/>
        </w:rPr>
        <w:t xml:space="preserve"> </w:t>
      </w:r>
      <w:proofErr w:type="spellStart"/>
      <w:r w:rsidRPr="008C665F">
        <w:rPr>
          <w:rFonts w:ascii="Times" w:hAnsi="Times"/>
          <w:lang w:val="es-ES"/>
        </w:rPr>
        <w:t>Wideview</w:t>
      </w:r>
      <w:proofErr w:type="spellEnd"/>
      <w:r w:rsidRPr="008C665F">
        <w:rPr>
          <w:rFonts w:ascii="Times" w:hAnsi="Times"/>
          <w:lang w:val="es-ES"/>
        </w:rPr>
        <w:t xml:space="preserve"> </w:t>
      </w:r>
      <w:proofErr w:type="spellStart"/>
      <w:r w:rsidRPr="008C665F">
        <w:rPr>
          <w:rFonts w:ascii="Times" w:hAnsi="Times"/>
          <w:lang w:val="es-ES"/>
        </w:rPr>
        <w:t>Hida</w:t>
      </w:r>
      <w:proofErr w:type="spellEnd"/>
      <w:r w:rsidRPr="008C665F">
        <w:rPr>
          <w:rFonts w:ascii="Times" w:hAnsi="Times"/>
          <w:lang w:val="es-ES"/>
        </w:rPr>
        <w:t xml:space="preserve">. Llegada a Nagoya y salida desde con destino a </w:t>
      </w:r>
      <w:proofErr w:type="spellStart"/>
      <w:r w:rsidRPr="008C665F">
        <w:rPr>
          <w:rFonts w:ascii="Times" w:hAnsi="Times"/>
          <w:lang w:val="es-ES"/>
        </w:rPr>
        <w:t>Shin</w:t>
      </w:r>
      <w:proofErr w:type="spellEnd"/>
      <w:r w:rsidRPr="008C665F">
        <w:rPr>
          <w:rFonts w:ascii="Times" w:hAnsi="Times"/>
          <w:lang w:val="es-ES"/>
        </w:rPr>
        <w:t xml:space="preserve">-Osaka en tren bala </w:t>
      </w:r>
      <w:proofErr w:type="spellStart"/>
      <w:r w:rsidRPr="008C665F">
        <w:rPr>
          <w:rFonts w:ascii="Times" w:hAnsi="Times"/>
          <w:lang w:val="es-ES"/>
        </w:rPr>
        <w:t>Nozomi</w:t>
      </w:r>
      <w:proofErr w:type="spellEnd"/>
      <w:r w:rsidRPr="008C665F">
        <w:rPr>
          <w:rFonts w:ascii="Times" w:hAnsi="Times"/>
          <w:lang w:val="es-ES"/>
        </w:rPr>
        <w:t xml:space="preserve">. Llegada a </w:t>
      </w:r>
      <w:proofErr w:type="spellStart"/>
      <w:r w:rsidRPr="008C665F">
        <w:rPr>
          <w:rFonts w:ascii="Times" w:hAnsi="Times"/>
          <w:lang w:val="es-ES"/>
        </w:rPr>
        <w:t>Shin</w:t>
      </w:r>
      <w:proofErr w:type="spellEnd"/>
      <w:r w:rsidRPr="008C665F">
        <w:rPr>
          <w:rFonts w:ascii="Times" w:hAnsi="Times"/>
          <w:lang w:val="es-ES"/>
        </w:rPr>
        <w:t xml:space="preserve">-Osaka y visita de la ciudad con un guía de habla española donde conocerán el </w:t>
      </w:r>
      <w:proofErr w:type="spellStart"/>
      <w:r w:rsidRPr="008C665F">
        <w:rPr>
          <w:rFonts w:ascii="Times" w:hAnsi="Times"/>
          <w:lang w:val="es-ES"/>
        </w:rPr>
        <w:t>Dotonbori</w:t>
      </w:r>
      <w:proofErr w:type="spellEnd"/>
      <w:r w:rsidRPr="008C665F">
        <w:rPr>
          <w:rFonts w:ascii="Times" w:hAnsi="Times"/>
          <w:lang w:val="es-ES"/>
        </w:rPr>
        <w:t xml:space="preserve"> (barrio muy animado con muchos restaurantes con fachadas extravagantes, por ejemplo, con una figura gigante de cangrejo) y el Castillo de Osaka. Por la tarde traslado al hotel y alojamiento.</w:t>
      </w:r>
    </w:p>
    <w:p w14:paraId="24327983" w14:textId="77777777" w:rsidR="008C665F" w:rsidRPr="008C665F" w:rsidRDefault="008C665F" w:rsidP="008C665F">
      <w:pPr>
        <w:spacing w:after="0" w:line="240" w:lineRule="auto"/>
        <w:jc w:val="both"/>
        <w:rPr>
          <w:rFonts w:ascii="Times" w:hAnsi="Times"/>
          <w:lang w:val="es-ES"/>
        </w:rPr>
      </w:pPr>
    </w:p>
    <w:p w14:paraId="3F6C54C8" w14:textId="5EDF8B84" w:rsidR="008C665F" w:rsidRPr="008C665F" w:rsidRDefault="00CD4A14" w:rsidP="008C665F">
      <w:pPr>
        <w:spacing w:after="0" w:line="240" w:lineRule="auto"/>
        <w:jc w:val="both"/>
        <w:rPr>
          <w:rFonts w:ascii="Times" w:hAnsi="Times"/>
          <w:b/>
          <w:bCs/>
          <w:lang w:val="es-ES"/>
        </w:rPr>
      </w:pPr>
      <w:r>
        <w:rPr>
          <w:rFonts w:ascii="Times" w:hAnsi="Times"/>
          <w:b/>
          <w:bCs/>
          <w:lang w:val="es-ES"/>
        </w:rPr>
        <w:t xml:space="preserve">Julio 25 </w:t>
      </w:r>
      <w:r w:rsidR="008C665F" w:rsidRPr="008C665F">
        <w:rPr>
          <w:rFonts w:ascii="Times" w:hAnsi="Times"/>
          <w:b/>
          <w:bCs/>
          <w:lang w:val="es-ES"/>
        </w:rPr>
        <w:t>OSAKA</w:t>
      </w:r>
      <w:r w:rsidR="00B62E35">
        <w:rPr>
          <w:rFonts w:ascii="Times" w:hAnsi="Times"/>
          <w:b/>
          <w:bCs/>
          <w:lang w:val="es-ES"/>
        </w:rPr>
        <w:t xml:space="preserve"> – ESTAMBUL </w:t>
      </w:r>
    </w:p>
    <w:p w14:paraId="39FD4D5B" w14:textId="1C2EE9D6" w:rsidR="008C665F" w:rsidRDefault="008C665F" w:rsidP="008C665F">
      <w:pPr>
        <w:spacing w:after="0" w:line="240" w:lineRule="auto"/>
        <w:jc w:val="both"/>
        <w:rPr>
          <w:rFonts w:ascii="Times" w:hAnsi="Times"/>
          <w:lang w:val="es-ES"/>
        </w:rPr>
      </w:pPr>
      <w:r w:rsidRPr="008C665F">
        <w:rPr>
          <w:rFonts w:ascii="Times" w:hAnsi="Times"/>
          <w:lang w:val="es-ES"/>
        </w:rPr>
        <w:t xml:space="preserve">Desayuno. </w:t>
      </w:r>
      <w:r w:rsidR="00FA7DF5">
        <w:rPr>
          <w:rFonts w:ascii="Times" w:hAnsi="Times"/>
          <w:lang w:val="es-ES"/>
        </w:rPr>
        <w:t xml:space="preserve">Mañana libre para pasear por la ciudad. A la hora indicada serán trasladados </w:t>
      </w:r>
      <w:r w:rsidRPr="008C665F">
        <w:rPr>
          <w:rFonts w:ascii="Times" w:hAnsi="Times"/>
          <w:lang w:val="es-ES"/>
        </w:rPr>
        <w:t xml:space="preserve">al aeropuerto de </w:t>
      </w:r>
      <w:proofErr w:type="spellStart"/>
      <w:r w:rsidRPr="008C665F">
        <w:rPr>
          <w:rFonts w:ascii="Times" w:hAnsi="Times"/>
          <w:lang w:val="es-ES"/>
        </w:rPr>
        <w:t>Kansai</w:t>
      </w:r>
      <w:proofErr w:type="spellEnd"/>
      <w:r w:rsidRPr="008C665F">
        <w:rPr>
          <w:rFonts w:ascii="Times" w:hAnsi="Times"/>
          <w:lang w:val="es-ES"/>
        </w:rPr>
        <w:t xml:space="preserve"> en </w:t>
      </w:r>
      <w:proofErr w:type="spellStart"/>
      <w:r w:rsidRPr="008C665F">
        <w:rPr>
          <w:rFonts w:ascii="Times" w:hAnsi="Times"/>
          <w:lang w:val="es-ES"/>
        </w:rPr>
        <w:t>Airport</w:t>
      </w:r>
      <w:proofErr w:type="spellEnd"/>
      <w:r w:rsidRPr="008C665F">
        <w:rPr>
          <w:rFonts w:ascii="Times" w:hAnsi="Times"/>
          <w:lang w:val="es-ES"/>
        </w:rPr>
        <w:t xml:space="preserve"> Limousine Bus sin asistencia </w:t>
      </w:r>
      <w:r w:rsidR="006432FA">
        <w:rPr>
          <w:rFonts w:ascii="Times" w:hAnsi="Times"/>
          <w:lang w:val="es-ES"/>
        </w:rPr>
        <w:t xml:space="preserve">para tomar vuelo </w:t>
      </w:r>
      <w:r w:rsidR="00766554">
        <w:rPr>
          <w:rFonts w:ascii="Times" w:hAnsi="Times"/>
          <w:lang w:val="es-ES"/>
        </w:rPr>
        <w:t>internacional (TK 087 a las 21:50 – 05:</w:t>
      </w:r>
      <w:r w:rsidR="00FE483C">
        <w:rPr>
          <w:rFonts w:ascii="Times" w:hAnsi="Times"/>
          <w:lang w:val="es-ES"/>
        </w:rPr>
        <w:t>0</w:t>
      </w:r>
      <w:r w:rsidR="00766554">
        <w:rPr>
          <w:rFonts w:ascii="Times" w:hAnsi="Times"/>
          <w:lang w:val="es-ES"/>
        </w:rPr>
        <w:t>0</w:t>
      </w:r>
      <w:r w:rsidR="00FE483C">
        <w:rPr>
          <w:rFonts w:ascii="Times" w:hAnsi="Times"/>
          <w:lang w:val="es-ES"/>
        </w:rPr>
        <w:t>+1</w:t>
      </w:r>
      <w:r w:rsidR="00766554">
        <w:rPr>
          <w:rFonts w:ascii="Times" w:hAnsi="Times"/>
          <w:lang w:val="es-ES"/>
        </w:rPr>
        <w:t xml:space="preserve">) </w:t>
      </w:r>
      <w:r w:rsidR="006432FA">
        <w:rPr>
          <w:rFonts w:ascii="Times" w:hAnsi="Times"/>
          <w:lang w:val="es-ES"/>
        </w:rPr>
        <w:t>con destino a la ciudad de Estambul</w:t>
      </w:r>
      <w:r w:rsidR="00766554">
        <w:rPr>
          <w:rFonts w:ascii="Times" w:hAnsi="Times"/>
          <w:lang w:val="es-ES"/>
        </w:rPr>
        <w:t xml:space="preserve">. </w:t>
      </w:r>
    </w:p>
    <w:p w14:paraId="76886730" w14:textId="77777777" w:rsidR="00766554" w:rsidRDefault="00766554" w:rsidP="008C665F">
      <w:pPr>
        <w:spacing w:after="0" w:line="240" w:lineRule="auto"/>
        <w:jc w:val="both"/>
        <w:rPr>
          <w:rFonts w:ascii="Times" w:hAnsi="Times"/>
          <w:lang w:val="es-ES"/>
        </w:rPr>
      </w:pPr>
    </w:p>
    <w:p w14:paraId="0B671979" w14:textId="0BE3811A" w:rsidR="00766554" w:rsidRDefault="00766554" w:rsidP="008C665F">
      <w:pPr>
        <w:spacing w:after="0" w:line="240" w:lineRule="auto"/>
        <w:jc w:val="both"/>
        <w:rPr>
          <w:rFonts w:ascii="Times" w:hAnsi="Times"/>
          <w:b/>
          <w:bCs/>
          <w:lang w:val="es-ES"/>
        </w:rPr>
      </w:pPr>
      <w:r>
        <w:rPr>
          <w:rFonts w:ascii="Times" w:hAnsi="Times"/>
          <w:b/>
          <w:bCs/>
          <w:lang w:val="es-ES"/>
        </w:rPr>
        <w:t>Julio 26 ESTAMBUL</w:t>
      </w:r>
    </w:p>
    <w:p w14:paraId="6FE164B5" w14:textId="4BA4E8D4" w:rsidR="00766554" w:rsidRDefault="00766554" w:rsidP="008C665F">
      <w:pPr>
        <w:spacing w:after="0" w:line="240" w:lineRule="auto"/>
        <w:jc w:val="both"/>
        <w:rPr>
          <w:rFonts w:ascii="Times" w:hAnsi="Times"/>
          <w:lang w:val="es-ES"/>
        </w:rPr>
      </w:pPr>
      <w:r>
        <w:rPr>
          <w:rFonts w:ascii="Times" w:hAnsi="Times"/>
          <w:lang w:val="es-ES"/>
        </w:rPr>
        <w:t>Llegada</w:t>
      </w:r>
      <w:r w:rsidR="00A26CE6">
        <w:rPr>
          <w:rFonts w:ascii="Times" w:hAnsi="Times"/>
          <w:lang w:val="es-ES"/>
        </w:rPr>
        <w:t xml:space="preserve">, asistencia </w:t>
      </w:r>
      <w:r>
        <w:rPr>
          <w:rFonts w:ascii="Times" w:hAnsi="Times"/>
          <w:lang w:val="es-ES"/>
        </w:rPr>
        <w:t xml:space="preserve">y traslado del aeropuerto hacia el hotel en Estambul. Alojamiento. </w:t>
      </w:r>
    </w:p>
    <w:p w14:paraId="4606FD18" w14:textId="77777777" w:rsidR="00766554" w:rsidRDefault="00766554" w:rsidP="008C665F">
      <w:pPr>
        <w:spacing w:after="0" w:line="240" w:lineRule="auto"/>
        <w:jc w:val="both"/>
        <w:rPr>
          <w:rFonts w:ascii="Times" w:hAnsi="Times"/>
          <w:lang w:val="es-ES"/>
        </w:rPr>
      </w:pPr>
    </w:p>
    <w:p w14:paraId="493BF246" w14:textId="3C20405B" w:rsidR="00766554" w:rsidRDefault="00766554" w:rsidP="008C665F">
      <w:pPr>
        <w:spacing w:after="0" w:line="240" w:lineRule="auto"/>
        <w:jc w:val="both"/>
        <w:rPr>
          <w:rFonts w:ascii="Times" w:hAnsi="Times"/>
          <w:b/>
          <w:bCs/>
          <w:lang w:val="es-ES"/>
        </w:rPr>
      </w:pPr>
      <w:r>
        <w:rPr>
          <w:rFonts w:ascii="Times" w:hAnsi="Times"/>
          <w:b/>
          <w:bCs/>
          <w:lang w:val="es-ES"/>
        </w:rPr>
        <w:t xml:space="preserve">Julio 27 ESTAMBUL </w:t>
      </w:r>
    </w:p>
    <w:p w14:paraId="26E28B11" w14:textId="00DE7663" w:rsidR="00766554" w:rsidRDefault="00766554" w:rsidP="008C665F">
      <w:pPr>
        <w:spacing w:after="0" w:line="240" w:lineRule="auto"/>
        <w:jc w:val="both"/>
        <w:rPr>
          <w:rFonts w:ascii="Times" w:hAnsi="Times"/>
          <w:lang w:val="es-ES"/>
        </w:rPr>
      </w:pPr>
      <w:r>
        <w:rPr>
          <w:rFonts w:ascii="Times" w:hAnsi="Times"/>
          <w:lang w:val="es-ES"/>
        </w:rPr>
        <w:t xml:space="preserve">Desayuno. Dia libre para realizar </w:t>
      </w:r>
      <w:r w:rsidR="00080CE6">
        <w:rPr>
          <w:rFonts w:ascii="Times" w:hAnsi="Times"/>
          <w:lang w:val="es-ES"/>
        </w:rPr>
        <w:t xml:space="preserve">compras </w:t>
      </w:r>
      <w:r>
        <w:rPr>
          <w:rFonts w:ascii="Times" w:hAnsi="Times"/>
          <w:lang w:val="es-ES"/>
        </w:rPr>
        <w:t xml:space="preserve">o tours opcionales por la ciudad. Alojamiento. </w:t>
      </w:r>
    </w:p>
    <w:p w14:paraId="0717F353" w14:textId="77777777" w:rsidR="00766554" w:rsidRDefault="00766554" w:rsidP="008C665F">
      <w:pPr>
        <w:spacing w:after="0" w:line="240" w:lineRule="auto"/>
        <w:jc w:val="both"/>
        <w:rPr>
          <w:rFonts w:ascii="Times" w:hAnsi="Times"/>
          <w:lang w:val="es-ES"/>
        </w:rPr>
      </w:pPr>
    </w:p>
    <w:p w14:paraId="3E485628" w14:textId="3703F99B" w:rsidR="00766554" w:rsidRDefault="00766554" w:rsidP="008C665F">
      <w:pPr>
        <w:spacing w:after="0" w:line="240" w:lineRule="auto"/>
        <w:jc w:val="both"/>
        <w:rPr>
          <w:rFonts w:ascii="Times" w:hAnsi="Times"/>
          <w:b/>
          <w:bCs/>
          <w:lang w:val="es-ES"/>
        </w:rPr>
      </w:pPr>
      <w:r>
        <w:rPr>
          <w:rFonts w:ascii="Times" w:hAnsi="Times"/>
          <w:b/>
          <w:bCs/>
          <w:lang w:val="es-ES"/>
        </w:rPr>
        <w:t xml:space="preserve">Julio 28 ESTAMBUL – BOGOTA </w:t>
      </w:r>
    </w:p>
    <w:p w14:paraId="3B0ABD9D" w14:textId="1AF2AE67" w:rsidR="00766554" w:rsidRDefault="00766554" w:rsidP="008C665F">
      <w:pPr>
        <w:spacing w:after="0" w:line="240" w:lineRule="auto"/>
        <w:jc w:val="both"/>
        <w:rPr>
          <w:rFonts w:ascii="Times" w:hAnsi="Times"/>
          <w:lang w:val="es-ES"/>
        </w:rPr>
      </w:pPr>
      <w:r>
        <w:rPr>
          <w:rFonts w:ascii="Times" w:hAnsi="Times"/>
          <w:lang w:val="es-ES"/>
        </w:rPr>
        <w:t xml:space="preserve">Desayuno. Traslado del hotel hacia el aeropuerto para tomar vuelo internacional </w:t>
      </w:r>
      <w:r w:rsidR="00586EEB">
        <w:rPr>
          <w:rFonts w:ascii="Times" w:hAnsi="Times"/>
          <w:lang w:val="es-ES"/>
        </w:rPr>
        <w:t>(</w:t>
      </w:r>
      <w:r w:rsidR="0026621C">
        <w:rPr>
          <w:rFonts w:ascii="Times" w:hAnsi="Times"/>
          <w:lang w:val="es-ES"/>
        </w:rPr>
        <w:t>TK 800 a las 09:40 – 15:05</w:t>
      </w:r>
      <w:r w:rsidR="00586EEB">
        <w:rPr>
          <w:rFonts w:ascii="Times" w:hAnsi="Times"/>
          <w:lang w:val="es-ES"/>
        </w:rPr>
        <w:t xml:space="preserve">) </w:t>
      </w:r>
      <w:r>
        <w:rPr>
          <w:rFonts w:ascii="Times" w:hAnsi="Times"/>
          <w:lang w:val="es-ES"/>
        </w:rPr>
        <w:t xml:space="preserve">de regreso </w:t>
      </w:r>
      <w:r w:rsidR="00586EEB">
        <w:rPr>
          <w:rFonts w:ascii="Times" w:hAnsi="Times"/>
          <w:lang w:val="es-ES"/>
        </w:rPr>
        <w:t>a Bogotá</w:t>
      </w:r>
      <w:r w:rsidR="00511ABD">
        <w:rPr>
          <w:rFonts w:ascii="Times" w:hAnsi="Times"/>
          <w:lang w:val="es-ES"/>
        </w:rPr>
        <w:t xml:space="preserve">. Llegada </w:t>
      </w:r>
      <w:r>
        <w:rPr>
          <w:rFonts w:ascii="Times" w:hAnsi="Times"/>
          <w:lang w:val="es-ES"/>
        </w:rPr>
        <w:t xml:space="preserve">y… </w:t>
      </w:r>
    </w:p>
    <w:p w14:paraId="361C8FE7" w14:textId="77777777" w:rsidR="00E55CE2" w:rsidRDefault="00E55CE2" w:rsidP="00E55CE2">
      <w:pPr>
        <w:spacing w:after="0" w:line="240" w:lineRule="auto"/>
        <w:jc w:val="center"/>
        <w:rPr>
          <w:rFonts w:ascii="Times" w:hAnsi="Times"/>
          <w:b/>
          <w:bCs/>
          <w:lang w:val="es-ES"/>
        </w:rPr>
      </w:pPr>
    </w:p>
    <w:p w14:paraId="17C4A766" w14:textId="77777777" w:rsidR="00766554" w:rsidRDefault="00766554" w:rsidP="00E55CE2">
      <w:pPr>
        <w:spacing w:after="0" w:line="240" w:lineRule="auto"/>
        <w:jc w:val="center"/>
        <w:rPr>
          <w:rFonts w:ascii="Times" w:hAnsi="Times"/>
          <w:b/>
          <w:bCs/>
          <w:lang w:val="es-ES"/>
        </w:rPr>
      </w:pPr>
    </w:p>
    <w:p w14:paraId="478DDB63" w14:textId="00C97327" w:rsidR="00FE55B1" w:rsidRDefault="00E55CE2" w:rsidP="00E55CE2">
      <w:pPr>
        <w:spacing w:after="0" w:line="240" w:lineRule="auto"/>
        <w:jc w:val="center"/>
        <w:rPr>
          <w:rFonts w:ascii="Times" w:hAnsi="Times"/>
          <w:b/>
          <w:bCs/>
          <w:lang w:val="es-ES"/>
        </w:rPr>
      </w:pPr>
      <w:r w:rsidRPr="00E55CE2">
        <w:rPr>
          <w:rFonts w:ascii="Times" w:hAnsi="Times"/>
          <w:b/>
          <w:bCs/>
          <w:lang w:val="es-ES"/>
        </w:rPr>
        <w:t>FIN DE NUESTROS SERVICIOS</w:t>
      </w:r>
    </w:p>
    <w:p w14:paraId="6054B244" w14:textId="77777777" w:rsidR="00FA3612" w:rsidRDefault="00FA3612" w:rsidP="00E55CE2">
      <w:pPr>
        <w:spacing w:after="0" w:line="240" w:lineRule="auto"/>
        <w:jc w:val="center"/>
        <w:rPr>
          <w:rFonts w:ascii="Times" w:hAnsi="Times"/>
          <w:b/>
          <w:bCs/>
          <w:lang w:val="es-ES"/>
        </w:rPr>
      </w:pPr>
    </w:p>
    <w:p w14:paraId="39BCFB12" w14:textId="77777777" w:rsidR="00CC2C23" w:rsidRDefault="00CC2C23" w:rsidP="00AF06FD">
      <w:pPr>
        <w:spacing w:after="0" w:line="240" w:lineRule="auto"/>
        <w:jc w:val="both"/>
        <w:rPr>
          <w:rFonts w:ascii="Times" w:hAnsi="Times"/>
          <w:b/>
          <w:bCs/>
          <w:lang w:val="es-ES"/>
        </w:rPr>
      </w:pPr>
    </w:p>
    <w:p w14:paraId="5DD1CE90" w14:textId="77777777" w:rsidR="00CC2C23" w:rsidRDefault="00CC2C23" w:rsidP="00AF06FD">
      <w:pPr>
        <w:spacing w:after="0" w:line="240" w:lineRule="auto"/>
        <w:jc w:val="both"/>
        <w:rPr>
          <w:rFonts w:ascii="Times" w:hAnsi="Times"/>
          <w:b/>
          <w:bCs/>
          <w:lang w:val="es-ES"/>
        </w:rPr>
      </w:pPr>
    </w:p>
    <w:p w14:paraId="7935F962" w14:textId="21F8B8AF" w:rsidR="00AF06FD" w:rsidRDefault="00AF06FD" w:rsidP="00AF06FD">
      <w:pPr>
        <w:spacing w:after="0" w:line="240" w:lineRule="auto"/>
        <w:jc w:val="both"/>
        <w:rPr>
          <w:rFonts w:ascii="Times" w:hAnsi="Times"/>
          <w:b/>
          <w:bCs/>
          <w:lang w:val="es-ES"/>
        </w:rPr>
      </w:pPr>
      <w:r w:rsidRPr="0004463B">
        <w:rPr>
          <w:rFonts w:ascii="Times" w:hAnsi="Times"/>
          <w:b/>
          <w:bCs/>
          <w:lang w:val="es-ES"/>
        </w:rPr>
        <w:t xml:space="preserve">PRECIOS POR PERSONA PARA PAGAR EN </w:t>
      </w:r>
      <w:r w:rsidR="000E1651">
        <w:rPr>
          <w:rFonts w:ascii="Times" w:hAnsi="Times"/>
          <w:b/>
          <w:bCs/>
          <w:lang w:val="es-ES"/>
        </w:rPr>
        <w:t>DOLARES</w:t>
      </w:r>
    </w:p>
    <w:p w14:paraId="26AD1F30" w14:textId="77777777" w:rsidR="00AF06FD" w:rsidRDefault="00AF06FD" w:rsidP="00AF06FD">
      <w:pPr>
        <w:spacing w:after="0" w:line="240" w:lineRule="auto"/>
        <w:jc w:val="both"/>
        <w:rPr>
          <w:rFonts w:ascii="Times" w:hAnsi="Times"/>
          <w:b/>
          <w:bCs/>
          <w:lang w:val="es-ES"/>
        </w:rPr>
      </w:pP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71"/>
        <w:gridCol w:w="1843"/>
        <w:gridCol w:w="1984"/>
        <w:gridCol w:w="1985"/>
      </w:tblGrid>
      <w:tr w:rsidR="00CC2C23" w:rsidRPr="00331302" w14:paraId="6C60F66C" w14:textId="77777777" w:rsidTr="00792A43">
        <w:trPr>
          <w:jc w:val="center"/>
        </w:trPr>
        <w:tc>
          <w:tcPr>
            <w:tcW w:w="3671" w:type="dxa"/>
            <w:shd w:val="clear" w:color="auto" w:fill="auto"/>
            <w:vAlign w:val="center"/>
          </w:tcPr>
          <w:p w14:paraId="1B8D4A6A"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PRECIOS POR</w:t>
            </w:r>
          </w:p>
          <w:p w14:paraId="166C7716"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PERSONA</w:t>
            </w:r>
          </w:p>
        </w:tc>
        <w:tc>
          <w:tcPr>
            <w:tcW w:w="1843" w:type="dxa"/>
            <w:shd w:val="clear" w:color="auto" w:fill="auto"/>
            <w:vAlign w:val="center"/>
          </w:tcPr>
          <w:p w14:paraId="5A2151C5"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DOBLE</w:t>
            </w:r>
          </w:p>
        </w:tc>
        <w:tc>
          <w:tcPr>
            <w:tcW w:w="1984" w:type="dxa"/>
            <w:vAlign w:val="center"/>
          </w:tcPr>
          <w:p w14:paraId="4B4AD70B"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TRIPLE</w:t>
            </w:r>
          </w:p>
        </w:tc>
        <w:tc>
          <w:tcPr>
            <w:tcW w:w="1985" w:type="dxa"/>
            <w:vAlign w:val="center"/>
          </w:tcPr>
          <w:p w14:paraId="1128B118"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SUPLEMENTO</w:t>
            </w:r>
          </w:p>
          <w:p w14:paraId="611E8F01" w14:textId="77777777" w:rsidR="00CC2C23" w:rsidRPr="00331302" w:rsidRDefault="00CC2C23" w:rsidP="00792A43">
            <w:pPr>
              <w:spacing w:after="0" w:line="240" w:lineRule="auto"/>
              <w:jc w:val="center"/>
              <w:rPr>
                <w:rFonts w:ascii="Times New Roman" w:hAnsi="Times New Roman" w:cs="Times New Roman"/>
                <w:b/>
              </w:rPr>
            </w:pPr>
            <w:r w:rsidRPr="00331302">
              <w:rPr>
                <w:rFonts w:ascii="Times New Roman" w:hAnsi="Times New Roman" w:cs="Times New Roman"/>
                <w:b/>
              </w:rPr>
              <w:t>INDIVIDUAL</w:t>
            </w:r>
          </w:p>
        </w:tc>
      </w:tr>
      <w:tr w:rsidR="00FB1B6D" w:rsidRPr="00331302" w14:paraId="1388D954" w14:textId="77777777" w:rsidTr="00792A43">
        <w:trPr>
          <w:jc w:val="center"/>
        </w:trPr>
        <w:tc>
          <w:tcPr>
            <w:tcW w:w="3671" w:type="dxa"/>
            <w:shd w:val="clear" w:color="auto" w:fill="auto"/>
            <w:vAlign w:val="center"/>
          </w:tcPr>
          <w:p w14:paraId="5EDA7E00" w14:textId="77777777" w:rsidR="00FB1B6D" w:rsidRPr="00331302" w:rsidRDefault="00FB1B6D" w:rsidP="00FB1B6D">
            <w:pPr>
              <w:spacing w:after="0" w:line="240" w:lineRule="auto"/>
              <w:jc w:val="both"/>
              <w:rPr>
                <w:rFonts w:ascii="Times New Roman" w:hAnsi="Times New Roman" w:cs="Times New Roman"/>
                <w:b/>
              </w:rPr>
            </w:pPr>
            <w:r w:rsidRPr="00331302">
              <w:rPr>
                <w:rFonts w:ascii="Times New Roman" w:hAnsi="Times New Roman" w:cs="Times New Roman"/>
                <w:b/>
              </w:rPr>
              <w:t>Porción terrestre</w:t>
            </w:r>
          </w:p>
        </w:tc>
        <w:tc>
          <w:tcPr>
            <w:tcW w:w="1843" w:type="dxa"/>
            <w:shd w:val="clear" w:color="auto" w:fill="auto"/>
            <w:vAlign w:val="center"/>
          </w:tcPr>
          <w:p w14:paraId="7F20AE12" w14:textId="01751B18"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4.</w:t>
            </w:r>
            <w:r w:rsidR="00D43605">
              <w:rPr>
                <w:rFonts w:ascii="Times New Roman" w:hAnsi="Times New Roman" w:cs="Times New Roman"/>
                <w:b/>
              </w:rPr>
              <w:t>2</w:t>
            </w:r>
            <w:r w:rsidR="009B2063">
              <w:rPr>
                <w:rFonts w:ascii="Times New Roman" w:hAnsi="Times New Roman" w:cs="Times New Roman"/>
                <w:b/>
              </w:rPr>
              <w:t>50</w:t>
            </w:r>
          </w:p>
        </w:tc>
        <w:tc>
          <w:tcPr>
            <w:tcW w:w="1984" w:type="dxa"/>
            <w:vAlign w:val="center"/>
          </w:tcPr>
          <w:p w14:paraId="23C2F435" w14:textId="77710001"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4.</w:t>
            </w:r>
            <w:r w:rsidR="009B2063">
              <w:rPr>
                <w:rFonts w:ascii="Times New Roman" w:hAnsi="Times New Roman" w:cs="Times New Roman"/>
                <w:b/>
              </w:rPr>
              <w:t>200</w:t>
            </w:r>
          </w:p>
        </w:tc>
        <w:tc>
          <w:tcPr>
            <w:tcW w:w="1985" w:type="dxa"/>
            <w:vAlign w:val="center"/>
          </w:tcPr>
          <w:p w14:paraId="091F5EE9" w14:textId="21B23AFD" w:rsidR="00FB1B6D" w:rsidRPr="00331302" w:rsidRDefault="00FB1B6D" w:rsidP="00FB1B6D">
            <w:pPr>
              <w:spacing w:after="0" w:line="240" w:lineRule="auto"/>
              <w:jc w:val="center"/>
              <w:rPr>
                <w:rFonts w:ascii="Times New Roman" w:hAnsi="Times New Roman" w:cs="Times New Roman"/>
                <w:b/>
              </w:rPr>
            </w:pPr>
            <w:r>
              <w:rPr>
                <w:rFonts w:ascii="Times New Roman" w:hAnsi="Times New Roman" w:cs="Times New Roman"/>
                <w:b/>
              </w:rPr>
              <w:t>USD   1.</w:t>
            </w:r>
            <w:r w:rsidR="00D43605">
              <w:rPr>
                <w:rFonts w:ascii="Times New Roman" w:hAnsi="Times New Roman" w:cs="Times New Roman"/>
                <w:b/>
              </w:rPr>
              <w:t>600</w:t>
            </w:r>
          </w:p>
        </w:tc>
      </w:tr>
      <w:tr w:rsidR="009B2063" w:rsidRPr="00331302" w14:paraId="1821201A" w14:textId="77777777" w:rsidTr="00792A43">
        <w:trPr>
          <w:jc w:val="center"/>
        </w:trPr>
        <w:tc>
          <w:tcPr>
            <w:tcW w:w="3671" w:type="dxa"/>
            <w:shd w:val="clear" w:color="auto" w:fill="auto"/>
            <w:vAlign w:val="center"/>
          </w:tcPr>
          <w:p w14:paraId="04062657" w14:textId="78F32B36" w:rsidR="009B2063" w:rsidRPr="00331302" w:rsidRDefault="009B2063" w:rsidP="009B2063">
            <w:pPr>
              <w:spacing w:after="0" w:line="240" w:lineRule="auto"/>
              <w:jc w:val="both"/>
              <w:rPr>
                <w:rFonts w:ascii="Times New Roman" w:hAnsi="Times New Roman" w:cs="Times New Roman"/>
                <w:b/>
              </w:rPr>
            </w:pPr>
            <w:r w:rsidRPr="00331302">
              <w:rPr>
                <w:rFonts w:ascii="Times New Roman" w:hAnsi="Times New Roman" w:cs="Times New Roman"/>
                <w:b/>
              </w:rPr>
              <w:t xml:space="preserve">Tarifa aérea </w:t>
            </w:r>
            <w:r>
              <w:rPr>
                <w:rFonts w:ascii="Times New Roman" w:hAnsi="Times New Roman" w:cs="Times New Roman"/>
                <w:b/>
              </w:rPr>
              <w:t xml:space="preserve">a pagar en pesos vía TK </w:t>
            </w:r>
          </w:p>
        </w:tc>
        <w:tc>
          <w:tcPr>
            <w:tcW w:w="1843" w:type="dxa"/>
            <w:shd w:val="clear" w:color="auto" w:fill="auto"/>
            <w:vAlign w:val="center"/>
          </w:tcPr>
          <w:p w14:paraId="7AF97B45" w14:textId="467927B1" w:rsidR="009B2063" w:rsidRPr="00331302" w:rsidRDefault="009B2063" w:rsidP="009B2063">
            <w:pPr>
              <w:spacing w:after="0" w:line="240" w:lineRule="auto"/>
              <w:jc w:val="center"/>
              <w:rPr>
                <w:rFonts w:ascii="Times New Roman" w:hAnsi="Times New Roman" w:cs="Times New Roman"/>
                <w:b/>
              </w:rPr>
            </w:pPr>
            <w:r>
              <w:rPr>
                <w:rFonts w:ascii="Times New Roman" w:hAnsi="Times New Roman" w:cs="Times New Roman"/>
                <w:b/>
              </w:rPr>
              <w:t>USD   1.160</w:t>
            </w:r>
          </w:p>
        </w:tc>
        <w:tc>
          <w:tcPr>
            <w:tcW w:w="1984" w:type="dxa"/>
            <w:vAlign w:val="center"/>
          </w:tcPr>
          <w:p w14:paraId="4FFAF196" w14:textId="21B99D4D" w:rsidR="009B2063" w:rsidRPr="00331302" w:rsidRDefault="009B2063" w:rsidP="009B2063">
            <w:pPr>
              <w:spacing w:after="0" w:line="240" w:lineRule="auto"/>
              <w:jc w:val="center"/>
              <w:rPr>
                <w:rFonts w:ascii="Times New Roman" w:hAnsi="Times New Roman" w:cs="Times New Roman"/>
                <w:b/>
              </w:rPr>
            </w:pPr>
            <w:r>
              <w:rPr>
                <w:rFonts w:ascii="Times New Roman" w:hAnsi="Times New Roman" w:cs="Times New Roman"/>
                <w:b/>
              </w:rPr>
              <w:t>USD   1.160</w:t>
            </w:r>
          </w:p>
        </w:tc>
        <w:tc>
          <w:tcPr>
            <w:tcW w:w="1985" w:type="dxa"/>
            <w:vAlign w:val="center"/>
          </w:tcPr>
          <w:p w14:paraId="6912FA81" w14:textId="77777777" w:rsidR="009B2063" w:rsidRPr="00331302" w:rsidRDefault="009B2063" w:rsidP="009B2063">
            <w:pPr>
              <w:spacing w:after="0" w:line="240" w:lineRule="auto"/>
              <w:jc w:val="center"/>
              <w:rPr>
                <w:rFonts w:ascii="Times New Roman" w:hAnsi="Times New Roman" w:cs="Times New Roman"/>
                <w:b/>
              </w:rPr>
            </w:pPr>
            <w:r>
              <w:rPr>
                <w:rFonts w:ascii="Times New Roman" w:hAnsi="Times New Roman" w:cs="Times New Roman"/>
                <w:b/>
              </w:rPr>
              <w:t>-</w:t>
            </w:r>
          </w:p>
        </w:tc>
      </w:tr>
      <w:tr w:rsidR="009B2063" w:rsidRPr="00331302" w14:paraId="1E254D73" w14:textId="77777777" w:rsidTr="00792A43">
        <w:trPr>
          <w:jc w:val="center"/>
        </w:trPr>
        <w:tc>
          <w:tcPr>
            <w:tcW w:w="3671" w:type="dxa"/>
            <w:shd w:val="clear" w:color="auto" w:fill="auto"/>
            <w:vAlign w:val="center"/>
          </w:tcPr>
          <w:p w14:paraId="49D934E0" w14:textId="77777777" w:rsidR="009B2063" w:rsidRPr="00331302" w:rsidRDefault="009B2063" w:rsidP="009B2063">
            <w:pPr>
              <w:spacing w:after="0" w:line="240" w:lineRule="auto"/>
              <w:jc w:val="both"/>
              <w:rPr>
                <w:rFonts w:ascii="Times New Roman" w:hAnsi="Times New Roman" w:cs="Times New Roman"/>
                <w:b/>
              </w:rPr>
            </w:pPr>
            <w:r w:rsidRPr="00331302">
              <w:rPr>
                <w:rFonts w:ascii="Times New Roman" w:hAnsi="Times New Roman" w:cs="Times New Roman"/>
                <w:b/>
              </w:rPr>
              <w:t>Impuestos (Sujetos a cambio)</w:t>
            </w:r>
          </w:p>
        </w:tc>
        <w:tc>
          <w:tcPr>
            <w:tcW w:w="1843" w:type="dxa"/>
            <w:shd w:val="clear" w:color="auto" w:fill="auto"/>
            <w:vAlign w:val="center"/>
          </w:tcPr>
          <w:p w14:paraId="2CCE4E64" w14:textId="6B3592F5" w:rsidR="009B2063" w:rsidRPr="00331302" w:rsidRDefault="009B2063" w:rsidP="009B2063">
            <w:pPr>
              <w:spacing w:after="0" w:line="240" w:lineRule="auto"/>
              <w:jc w:val="center"/>
              <w:rPr>
                <w:rFonts w:ascii="Times New Roman" w:hAnsi="Times New Roman" w:cs="Times New Roman"/>
                <w:b/>
              </w:rPr>
            </w:pPr>
            <w:r>
              <w:rPr>
                <w:rFonts w:ascii="Times New Roman" w:hAnsi="Times New Roman" w:cs="Times New Roman"/>
                <w:b/>
              </w:rPr>
              <w:t>USD   1.305</w:t>
            </w:r>
          </w:p>
        </w:tc>
        <w:tc>
          <w:tcPr>
            <w:tcW w:w="1984" w:type="dxa"/>
            <w:vAlign w:val="center"/>
          </w:tcPr>
          <w:p w14:paraId="01A22414" w14:textId="35F5350A" w:rsidR="009B2063" w:rsidRPr="00331302" w:rsidRDefault="009B2063" w:rsidP="009B2063">
            <w:pPr>
              <w:spacing w:after="0" w:line="240" w:lineRule="auto"/>
              <w:jc w:val="center"/>
              <w:rPr>
                <w:rFonts w:ascii="Times New Roman" w:hAnsi="Times New Roman" w:cs="Times New Roman"/>
                <w:b/>
              </w:rPr>
            </w:pPr>
            <w:r>
              <w:rPr>
                <w:rFonts w:ascii="Times New Roman" w:hAnsi="Times New Roman" w:cs="Times New Roman"/>
                <w:b/>
              </w:rPr>
              <w:t>USD   1.305</w:t>
            </w:r>
          </w:p>
        </w:tc>
        <w:tc>
          <w:tcPr>
            <w:tcW w:w="1985" w:type="dxa"/>
            <w:vAlign w:val="center"/>
          </w:tcPr>
          <w:p w14:paraId="444ECD43" w14:textId="77777777" w:rsidR="009B2063" w:rsidRPr="00331302" w:rsidRDefault="009B2063" w:rsidP="009B2063">
            <w:pPr>
              <w:spacing w:after="0" w:line="240" w:lineRule="auto"/>
              <w:jc w:val="center"/>
              <w:rPr>
                <w:rFonts w:ascii="Times New Roman" w:hAnsi="Times New Roman" w:cs="Times New Roman"/>
                <w:b/>
              </w:rPr>
            </w:pPr>
            <w:r>
              <w:rPr>
                <w:rFonts w:ascii="Times New Roman" w:hAnsi="Times New Roman" w:cs="Times New Roman"/>
                <w:b/>
              </w:rPr>
              <w:t>-</w:t>
            </w:r>
          </w:p>
        </w:tc>
      </w:tr>
      <w:tr w:rsidR="002C7656" w:rsidRPr="00331302" w14:paraId="4BE2D5B2" w14:textId="77777777" w:rsidTr="00792A43">
        <w:trPr>
          <w:jc w:val="center"/>
        </w:trPr>
        <w:tc>
          <w:tcPr>
            <w:tcW w:w="3671" w:type="dxa"/>
            <w:shd w:val="clear" w:color="auto" w:fill="auto"/>
            <w:vAlign w:val="center"/>
          </w:tcPr>
          <w:p w14:paraId="1818E602" w14:textId="77777777" w:rsidR="002C7656" w:rsidRPr="00331302" w:rsidRDefault="002C7656" w:rsidP="002C7656">
            <w:pPr>
              <w:spacing w:after="0" w:line="240" w:lineRule="auto"/>
              <w:jc w:val="center"/>
              <w:rPr>
                <w:rFonts w:ascii="Times New Roman" w:hAnsi="Times New Roman" w:cs="Times New Roman"/>
                <w:b/>
              </w:rPr>
            </w:pPr>
            <w:r w:rsidRPr="00331302">
              <w:rPr>
                <w:rFonts w:ascii="Times New Roman" w:hAnsi="Times New Roman" w:cs="Times New Roman"/>
                <w:b/>
              </w:rPr>
              <w:t>VALOR TOTAL</w:t>
            </w:r>
          </w:p>
        </w:tc>
        <w:tc>
          <w:tcPr>
            <w:tcW w:w="1843" w:type="dxa"/>
            <w:shd w:val="clear" w:color="auto" w:fill="auto"/>
            <w:vAlign w:val="center"/>
          </w:tcPr>
          <w:p w14:paraId="0E3C9B2B" w14:textId="3A40D55A" w:rsidR="002C7656" w:rsidRPr="00331302" w:rsidRDefault="002C7656" w:rsidP="002C7656">
            <w:pPr>
              <w:spacing w:after="0" w:line="240" w:lineRule="auto"/>
              <w:jc w:val="center"/>
              <w:rPr>
                <w:rFonts w:ascii="Times New Roman" w:hAnsi="Times New Roman" w:cs="Times New Roman"/>
                <w:b/>
              </w:rPr>
            </w:pPr>
            <w:r>
              <w:rPr>
                <w:rFonts w:ascii="Times New Roman" w:hAnsi="Times New Roman" w:cs="Times New Roman"/>
                <w:b/>
              </w:rPr>
              <w:t xml:space="preserve">USD   </w:t>
            </w:r>
            <w:r w:rsidR="009B2063">
              <w:rPr>
                <w:rFonts w:ascii="Times New Roman" w:hAnsi="Times New Roman" w:cs="Times New Roman"/>
                <w:b/>
              </w:rPr>
              <w:t>6.715</w:t>
            </w:r>
          </w:p>
        </w:tc>
        <w:tc>
          <w:tcPr>
            <w:tcW w:w="1984" w:type="dxa"/>
            <w:vAlign w:val="center"/>
          </w:tcPr>
          <w:p w14:paraId="46197C30" w14:textId="6A9D5E5A" w:rsidR="002C7656" w:rsidRPr="00331302" w:rsidRDefault="002C7656" w:rsidP="002C7656">
            <w:pPr>
              <w:spacing w:after="0" w:line="240" w:lineRule="auto"/>
              <w:jc w:val="center"/>
              <w:rPr>
                <w:rFonts w:ascii="Times New Roman" w:hAnsi="Times New Roman" w:cs="Times New Roman"/>
                <w:b/>
              </w:rPr>
            </w:pPr>
            <w:r>
              <w:rPr>
                <w:rFonts w:ascii="Times New Roman" w:hAnsi="Times New Roman" w:cs="Times New Roman"/>
                <w:b/>
              </w:rPr>
              <w:t xml:space="preserve">USD  </w:t>
            </w:r>
            <w:r w:rsidR="009B2063">
              <w:rPr>
                <w:rFonts w:ascii="Times New Roman" w:hAnsi="Times New Roman" w:cs="Times New Roman"/>
                <w:b/>
              </w:rPr>
              <w:t>6.665</w:t>
            </w:r>
          </w:p>
        </w:tc>
        <w:tc>
          <w:tcPr>
            <w:tcW w:w="1985" w:type="dxa"/>
            <w:vAlign w:val="center"/>
          </w:tcPr>
          <w:p w14:paraId="5ABE26C9" w14:textId="11636858" w:rsidR="002C7656" w:rsidRPr="00331302" w:rsidRDefault="002C7656" w:rsidP="002C7656">
            <w:pPr>
              <w:spacing w:after="0" w:line="240" w:lineRule="auto"/>
              <w:jc w:val="center"/>
              <w:rPr>
                <w:rFonts w:ascii="Times New Roman" w:hAnsi="Times New Roman" w:cs="Times New Roman"/>
                <w:b/>
              </w:rPr>
            </w:pPr>
            <w:r>
              <w:rPr>
                <w:rFonts w:ascii="Times New Roman" w:hAnsi="Times New Roman" w:cs="Times New Roman"/>
                <w:b/>
              </w:rPr>
              <w:t>USD   1.</w:t>
            </w:r>
            <w:r w:rsidR="003F75DD">
              <w:rPr>
                <w:rFonts w:ascii="Times New Roman" w:hAnsi="Times New Roman" w:cs="Times New Roman"/>
                <w:b/>
              </w:rPr>
              <w:t>600</w:t>
            </w:r>
          </w:p>
        </w:tc>
      </w:tr>
    </w:tbl>
    <w:p w14:paraId="582CDDFC" w14:textId="57FFA07D" w:rsidR="00CC2C23" w:rsidRDefault="00BA428A" w:rsidP="00BA428A">
      <w:pPr>
        <w:spacing w:after="0" w:line="240" w:lineRule="auto"/>
        <w:jc w:val="center"/>
        <w:rPr>
          <w:rFonts w:ascii="Times New Roman" w:hAnsi="Times New Roman" w:cs="Times New Roman"/>
          <w:b/>
        </w:rPr>
      </w:pPr>
      <w:r>
        <w:rPr>
          <w:rFonts w:ascii="Times New Roman" w:hAnsi="Times New Roman" w:cs="Times New Roman"/>
          <w:b/>
        </w:rPr>
        <w:t>Precios por persona</w:t>
      </w:r>
    </w:p>
    <w:p w14:paraId="4C4D01F6" w14:textId="77777777" w:rsidR="00CC2C23" w:rsidRDefault="00CC2C23" w:rsidP="00CC2C23">
      <w:pPr>
        <w:spacing w:after="0" w:line="240" w:lineRule="auto"/>
        <w:jc w:val="both"/>
        <w:rPr>
          <w:rFonts w:ascii="Times New Roman" w:hAnsi="Times New Roman" w:cs="Times New Roman"/>
          <w:b/>
        </w:rPr>
      </w:pPr>
    </w:p>
    <w:p w14:paraId="65A4CBD8" w14:textId="77777777" w:rsidR="00DF4F0B" w:rsidRDefault="00DF4F0B" w:rsidP="00CC2C23">
      <w:pPr>
        <w:spacing w:after="0" w:line="240" w:lineRule="auto"/>
        <w:jc w:val="both"/>
        <w:rPr>
          <w:rFonts w:ascii="Times New Roman" w:hAnsi="Times New Roman" w:cs="Times New Roman"/>
          <w:b/>
        </w:rPr>
      </w:pPr>
    </w:p>
    <w:p w14:paraId="2D11509E" w14:textId="77777777" w:rsidR="00AF06FD" w:rsidRDefault="00AF06FD" w:rsidP="00AF06FD">
      <w:pPr>
        <w:spacing w:after="0" w:line="240" w:lineRule="auto"/>
        <w:jc w:val="both"/>
        <w:rPr>
          <w:rFonts w:ascii="Times" w:hAnsi="Times"/>
          <w:b/>
          <w:bCs/>
          <w:lang w:val="es-ES"/>
        </w:rPr>
      </w:pPr>
      <w:r>
        <w:rPr>
          <w:rFonts w:ascii="Times" w:hAnsi="Times"/>
          <w:b/>
          <w:bCs/>
          <w:lang w:val="es-ES"/>
        </w:rPr>
        <w:t>LOS PRECIOS INCLUYEN:</w:t>
      </w:r>
    </w:p>
    <w:p w14:paraId="00AA3D2A" w14:textId="77777777" w:rsidR="003E0935" w:rsidRPr="003E0935" w:rsidRDefault="003E0935" w:rsidP="003E0935">
      <w:pPr>
        <w:pStyle w:val="Prrafodelista"/>
        <w:numPr>
          <w:ilvl w:val="0"/>
          <w:numId w:val="1"/>
        </w:numPr>
        <w:spacing w:after="0" w:line="240" w:lineRule="auto"/>
        <w:jc w:val="both"/>
        <w:rPr>
          <w:rFonts w:ascii="Times" w:hAnsi="Times"/>
          <w:lang w:val="es-ES"/>
        </w:rPr>
      </w:pPr>
      <w:r w:rsidRPr="003E0935">
        <w:rPr>
          <w:rFonts w:ascii="Times" w:hAnsi="Times"/>
          <w:lang w:val="es-ES"/>
        </w:rPr>
        <w:t>Tiquetes Aéreos en la ruta del programa</w:t>
      </w:r>
    </w:p>
    <w:p w14:paraId="1DF91DFF" w14:textId="77777777" w:rsidR="003E0935" w:rsidRPr="003E0935" w:rsidRDefault="003E0935" w:rsidP="003E0935">
      <w:pPr>
        <w:pStyle w:val="Prrafodelista"/>
        <w:numPr>
          <w:ilvl w:val="0"/>
          <w:numId w:val="1"/>
        </w:numPr>
        <w:spacing w:after="0" w:line="240" w:lineRule="auto"/>
        <w:jc w:val="both"/>
        <w:rPr>
          <w:rFonts w:ascii="Times" w:hAnsi="Times"/>
          <w:lang w:val="es-ES"/>
        </w:rPr>
      </w:pPr>
      <w:r w:rsidRPr="003E0935">
        <w:rPr>
          <w:rFonts w:ascii="Times" w:hAnsi="Times"/>
          <w:lang w:val="es-ES"/>
        </w:rPr>
        <w:t>Tasas aeroportuarias (Sujetas a cambio)</w:t>
      </w:r>
    </w:p>
    <w:p w14:paraId="0C4E772C" w14:textId="5740F96E" w:rsidR="00AF06FD" w:rsidRDefault="00AF06FD" w:rsidP="00AF06FD">
      <w:pPr>
        <w:pStyle w:val="Prrafodelista"/>
        <w:numPr>
          <w:ilvl w:val="0"/>
          <w:numId w:val="1"/>
        </w:numPr>
        <w:spacing w:after="0" w:line="240" w:lineRule="auto"/>
        <w:jc w:val="both"/>
        <w:rPr>
          <w:rFonts w:ascii="Times" w:hAnsi="Times"/>
          <w:lang w:val="es-ES"/>
        </w:rPr>
      </w:pPr>
      <w:r w:rsidRPr="00775D94">
        <w:rPr>
          <w:rFonts w:ascii="Times" w:hAnsi="Times"/>
          <w:lang w:val="es-ES"/>
        </w:rPr>
        <w:t xml:space="preserve">Alojamiento en los hoteles indicados o similares </w:t>
      </w:r>
      <w:r w:rsidR="007A2508">
        <w:rPr>
          <w:rFonts w:ascii="Times" w:hAnsi="Times"/>
          <w:lang w:val="es-ES"/>
        </w:rPr>
        <w:t>en categoría Primera 4*</w:t>
      </w:r>
    </w:p>
    <w:p w14:paraId="6890B2EC" w14:textId="52B25CBD" w:rsidR="00890437" w:rsidRDefault="00890437" w:rsidP="00AF06FD">
      <w:pPr>
        <w:pStyle w:val="Prrafodelista"/>
        <w:numPr>
          <w:ilvl w:val="0"/>
          <w:numId w:val="1"/>
        </w:numPr>
        <w:spacing w:after="0" w:line="240" w:lineRule="auto"/>
        <w:jc w:val="both"/>
        <w:rPr>
          <w:rFonts w:ascii="Times" w:hAnsi="Times"/>
          <w:lang w:val="es-ES"/>
        </w:rPr>
      </w:pPr>
      <w:r>
        <w:rPr>
          <w:rFonts w:ascii="Times" w:hAnsi="Times"/>
          <w:lang w:val="es-ES"/>
        </w:rPr>
        <w:lastRenderedPageBreak/>
        <w:t xml:space="preserve">2 noches de alojamiento en Estambul </w:t>
      </w:r>
    </w:p>
    <w:p w14:paraId="58E05226" w14:textId="783D4272" w:rsidR="00890437" w:rsidRDefault="00890437" w:rsidP="00AF06FD">
      <w:pPr>
        <w:pStyle w:val="Prrafodelista"/>
        <w:numPr>
          <w:ilvl w:val="0"/>
          <w:numId w:val="1"/>
        </w:numPr>
        <w:spacing w:after="0" w:line="240" w:lineRule="auto"/>
        <w:jc w:val="both"/>
        <w:rPr>
          <w:rFonts w:ascii="Times" w:hAnsi="Times"/>
          <w:lang w:val="es-ES"/>
        </w:rPr>
      </w:pPr>
      <w:r>
        <w:rPr>
          <w:rFonts w:ascii="Times" w:hAnsi="Times"/>
          <w:lang w:val="es-ES"/>
        </w:rPr>
        <w:t xml:space="preserve">3 noches de alojamiento en </w:t>
      </w:r>
      <w:proofErr w:type="spellStart"/>
      <w:r>
        <w:rPr>
          <w:rFonts w:ascii="Times" w:hAnsi="Times"/>
          <w:lang w:val="es-ES"/>
        </w:rPr>
        <w:t>Tokyo</w:t>
      </w:r>
      <w:proofErr w:type="spellEnd"/>
      <w:r>
        <w:rPr>
          <w:rFonts w:ascii="Times" w:hAnsi="Times"/>
          <w:lang w:val="es-ES"/>
        </w:rPr>
        <w:t xml:space="preserve"> </w:t>
      </w:r>
    </w:p>
    <w:p w14:paraId="42BFD7DD" w14:textId="5C56745E" w:rsidR="00890437" w:rsidRDefault="00890437" w:rsidP="00A82C41">
      <w:pPr>
        <w:pStyle w:val="Prrafodelista"/>
        <w:numPr>
          <w:ilvl w:val="0"/>
          <w:numId w:val="1"/>
        </w:numPr>
        <w:spacing w:after="0" w:line="240" w:lineRule="auto"/>
        <w:jc w:val="both"/>
        <w:rPr>
          <w:rFonts w:ascii="Times" w:hAnsi="Times"/>
          <w:lang w:val="es-ES"/>
        </w:rPr>
      </w:pPr>
      <w:r w:rsidRPr="00890437">
        <w:rPr>
          <w:rFonts w:ascii="Times" w:hAnsi="Times"/>
          <w:lang w:val="es-ES"/>
        </w:rPr>
        <w:t>3 noches de alojamiento en Kioto</w:t>
      </w:r>
    </w:p>
    <w:p w14:paraId="577E2E98" w14:textId="7F5336C6" w:rsidR="00890437" w:rsidRDefault="00890437" w:rsidP="00A82C41">
      <w:pPr>
        <w:pStyle w:val="Prrafodelista"/>
        <w:numPr>
          <w:ilvl w:val="0"/>
          <w:numId w:val="1"/>
        </w:numPr>
        <w:spacing w:after="0" w:line="240" w:lineRule="auto"/>
        <w:jc w:val="both"/>
        <w:rPr>
          <w:rFonts w:ascii="Times" w:hAnsi="Times"/>
          <w:lang w:val="es-ES"/>
        </w:rPr>
      </w:pPr>
      <w:r>
        <w:rPr>
          <w:rFonts w:ascii="Times" w:hAnsi="Times"/>
          <w:lang w:val="es-ES"/>
        </w:rPr>
        <w:t xml:space="preserve">1 noche de alojamiento en </w:t>
      </w:r>
      <w:r w:rsidRPr="00890437">
        <w:rPr>
          <w:rFonts w:ascii="Times" w:hAnsi="Times"/>
          <w:lang w:val="es-ES"/>
        </w:rPr>
        <w:t>Kanazawa</w:t>
      </w:r>
    </w:p>
    <w:p w14:paraId="07CC9D97" w14:textId="16016535" w:rsidR="00890437" w:rsidRDefault="00890437" w:rsidP="00A82C41">
      <w:pPr>
        <w:pStyle w:val="Prrafodelista"/>
        <w:numPr>
          <w:ilvl w:val="0"/>
          <w:numId w:val="1"/>
        </w:numPr>
        <w:spacing w:after="0" w:line="240" w:lineRule="auto"/>
        <w:jc w:val="both"/>
        <w:rPr>
          <w:rFonts w:ascii="Times" w:hAnsi="Times"/>
          <w:lang w:val="es-ES"/>
        </w:rPr>
      </w:pPr>
      <w:r>
        <w:rPr>
          <w:rFonts w:ascii="Times" w:hAnsi="Times"/>
          <w:lang w:val="es-ES"/>
        </w:rPr>
        <w:t xml:space="preserve">1 noche de alojamiento en </w:t>
      </w:r>
      <w:r w:rsidRPr="00C50E8E">
        <w:rPr>
          <w:rFonts w:ascii="Times New Roman" w:eastAsia="HG Mincho Light J" w:hAnsi="Times New Roman"/>
          <w:lang w:val="tr-TR"/>
        </w:rPr>
        <w:t>Gero</w:t>
      </w:r>
    </w:p>
    <w:p w14:paraId="0BD7D924" w14:textId="6DC4D0CC" w:rsidR="00890437" w:rsidRPr="00890437" w:rsidRDefault="00890437" w:rsidP="00A82C41">
      <w:pPr>
        <w:pStyle w:val="Prrafodelista"/>
        <w:numPr>
          <w:ilvl w:val="0"/>
          <w:numId w:val="1"/>
        </w:numPr>
        <w:spacing w:after="0" w:line="240" w:lineRule="auto"/>
        <w:jc w:val="both"/>
        <w:rPr>
          <w:rFonts w:ascii="Times" w:hAnsi="Times"/>
          <w:lang w:val="es-ES"/>
        </w:rPr>
      </w:pPr>
      <w:r>
        <w:rPr>
          <w:rFonts w:ascii="Times" w:hAnsi="Times"/>
          <w:lang w:val="es-ES"/>
        </w:rPr>
        <w:t xml:space="preserve">1 noche de alojamiento en Osaka </w:t>
      </w:r>
    </w:p>
    <w:p w14:paraId="24CF27D1" w14:textId="77777777" w:rsidR="003E38AB" w:rsidRDefault="003E38AB" w:rsidP="003E38AB">
      <w:pPr>
        <w:pStyle w:val="Prrafodelista"/>
        <w:numPr>
          <w:ilvl w:val="0"/>
          <w:numId w:val="1"/>
        </w:numPr>
        <w:spacing w:after="0" w:line="240" w:lineRule="auto"/>
        <w:jc w:val="both"/>
        <w:rPr>
          <w:rFonts w:ascii="Times" w:hAnsi="Times"/>
          <w:lang w:val="es-ES"/>
        </w:rPr>
      </w:pPr>
      <w:r>
        <w:rPr>
          <w:rFonts w:ascii="Times" w:hAnsi="Times"/>
          <w:lang w:val="es-ES"/>
        </w:rPr>
        <w:t xml:space="preserve">Desayunos buffet diarios </w:t>
      </w:r>
    </w:p>
    <w:p w14:paraId="57D984A1" w14:textId="53A7A15E" w:rsidR="00495E6E" w:rsidRPr="0033645F" w:rsidRDefault="009011D6" w:rsidP="00495E6E">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5 comidas entre almuerzos y cenas </w:t>
      </w:r>
      <w:r w:rsidR="00495E6E">
        <w:rPr>
          <w:rFonts w:ascii="Times New Roman" w:hAnsi="Times New Roman" w:cs="Times New Roman"/>
        </w:rPr>
        <w:t xml:space="preserve">(sin bebidas) </w:t>
      </w:r>
    </w:p>
    <w:p w14:paraId="4EC1ED21" w14:textId="434D7E53" w:rsidR="00495E6E" w:rsidRPr="0033645F" w:rsidRDefault="00495E6E" w:rsidP="00495E6E">
      <w:pPr>
        <w:pStyle w:val="Prrafodelista"/>
        <w:numPr>
          <w:ilvl w:val="0"/>
          <w:numId w:val="1"/>
        </w:numPr>
        <w:spacing w:after="0" w:line="240" w:lineRule="auto"/>
        <w:jc w:val="both"/>
        <w:rPr>
          <w:rFonts w:ascii="Times New Roman" w:hAnsi="Times New Roman" w:cs="Times New Roman"/>
        </w:rPr>
      </w:pPr>
      <w:r w:rsidRPr="0033645F">
        <w:rPr>
          <w:rFonts w:ascii="Times New Roman" w:hAnsi="Times New Roman" w:cs="Times New Roman"/>
        </w:rPr>
        <w:t xml:space="preserve">Guía de habla española en los días </w:t>
      </w:r>
      <w:r w:rsidR="006E603A">
        <w:rPr>
          <w:rFonts w:ascii="Times New Roman" w:hAnsi="Times New Roman" w:cs="Times New Roman"/>
        </w:rPr>
        <w:t>17</w:t>
      </w:r>
      <w:r w:rsidRPr="0033645F">
        <w:rPr>
          <w:rFonts w:ascii="Times New Roman" w:hAnsi="Times New Roman" w:cs="Times New Roman"/>
        </w:rPr>
        <w:t xml:space="preserve"> a </w:t>
      </w:r>
      <w:r w:rsidR="006E603A">
        <w:rPr>
          <w:rFonts w:ascii="Times New Roman" w:hAnsi="Times New Roman" w:cs="Times New Roman"/>
        </w:rPr>
        <w:t>20</w:t>
      </w:r>
      <w:r w:rsidR="00BD55C7">
        <w:rPr>
          <w:rFonts w:ascii="Times New Roman" w:hAnsi="Times New Roman" w:cs="Times New Roman"/>
        </w:rPr>
        <w:t xml:space="preserve"> y </w:t>
      </w:r>
      <w:r w:rsidR="006E603A">
        <w:rPr>
          <w:rFonts w:ascii="Times New Roman" w:hAnsi="Times New Roman" w:cs="Times New Roman"/>
        </w:rPr>
        <w:t>22</w:t>
      </w:r>
      <w:r w:rsidRPr="0033645F">
        <w:rPr>
          <w:rFonts w:ascii="Times New Roman" w:hAnsi="Times New Roman" w:cs="Times New Roman"/>
        </w:rPr>
        <w:t xml:space="preserve"> a </w:t>
      </w:r>
      <w:r w:rsidR="006E603A">
        <w:rPr>
          <w:rFonts w:ascii="Times New Roman" w:hAnsi="Times New Roman" w:cs="Times New Roman"/>
        </w:rPr>
        <w:t xml:space="preserve">24 de julio </w:t>
      </w:r>
      <w:r w:rsidR="00BD55C7">
        <w:rPr>
          <w:rFonts w:ascii="Times New Roman" w:hAnsi="Times New Roman" w:cs="Times New Roman"/>
        </w:rPr>
        <w:t>en Japón</w:t>
      </w:r>
      <w:r w:rsidR="0017119C">
        <w:rPr>
          <w:rFonts w:ascii="Times New Roman" w:hAnsi="Times New Roman" w:cs="Times New Roman"/>
        </w:rPr>
        <w:t xml:space="preserve"> </w:t>
      </w:r>
    </w:p>
    <w:p w14:paraId="00B2E043" w14:textId="77777777" w:rsidR="00495E6E" w:rsidRPr="0033645F" w:rsidRDefault="00495E6E" w:rsidP="00495E6E">
      <w:pPr>
        <w:pStyle w:val="Prrafodelista"/>
        <w:numPr>
          <w:ilvl w:val="0"/>
          <w:numId w:val="1"/>
        </w:numPr>
        <w:spacing w:after="0" w:line="240" w:lineRule="auto"/>
        <w:jc w:val="both"/>
        <w:rPr>
          <w:rFonts w:ascii="Times New Roman" w:hAnsi="Times New Roman" w:cs="Times New Roman"/>
        </w:rPr>
      </w:pPr>
      <w:r w:rsidRPr="0033645F">
        <w:rPr>
          <w:rFonts w:ascii="Times New Roman" w:hAnsi="Times New Roman" w:cs="Times New Roman"/>
        </w:rPr>
        <w:t>Asistente de habla española en la llegada y en la salida y el traslado hotel / estación de Tokio.</w:t>
      </w:r>
    </w:p>
    <w:p w14:paraId="69521293" w14:textId="77777777" w:rsidR="00495E6E" w:rsidRPr="0033645F" w:rsidRDefault="00495E6E" w:rsidP="00495E6E">
      <w:pPr>
        <w:pStyle w:val="Prrafodelista"/>
        <w:numPr>
          <w:ilvl w:val="0"/>
          <w:numId w:val="1"/>
        </w:numPr>
        <w:spacing w:after="0" w:line="240" w:lineRule="auto"/>
        <w:jc w:val="both"/>
        <w:rPr>
          <w:rFonts w:ascii="Times New Roman" w:hAnsi="Times New Roman" w:cs="Times New Roman"/>
        </w:rPr>
      </w:pPr>
      <w:r w:rsidRPr="0033645F">
        <w:rPr>
          <w:rFonts w:ascii="Times New Roman" w:hAnsi="Times New Roman" w:cs="Times New Roman"/>
        </w:rPr>
        <w:t>Las entradas que se indican en el itinerario.</w:t>
      </w:r>
    </w:p>
    <w:p w14:paraId="0C9F8000" w14:textId="77777777" w:rsidR="00495E6E" w:rsidRPr="0033645F" w:rsidRDefault="00495E6E" w:rsidP="00495E6E">
      <w:pPr>
        <w:pStyle w:val="Prrafodelista"/>
        <w:numPr>
          <w:ilvl w:val="0"/>
          <w:numId w:val="1"/>
        </w:numPr>
        <w:spacing w:after="0" w:line="240" w:lineRule="auto"/>
        <w:jc w:val="both"/>
        <w:rPr>
          <w:rFonts w:ascii="Times New Roman" w:hAnsi="Times New Roman" w:cs="Times New Roman"/>
        </w:rPr>
      </w:pPr>
      <w:r w:rsidRPr="0033645F">
        <w:rPr>
          <w:rFonts w:ascii="Times New Roman" w:hAnsi="Times New Roman" w:cs="Times New Roman"/>
        </w:rPr>
        <w:t xml:space="preserve">Tren bala </w:t>
      </w:r>
      <w:proofErr w:type="spellStart"/>
      <w:r w:rsidRPr="0033645F">
        <w:rPr>
          <w:rFonts w:ascii="Times New Roman" w:hAnsi="Times New Roman" w:cs="Times New Roman"/>
        </w:rPr>
        <w:t>Nozomi</w:t>
      </w:r>
      <w:proofErr w:type="spellEnd"/>
      <w:r w:rsidRPr="0033645F">
        <w:rPr>
          <w:rFonts w:ascii="Times New Roman" w:hAnsi="Times New Roman" w:cs="Times New Roman"/>
        </w:rPr>
        <w:t xml:space="preserve"> (Tokio a Kioto) / asientos reservados en clase turista</w:t>
      </w:r>
    </w:p>
    <w:p w14:paraId="5DFE42D6" w14:textId="77777777" w:rsidR="00495E6E" w:rsidRPr="0033645F" w:rsidRDefault="00495E6E" w:rsidP="00495E6E">
      <w:pPr>
        <w:pStyle w:val="Prrafodelista"/>
        <w:numPr>
          <w:ilvl w:val="0"/>
          <w:numId w:val="1"/>
        </w:numPr>
        <w:spacing w:after="0" w:line="240" w:lineRule="auto"/>
        <w:jc w:val="both"/>
        <w:rPr>
          <w:rFonts w:ascii="Times New Roman" w:hAnsi="Times New Roman" w:cs="Times New Roman"/>
        </w:rPr>
      </w:pPr>
      <w:r w:rsidRPr="0033645F">
        <w:rPr>
          <w:rFonts w:ascii="Times New Roman" w:hAnsi="Times New Roman" w:cs="Times New Roman"/>
        </w:rPr>
        <w:t xml:space="preserve">Tren </w:t>
      </w:r>
      <w:proofErr w:type="spellStart"/>
      <w:r w:rsidRPr="0033645F">
        <w:rPr>
          <w:rFonts w:ascii="Times New Roman" w:hAnsi="Times New Roman" w:cs="Times New Roman"/>
        </w:rPr>
        <w:t>express</w:t>
      </w:r>
      <w:proofErr w:type="spellEnd"/>
      <w:r w:rsidRPr="0033645F">
        <w:rPr>
          <w:rFonts w:ascii="Times New Roman" w:hAnsi="Times New Roman" w:cs="Times New Roman"/>
        </w:rPr>
        <w:t xml:space="preserve"> </w:t>
      </w:r>
      <w:proofErr w:type="spellStart"/>
      <w:r w:rsidRPr="0033645F">
        <w:rPr>
          <w:rFonts w:ascii="Times New Roman" w:hAnsi="Times New Roman" w:cs="Times New Roman"/>
        </w:rPr>
        <w:t>Hida</w:t>
      </w:r>
      <w:proofErr w:type="spellEnd"/>
      <w:r w:rsidRPr="0033645F">
        <w:rPr>
          <w:rFonts w:ascii="Times New Roman" w:hAnsi="Times New Roman" w:cs="Times New Roman"/>
        </w:rPr>
        <w:t xml:space="preserve"> (</w:t>
      </w:r>
      <w:proofErr w:type="spellStart"/>
      <w:r w:rsidRPr="0033645F">
        <w:rPr>
          <w:rFonts w:ascii="Times New Roman" w:hAnsi="Times New Roman" w:cs="Times New Roman"/>
        </w:rPr>
        <w:t>Gero</w:t>
      </w:r>
      <w:proofErr w:type="spellEnd"/>
      <w:r w:rsidRPr="0033645F">
        <w:rPr>
          <w:rFonts w:ascii="Times New Roman" w:hAnsi="Times New Roman" w:cs="Times New Roman"/>
        </w:rPr>
        <w:t xml:space="preserve"> a Nagoya) / asientos reservados en clase turista</w:t>
      </w:r>
    </w:p>
    <w:p w14:paraId="7E56E67A" w14:textId="77777777" w:rsidR="00495E6E" w:rsidRPr="0033645F" w:rsidRDefault="00495E6E" w:rsidP="00495E6E">
      <w:pPr>
        <w:pStyle w:val="Prrafodelista"/>
        <w:numPr>
          <w:ilvl w:val="0"/>
          <w:numId w:val="1"/>
        </w:numPr>
        <w:spacing w:after="0" w:line="240" w:lineRule="auto"/>
        <w:jc w:val="both"/>
        <w:rPr>
          <w:rFonts w:ascii="Times New Roman" w:hAnsi="Times New Roman" w:cs="Times New Roman"/>
        </w:rPr>
      </w:pPr>
      <w:r w:rsidRPr="0033645F">
        <w:rPr>
          <w:rFonts w:ascii="Times New Roman" w:hAnsi="Times New Roman" w:cs="Times New Roman"/>
        </w:rPr>
        <w:t xml:space="preserve">Tren bala </w:t>
      </w:r>
      <w:proofErr w:type="spellStart"/>
      <w:r w:rsidRPr="0033645F">
        <w:rPr>
          <w:rFonts w:ascii="Times New Roman" w:hAnsi="Times New Roman" w:cs="Times New Roman"/>
        </w:rPr>
        <w:t>Nozomi</w:t>
      </w:r>
      <w:proofErr w:type="spellEnd"/>
      <w:r w:rsidRPr="0033645F">
        <w:rPr>
          <w:rFonts w:ascii="Times New Roman" w:hAnsi="Times New Roman" w:cs="Times New Roman"/>
        </w:rPr>
        <w:t xml:space="preserve"> (Nagoya a </w:t>
      </w:r>
      <w:proofErr w:type="spellStart"/>
      <w:r w:rsidRPr="0033645F">
        <w:rPr>
          <w:rFonts w:ascii="Times New Roman" w:hAnsi="Times New Roman" w:cs="Times New Roman"/>
        </w:rPr>
        <w:t>Shin</w:t>
      </w:r>
      <w:proofErr w:type="spellEnd"/>
      <w:r w:rsidRPr="0033645F">
        <w:rPr>
          <w:rFonts w:ascii="Times New Roman" w:hAnsi="Times New Roman" w:cs="Times New Roman"/>
        </w:rPr>
        <w:t xml:space="preserve">-Osaka) / asientos reservados en clase turista </w:t>
      </w:r>
    </w:p>
    <w:p w14:paraId="66D4D53F" w14:textId="77777777" w:rsidR="00495E6E" w:rsidRPr="0033645F" w:rsidRDefault="00495E6E" w:rsidP="00495E6E">
      <w:pPr>
        <w:pStyle w:val="Prrafodelista"/>
        <w:numPr>
          <w:ilvl w:val="0"/>
          <w:numId w:val="1"/>
        </w:numPr>
        <w:spacing w:after="0" w:line="240" w:lineRule="auto"/>
        <w:jc w:val="both"/>
        <w:rPr>
          <w:rFonts w:ascii="Times New Roman" w:hAnsi="Times New Roman" w:cs="Times New Roman"/>
        </w:rPr>
      </w:pPr>
      <w:r w:rsidRPr="0033645F">
        <w:rPr>
          <w:rFonts w:ascii="Times New Roman" w:hAnsi="Times New Roman" w:cs="Times New Roman"/>
        </w:rPr>
        <w:t>Traslado* y excursiones que se indican en el itinerario. (En ocasiones puede utilizarse transporte público)</w:t>
      </w:r>
    </w:p>
    <w:p w14:paraId="0E05C6B4" w14:textId="32E6442E" w:rsidR="00495E6E" w:rsidRDefault="00495E6E" w:rsidP="00495E6E">
      <w:pPr>
        <w:pStyle w:val="Prrafodelista"/>
        <w:numPr>
          <w:ilvl w:val="0"/>
          <w:numId w:val="1"/>
        </w:numPr>
        <w:spacing w:after="0" w:line="240" w:lineRule="auto"/>
        <w:jc w:val="both"/>
        <w:rPr>
          <w:rFonts w:ascii="Times New Roman" w:hAnsi="Times New Roman" w:cs="Times New Roman"/>
        </w:rPr>
      </w:pPr>
      <w:r w:rsidRPr="007E786B">
        <w:rPr>
          <w:rFonts w:ascii="Times New Roman" w:hAnsi="Times New Roman" w:cs="Times New Roman"/>
        </w:rPr>
        <w:t xml:space="preserve">Envió de equipaje**: 1 maleta por persona será transportada en camión en el día </w:t>
      </w:r>
      <w:r w:rsidR="008022CC">
        <w:rPr>
          <w:rFonts w:ascii="Times New Roman" w:hAnsi="Times New Roman" w:cs="Times New Roman"/>
        </w:rPr>
        <w:t>19</w:t>
      </w:r>
      <w:r w:rsidRPr="007E786B">
        <w:rPr>
          <w:rFonts w:ascii="Times New Roman" w:hAnsi="Times New Roman" w:cs="Times New Roman"/>
        </w:rPr>
        <w:t xml:space="preserve"> y </w:t>
      </w:r>
      <w:r w:rsidR="008022CC">
        <w:rPr>
          <w:rFonts w:ascii="Times New Roman" w:hAnsi="Times New Roman" w:cs="Times New Roman"/>
        </w:rPr>
        <w:t>22 de Julio en Japón</w:t>
      </w:r>
      <w:r w:rsidRPr="007E786B">
        <w:rPr>
          <w:rFonts w:ascii="Times New Roman" w:hAnsi="Times New Roman" w:cs="Times New Roman"/>
        </w:rPr>
        <w:t xml:space="preserve">. </w:t>
      </w:r>
    </w:p>
    <w:p w14:paraId="37EFA9B8" w14:textId="6419320B" w:rsidR="00603DD2" w:rsidRDefault="00603DD2" w:rsidP="007D7EE5">
      <w:pPr>
        <w:pStyle w:val="Prrafodelista"/>
        <w:numPr>
          <w:ilvl w:val="0"/>
          <w:numId w:val="1"/>
        </w:numPr>
        <w:spacing w:after="0" w:line="240" w:lineRule="auto"/>
        <w:jc w:val="both"/>
        <w:rPr>
          <w:rFonts w:ascii="Times" w:hAnsi="Times"/>
          <w:lang w:val="es-ES"/>
        </w:rPr>
      </w:pPr>
      <w:r>
        <w:rPr>
          <w:rFonts w:ascii="Times" w:hAnsi="Times"/>
          <w:lang w:val="es-ES"/>
        </w:rPr>
        <w:t>Tarjeta de asistencia médica (</w:t>
      </w:r>
      <w:r w:rsidR="002F4AC1">
        <w:rPr>
          <w:rFonts w:ascii="Times" w:hAnsi="Times"/>
          <w:lang w:val="es-ES"/>
        </w:rPr>
        <w:t xml:space="preserve">Pasajeros </w:t>
      </w:r>
      <w:r>
        <w:rPr>
          <w:rFonts w:ascii="Times" w:hAnsi="Times"/>
          <w:lang w:val="es-ES"/>
        </w:rPr>
        <w:t>a partir de 70 años paga</w:t>
      </w:r>
      <w:r w:rsidR="002F4AC1">
        <w:rPr>
          <w:rFonts w:ascii="Times" w:hAnsi="Times"/>
          <w:lang w:val="es-ES"/>
        </w:rPr>
        <w:t xml:space="preserve">n suplemento </w:t>
      </w:r>
      <w:r>
        <w:rPr>
          <w:rFonts w:ascii="Times" w:hAnsi="Times"/>
          <w:lang w:val="es-ES"/>
        </w:rPr>
        <w:t xml:space="preserve">en </w:t>
      </w:r>
      <w:r w:rsidRPr="00603DD2">
        <w:rPr>
          <w:rFonts w:ascii="Times" w:hAnsi="Times"/>
          <w:b/>
          <w:bCs/>
          <w:lang w:val="es-ES"/>
        </w:rPr>
        <w:t>USD</w:t>
      </w:r>
      <w:r w:rsidR="000A321C">
        <w:rPr>
          <w:rFonts w:ascii="Times" w:hAnsi="Times"/>
          <w:b/>
          <w:bCs/>
          <w:lang w:val="es-ES"/>
        </w:rPr>
        <w:t xml:space="preserve"> 40</w:t>
      </w:r>
      <w:r>
        <w:rPr>
          <w:rFonts w:ascii="Times" w:hAnsi="Times"/>
          <w:lang w:val="es-ES"/>
        </w:rPr>
        <w:t>)</w:t>
      </w:r>
    </w:p>
    <w:p w14:paraId="4BAF4930" w14:textId="7A34C312" w:rsidR="0078148D" w:rsidRPr="00906BE1" w:rsidRDefault="0078148D" w:rsidP="007D7EE5">
      <w:pPr>
        <w:pStyle w:val="Prrafodelista"/>
        <w:numPr>
          <w:ilvl w:val="0"/>
          <w:numId w:val="1"/>
        </w:numPr>
        <w:spacing w:after="0" w:line="240" w:lineRule="auto"/>
        <w:jc w:val="both"/>
        <w:rPr>
          <w:rFonts w:ascii="Times" w:hAnsi="Times"/>
          <w:lang w:val="es-ES"/>
        </w:rPr>
      </w:pPr>
      <w:r>
        <w:rPr>
          <w:rFonts w:ascii="Times" w:hAnsi="Times"/>
          <w:lang w:val="es-ES"/>
        </w:rPr>
        <w:t xml:space="preserve">Traslados Aeropuerto / Hotel / Aeropuerto </w:t>
      </w:r>
      <w:r w:rsidR="00CE3CBC">
        <w:rPr>
          <w:rFonts w:ascii="Times" w:hAnsi="Times"/>
          <w:lang w:val="es-ES"/>
        </w:rPr>
        <w:t xml:space="preserve"> </w:t>
      </w:r>
    </w:p>
    <w:p w14:paraId="22D02E41" w14:textId="77777777" w:rsidR="00AF06FD" w:rsidRDefault="00AF06FD" w:rsidP="00AF06FD">
      <w:pPr>
        <w:spacing w:after="0" w:line="240" w:lineRule="auto"/>
        <w:jc w:val="both"/>
        <w:rPr>
          <w:rFonts w:ascii="Times" w:hAnsi="Times"/>
          <w:lang w:val="es-ES"/>
        </w:rPr>
      </w:pPr>
    </w:p>
    <w:p w14:paraId="642468B9" w14:textId="77777777" w:rsidR="00854F10" w:rsidRDefault="00854F10" w:rsidP="00AF06FD">
      <w:pPr>
        <w:spacing w:after="0" w:line="240" w:lineRule="auto"/>
        <w:jc w:val="both"/>
        <w:rPr>
          <w:rFonts w:ascii="Times" w:hAnsi="Times"/>
          <w:lang w:val="es-ES"/>
        </w:rPr>
      </w:pPr>
    </w:p>
    <w:p w14:paraId="605B0D60" w14:textId="77777777" w:rsidR="000F3DE6" w:rsidRPr="00331302" w:rsidRDefault="000F3DE6" w:rsidP="000F3DE6">
      <w:pPr>
        <w:spacing w:after="0" w:line="240" w:lineRule="auto"/>
        <w:jc w:val="both"/>
        <w:rPr>
          <w:rFonts w:ascii="Times New Roman" w:hAnsi="Times New Roman" w:cs="Times New Roman"/>
          <w:b/>
        </w:rPr>
      </w:pPr>
      <w:r w:rsidRPr="00331302">
        <w:rPr>
          <w:rFonts w:ascii="Times New Roman" w:hAnsi="Times New Roman" w:cs="Times New Roman"/>
          <w:b/>
        </w:rPr>
        <w:t>LOS PRECIOS NO INCLUYEN:</w:t>
      </w:r>
    </w:p>
    <w:p w14:paraId="201D047A"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Tiquetes aéreos desde otras ciudades de Colombia </w:t>
      </w:r>
    </w:p>
    <w:p w14:paraId="144185AE"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Alimentación no especificada</w:t>
      </w:r>
    </w:p>
    <w:p w14:paraId="30B21105" w14:textId="77777777" w:rsidR="000F3DE6"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Bebidas durante las comidas</w:t>
      </w:r>
    </w:p>
    <w:p w14:paraId="4B9CA690" w14:textId="6AC8C0B2" w:rsidR="004229C9" w:rsidRPr="00331302" w:rsidRDefault="004229C9" w:rsidP="000F3DE6">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Tramite de visas </w:t>
      </w:r>
    </w:p>
    <w:p w14:paraId="3A43B81F" w14:textId="77777777" w:rsidR="000F3DE6"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Excursiones y/o tours opcionales</w:t>
      </w:r>
    </w:p>
    <w:p w14:paraId="52FB45CB"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Entradas a lugares no indicados</w:t>
      </w:r>
    </w:p>
    <w:p w14:paraId="0CB14FFF"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Traslados donde no este contemplado </w:t>
      </w:r>
    </w:p>
    <w:p w14:paraId="0956958C"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Propias a conductores, maleteros y guías</w:t>
      </w:r>
    </w:p>
    <w:p w14:paraId="59B3E045" w14:textId="77777777" w:rsidR="000F3DE6" w:rsidRPr="00331302" w:rsidRDefault="000F3DE6" w:rsidP="000F3DE6">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Gastos personales</w:t>
      </w:r>
    </w:p>
    <w:p w14:paraId="732E7945" w14:textId="18915C29" w:rsidR="00861858" w:rsidRPr="00861858" w:rsidRDefault="000F3DE6" w:rsidP="00F02A2D">
      <w:pPr>
        <w:pStyle w:val="Prrafodelista"/>
        <w:numPr>
          <w:ilvl w:val="0"/>
          <w:numId w:val="2"/>
        </w:numPr>
        <w:spacing w:after="0" w:line="240" w:lineRule="auto"/>
        <w:jc w:val="both"/>
        <w:rPr>
          <w:rFonts w:ascii="Times" w:hAnsi="Times"/>
          <w:lang w:val="es-ES"/>
        </w:rPr>
      </w:pPr>
      <w:r w:rsidRPr="00861858">
        <w:rPr>
          <w:rFonts w:ascii="Times New Roman" w:hAnsi="Times New Roman" w:cs="Times New Roman"/>
        </w:rPr>
        <w:t>2% fee bancario</w:t>
      </w:r>
    </w:p>
    <w:p w14:paraId="0E06FBA8" w14:textId="77777777" w:rsidR="00AF06FD" w:rsidRDefault="00AF06FD" w:rsidP="00AF06FD">
      <w:pPr>
        <w:spacing w:after="0" w:line="240" w:lineRule="auto"/>
        <w:jc w:val="both"/>
        <w:rPr>
          <w:rFonts w:ascii="Times" w:hAnsi="Times"/>
          <w:lang w:val="es-ES"/>
        </w:rPr>
      </w:pPr>
    </w:p>
    <w:p w14:paraId="3CF102D8" w14:textId="77777777" w:rsidR="00AF06FD" w:rsidRDefault="00AF06FD" w:rsidP="00AF06FD">
      <w:pPr>
        <w:spacing w:after="0" w:line="240" w:lineRule="auto"/>
        <w:jc w:val="both"/>
        <w:rPr>
          <w:rFonts w:ascii="Times" w:hAnsi="Times"/>
          <w:lang w:val="es-ES"/>
        </w:rPr>
      </w:pPr>
    </w:p>
    <w:p w14:paraId="5014BBBA" w14:textId="205DB8E9" w:rsidR="00AF06FD" w:rsidRDefault="00AF06FD" w:rsidP="00AF06FD">
      <w:pPr>
        <w:spacing w:after="0" w:line="240" w:lineRule="auto"/>
        <w:jc w:val="both"/>
        <w:rPr>
          <w:rFonts w:ascii="Times" w:hAnsi="Times"/>
          <w:lang w:val="es-ES"/>
        </w:rPr>
      </w:pPr>
      <w:r w:rsidRPr="00910B7C">
        <w:rPr>
          <w:rFonts w:ascii="Times" w:hAnsi="Times"/>
          <w:b/>
          <w:bCs/>
          <w:u w:val="single"/>
          <w:lang w:val="es-ES"/>
        </w:rPr>
        <w:t>NOTA</w:t>
      </w:r>
      <w:r w:rsidR="00740803">
        <w:rPr>
          <w:rFonts w:ascii="Times" w:hAnsi="Times"/>
          <w:b/>
          <w:bCs/>
          <w:u w:val="single"/>
          <w:lang w:val="es-ES"/>
        </w:rPr>
        <w:t xml:space="preserve">S </w:t>
      </w:r>
      <w:r w:rsidRPr="00910B7C">
        <w:rPr>
          <w:rFonts w:ascii="Times" w:hAnsi="Times"/>
          <w:b/>
          <w:bCs/>
          <w:u w:val="single"/>
          <w:lang w:val="es-ES"/>
        </w:rPr>
        <w:t>IMPORTANTE</w:t>
      </w:r>
      <w:r w:rsidR="00740803">
        <w:rPr>
          <w:rFonts w:ascii="Times" w:hAnsi="Times"/>
          <w:b/>
          <w:bCs/>
          <w:u w:val="single"/>
          <w:lang w:val="es-ES"/>
        </w:rPr>
        <w:t>S</w:t>
      </w:r>
      <w:r>
        <w:rPr>
          <w:rFonts w:ascii="Times" w:hAnsi="Times"/>
          <w:lang w:val="es-ES"/>
        </w:rPr>
        <w:t>:</w:t>
      </w:r>
    </w:p>
    <w:p w14:paraId="6FA35D87" w14:textId="0FD1647C" w:rsidR="0095507F" w:rsidRPr="00740803" w:rsidRDefault="004A26EE" w:rsidP="004A26EE">
      <w:pPr>
        <w:pStyle w:val="Prrafodelista"/>
        <w:numPr>
          <w:ilvl w:val="0"/>
          <w:numId w:val="3"/>
        </w:numPr>
        <w:spacing w:after="0" w:line="240" w:lineRule="auto"/>
        <w:jc w:val="both"/>
        <w:rPr>
          <w:lang w:val="es-ES"/>
        </w:rPr>
      </w:pPr>
      <w:r w:rsidRPr="004A26EE">
        <w:rPr>
          <w:rFonts w:ascii="Times" w:hAnsi="Times"/>
          <w:lang w:val="es-ES"/>
        </w:rPr>
        <w:t xml:space="preserve">Los pasajeros tienen que preparar y llevar consigo una mochila con ropa y otras cosas indispensables para pasar una noche en </w:t>
      </w:r>
      <w:proofErr w:type="spellStart"/>
      <w:r w:rsidRPr="004A26EE">
        <w:rPr>
          <w:rFonts w:ascii="Times" w:hAnsi="Times"/>
          <w:lang w:val="es-ES"/>
        </w:rPr>
        <w:t>Tokyo</w:t>
      </w:r>
      <w:proofErr w:type="spellEnd"/>
      <w:r w:rsidRPr="004A26EE">
        <w:rPr>
          <w:rFonts w:ascii="Times" w:hAnsi="Times"/>
          <w:lang w:val="es-ES"/>
        </w:rPr>
        <w:t xml:space="preserve"> el día </w:t>
      </w:r>
      <w:r w:rsidR="00E3078C">
        <w:rPr>
          <w:rFonts w:ascii="Times" w:hAnsi="Times"/>
          <w:lang w:val="es-ES"/>
        </w:rPr>
        <w:t>19 de julio. E</w:t>
      </w:r>
      <w:r w:rsidRPr="004A26EE">
        <w:rPr>
          <w:rFonts w:ascii="Times" w:hAnsi="Times"/>
          <w:lang w:val="es-ES"/>
        </w:rPr>
        <w:t xml:space="preserve">n Kanazawa y </w:t>
      </w:r>
      <w:proofErr w:type="spellStart"/>
      <w:r w:rsidRPr="004A26EE">
        <w:rPr>
          <w:rFonts w:ascii="Times" w:hAnsi="Times"/>
          <w:lang w:val="es-ES"/>
        </w:rPr>
        <w:t>Gero</w:t>
      </w:r>
      <w:proofErr w:type="spellEnd"/>
      <w:r w:rsidRPr="004A26EE">
        <w:rPr>
          <w:rFonts w:ascii="Times" w:hAnsi="Times"/>
          <w:lang w:val="es-ES"/>
        </w:rPr>
        <w:t xml:space="preserve"> el día </w:t>
      </w:r>
      <w:r w:rsidR="00E3078C">
        <w:rPr>
          <w:rFonts w:ascii="Times" w:hAnsi="Times"/>
          <w:lang w:val="es-ES"/>
        </w:rPr>
        <w:t xml:space="preserve">22 de </w:t>
      </w:r>
      <w:r w:rsidR="006916FA">
        <w:rPr>
          <w:rFonts w:ascii="Times" w:hAnsi="Times"/>
          <w:lang w:val="es-ES"/>
        </w:rPr>
        <w:t>julio</w:t>
      </w:r>
      <w:r w:rsidRPr="004A26EE">
        <w:rPr>
          <w:rFonts w:ascii="Times" w:hAnsi="Times"/>
          <w:lang w:val="es-ES"/>
        </w:rPr>
        <w:t>, entre los aeropuertos y los hoteles, las maletas serán transportadas en el maletero del vehículo. Está permitida sólo 1 maleta por persona (de tamaño normal / hasta 23kg).</w:t>
      </w:r>
    </w:p>
    <w:p w14:paraId="7213B457" w14:textId="47C266F0" w:rsidR="00740803" w:rsidRPr="005621CB" w:rsidRDefault="00740803" w:rsidP="004A26EE">
      <w:pPr>
        <w:pStyle w:val="Prrafodelista"/>
        <w:numPr>
          <w:ilvl w:val="0"/>
          <w:numId w:val="3"/>
        </w:numPr>
        <w:spacing w:after="0" w:line="240" w:lineRule="auto"/>
        <w:jc w:val="both"/>
        <w:rPr>
          <w:lang w:val="es-ES"/>
        </w:rPr>
      </w:pPr>
      <w:r>
        <w:rPr>
          <w:rFonts w:ascii="Times" w:hAnsi="Times"/>
          <w:lang w:val="es-ES"/>
        </w:rPr>
        <w:t xml:space="preserve">Visa requerida para Japón. </w:t>
      </w:r>
    </w:p>
    <w:p w14:paraId="6D6DB6D2" w14:textId="77777777" w:rsidR="005621CB" w:rsidRDefault="005621CB" w:rsidP="005621CB">
      <w:pPr>
        <w:spacing w:after="0" w:line="240" w:lineRule="auto"/>
        <w:jc w:val="both"/>
        <w:rPr>
          <w:lang w:val="es-ES"/>
        </w:rPr>
      </w:pPr>
    </w:p>
    <w:p w14:paraId="2CCFCD5E" w14:textId="77777777" w:rsidR="00E67C18" w:rsidRDefault="00E67C18" w:rsidP="005621CB">
      <w:pPr>
        <w:spacing w:after="0" w:line="240" w:lineRule="auto"/>
        <w:jc w:val="both"/>
        <w:rPr>
          <w:rFonts w:ascii="Times" w:hAnsi="Times"/>
          <w:b/>
          <w:bCs/>
          <w:lang w:val="es-ES"/>
        </w:rPr>
      </w:pPr>
    </w:p>
    <w:p w14:paraId="4F753A64" w14:textId="7AF20338" w:rsidR="005621CB" w:rsidRDefault="005621CB" w:rsidP="005621CB">
      <w:pPr>
        <w:spacing w:after="0" w:line="240" w:lineRule="auto"/>
        <w:jc w:val="both"/>
        <w:rPr>
          <w:rFonts w:ascii="Times" w:hAnsi="Times"/>
          <w:b/>
          <w:bCs/>
          <w:lang w:val="es-ES"/>
        </w:rPr>
      </w:pPr>
      <w:r w:rsidRPr="005621CB">
        <w:rPr>
          <w:rFonts w:ascii="Times" w:hAnsi="Times"/>
          <w:b/>
          <w:bCs/>
          <w:lang w:val="es-ES"/>
        </w:rPr>
        <w:t>HOTELES PREVISTOS O SIMILARES</w:t>
      </w:r>
    </w:p>
    <w:p w14:paraId="67FB233E" w14:textId="77777777" w:rsidR="005621CB" w:rsidRDefault="005621CB" w:rsidP="005621CB">
      <w:pPr>
        <w:spacing w:after="0" w:line="240" w:lineRule="auto"/>
        <w:jc w:val="both"/>
        <w:rPr>
          <w:rFonts w:ascii="Times" w:hAnsi="Times"/>
          <w:b/>
          <w:bCs/>
          <w:lang w:val="es-ES"/>
        </w:rPr>
      </w:pPr>
    </w:p>
    <w:p w14:paraId="56579EF0" w14:textId="77777777" w:rsidR="00A029EF" w:rsidRPr="00C50E8E" w:rsidRDefault="00A029EF" w:rsidP="00A029EF">
      <w:pPr>
        <w:spacing w:after="0" w:line="240" w:lineRule="auto"/>
        <w:jc w:val="both"/>
        <w:rPr>
          <w:rFonts w:ascii="Times New Roman" w:hAnsi="Times New Roman"/>
          <w:lang w:val="pt-BR"/>
        </w:rPr>
      </w:pPr>
      <w:r w:rsidRPr="00EE7AD8">
        <w:rPr>
          <w:rFonts w:ascii="Times New Roman" w:hAnsi="Times New Roman"/>
          <w:b/>
          <w:bCs/>
          <w:lang w:val="pt-BR"/>
        </w:rPr>
        <w:t>TOKYO</w:t>
      </w:r>
      <w:r w:rsidRPr="00C50E8E">
        <w:rPr>
          <w:rFonts w:ascii="Times New Roman" w:hAnsi="Times New Roman"/>
          <w:lang w:val="pt-BR"/>
        </w:rPr>
        <w:t>:</w:t>
      </w:r>
      <w:r w:rsidRPr="00C50E8E">
        <w:rPr>
          <w:rFonts w:ascii="Times New Roman" w:hAnsi="Times New Roman"/>
          <w:lang w:val="pt-BR"/>
        </w:rPr>
        <w:tab/>
      </w:r>
      <w:r w:rsidRPr="00C50E8E">
        <w:rPr>
          <w:rFonts w:ascii="Times New Roman" w:hAnsi="Times New Roman"/>
          <w:lang w:val="pt-BR"/>
        </w:rPr>
        <w:tab/>
        <w:t>NEW OTANI GARDEN TOWER</w:t>
      </w:r>
    </w:p>
    <w:p w14:paraId="7A793394" w14:textId="77777777" w:rsidR="00A029EF" w:rsidRPr="00C50E8E" w:rsidRDefault="00A029EF" w:rsidP="00A029EF">
      <w:pPr>
        <w:spacing w:after="0" w:line="240" w:lineRule="auto"/>
        <w:jc w:val="both"/>
        <w:rPr>
          <w:rFonts w:ascii="Times New Roman" w:hAnsi="Times New Roman"/>
          <w:lang w:val="pt-BR"/>
        </w:rPr>
      </w:pPr>
      <w:r w:rsidRPr="00EE7AD8">
        <w:rPr>
          <w:rFonts w:ascii="Times New Roman" w:hAnsi="Times New Roman"/>
          <w:b/>
          <w:bCs/>
          <w:lang w:val="pt-BR"/>
        </w:rPr>
        <w:t>KIOTO</w:t>
      </w:r>
      <w:r w:rsidRPr="00C50E8E">
        <w:rPr>
          <w:rFonts w:ascii="Times New Roman" w:hAnsi="Times New Roman"/>
          <w:lang w:val="pt-BR"/>
        </w:rPr>
        <w:t xml:space="preserve">: </w:t>
      </w:r>
      <w:r w:rsidRPr="00C50E8E">
        <w:rPr>
          <w:rFonts w:ascii="Times New Roman" w:hAnsi="Times New Roman"/>
          <w:lang w:val="pt-BR"/>
        </w:rPr>
        <w:tab/>
      </w:r>
      <w:r w:rsidRPr="00C50E8E">
        <w:rPr>
          <w:rFonts w:ascii="Times New Roman" w:hAnsi="Times New Roman"/>
          <w:lang w:val="pt-BR"/>
        </w:rPr>
        <w:tab/>
        <w:t xml:space="preserve">TOKYU HOTEL </w:t>
      </w:r>
    </w:p>
    <w:p w14:paraId="16BC9F2B" w14:textId="77777777" w:rsidR="00A029EF" w:rsidRPr="00C50E8E" w:rsidRDefault="00A029EF" w:rsidP="00A029EF">
      <w:pPr>
        <w:spacing w:after="0" w:line="240" w:lineRule="auto"/>
        <w:jc w:val="both"/>
        <w:rPr>
          <w:rFonts w:ascii="Times New Roman" w:hAnsi="Times New Roman"/>
          <w:lang w:val="pt-BR"/>
        </w:rPr>
      </w:pPr>
      <w:r w:rsidRPr="00EE7AD8">
        <w:rPr>
          <w:rFonts w:ascii="Times New Roman" w:hAnsi="Times New Roman"/>
          <w:b/>
          <w:bCs/>
          <w:lang w:val="pt-BR"/>
        </w:rPr>
        <w:t>KANAZAWA</w:t>
      </w:r>
      <w:r w:rsidRPr="00C50E8E">
        <w:rPr>
          <w:rFonts w:ascii="Times New Roman" w:hAnsi="Times New Roman"/>
          <w:lang w:val="pt-BR"/>
        </w:rPr>
        <w:t>:</w:t>
      </w:r>
      <w:r w:rsidRPr="00C50E8E">
        <w:rPr>
          <w:rFonts w:ascii="Times New Roman" w:hAnsi="Times New Roman"/>
          <w:lang w:val="pt-BR"/>
        </w:rPr>
        <w:tab/>
      </w:r>
      <w:r>
        <w:rPr>
          <w:rFonts w:ascii="Times New Roman" w:hAnsi="Times New Roman"/>
          <w:lang w:val="pt-BR"/>
        </w:rPr>
        <w:tab/>
      </w:r>
      <w:r w:rsidRPr="00C50E8E">
        <w:rPr>
          <w:rFonts w:ascii="Times New Roman" w:hAnsi="Times New Roman"/>
          <w:lang w:val="pt-BR"/>
        </w:rPr>
        <w:t>KANAZAWA TOKYU</w:t>
      </w:r>
    </w:p>
    <w:p w14:paraId="5D32E566" w14:textId="77777777" w:rsidR="00A029EF" w:rsidRPr="00C50E8E" w:rsidRDefault="00A029EF" w:rsidP="00A029EF">
      <w:pPr>
        <w:spacing w:after="0" w:line="240" w:lineRule="auto"/>
        <w:jc w:val="both"/>
        <w:rPr>
          <w:rFonts w:ascii="Times New Roman" w:hAnsi="Times New Roman"/>
          <w:lang w:val="pt-BR"/>
        </w:rPr>
      </w:pPr>
      <w:r w:rsidRPr="00EE7AD8">
        <w:rPr>
          <w:rFonts w:ascii="Times New Roman" w:hAnsi="Times New Roman"/>
          <w:b/>
          <w:bCs/>
          <w:lang w:val="pt-BR"/>
        </w:rPr>
        <w:t>GERO</w:t>
      </w:r>
      <w:r w:rsidRPr="00C50E8E">
        <w:rPr>
          <w:rFonts w:ascii="Times New Roman" w:hAnsi="Times New Roman"/>
          <w:lang w:val="pt-BR"/>
        </w:rPr>
        <w:t>:</w:t>
      </w:r>
      <w:r w:rsidRPr="00C50E8E">
        <w:rPr>
          <w:rFonts w:ascii="Times New Roman" w:hAnsi="Times New Roman"/>
          <w:lang w:val="pt-BR"/>
        </w:rPr>
        <w:tab/>
      </w:r>
      <w:r w:rsidRPr="00C50E8E">
        <w:rPr>
          <w:rFonts w:ascii="Times New Roman" w:hAnsi="Times New Roman"/>
          <w:lang w:val="pt-BR"/>
        </w:rPr>
        <w:tab/>
        <w:t>RYOKAN SUIMEIKAN</w:t>
      </w:r>
    </w:p>
    <w:p w14:paraId="04975D6A" w14:textId="77777777" w:rsidR="00A029EF" w:rsidRDefault="00A029EF" w:rsidP="00A029EF">
      <w:pPr>
        <w:spacing w:after="0" w:line="240" w:lineRule="auto"/>
        <w:jc w:val="both"/>
        <w:rPr>
          <w:rFonts w:ascii="Times New Roman" w:hAnsi="Times New Roman"/>
          <w:lang w:val="pt-BR"/>
        </w:rPr>
      </w:pPr>
      <w:r w:rsidRPr="00EE7AD8">
        <w:rPr>
          <w:rFonts w:ascii="Times New Roman" w:hAnsi="Times New Roman"/>
          <w:b/>
          <w:bCs/>
          <w:lang w:val="pt-BR"/>
        </w:rPr>
        <w:t>OSAKA</w:t>
      </w:r>
      <w:r w:rsidRPr="00C50E8E">
        <w:rPr>
          <w:rFonts w:ascii="Times New Roman" w:hAnsi="Times New Roman"/>
          <w:lang w:val="pt-BR"/>
        </w:rPr>
        <w:t>:</w:t>
      </w:r>
      <w:r w:rsidRPr="00C50E8E">
        <w:rPr>
          <w:rFonts w:ascii="Times New Roman" w:hAnsi="Times New Roman"/>
          <w:lang w:val="pt-BR"/>
        </w:rPr>
        <w:tab/>
      </w:r>
      <w:r w:rsidRPr="00C50E8E">
        <w:rPr>
          <w:rFonts w:ascii="Times New Roman" w:hAnsi="Times New Roman"/>
          <w:lang w:val="pt-BR"/>
        </w:rPr>
        <w:tab/>
        <w:t xml:space="preserve">SHERATON MIYAKO  </w:t>
      </w:r>
    </w:p>
    <w:p w14:paraId="1A73B137" w14:textId="79E278E9" w:rsidR="00A029EF" w:rsidRPr="00A029EF" w:rsidRDefault="00A029EF" w:rsidP="00A029EF">
      <w:pPr>
        <w:spacing w:after="0" w:line="240" w:lineRule="auto"/>
        <w:jc w:val="both"/>
        <w:rPr>
          <w:rFonts w:ascii="Times New Roman" w:hAnsi="Times New Roman"/>
          <w:lang w:val="pt-BR"/>
        </w:rPr>
      </w:pPr>
      <w:r>
        <w:rPr>
          <w:rFonts w:ascii="Times New Roman" w:hAnsi="Times New Roman"/>
          <w:b/>
          <w:bCs/>
          <w:lang w:val="pt-BR"/>
        </w:rPr>
        <w:t>ESTAMBUL</w:t>
      </w:r>
      <w:r>
        <w:rPr>
          <w:rFonts w:ascii="Times New Roman" w:hAnsi="Times New Roman"/>
          <w:lang w:val="pt-BR"/>
        </w:rPr>
        <w:t>:</w:t>
      </w:r>
      <w:r>
        <w:rPr>
          <w:rFonts w:ascii="Times New Roman" w:hAnsi="Times New Roman"/>
          <w:lang w:val="pt-BR"/>
        </w:rPr>
        <w:tab/>
      </w:r>
      <w:r>
        <w:rPr>
          <w:rFonts w:ascii="Times New Roman" w:hAnsi="Times New Roman"/>
          <w:lang w:val="pt-BR"/>
        </w:rPr>
        <w:tab/>
        <w:t xml:space="preserve">OCCIDENTAL TAKSIM </w:t>
      </w:r>
    </w:p>
    <w:p w14:paraId="2039CE35" w14:textId="66DC6F90" w:rsidR="00990903" w:rsidRDefault="00990903" w:rsidP="00A029EF">
      <w:pPr>
        <w:spacing w:after="0" w:line="240" w:lineRule="auto"/>
        <w:jc w:val="both"/>
        <w:rPr>
          <w:rFonts w:ascii="Times" w:hAnsi="Times"/>
          <w:lang w:val="es-ES"/>
        </w:rPr>
      </w:pPr>
    </w:p>
    <w:p w14:paraId="0777AC7A" w14:textId="77777777" w:rsidR="00220369" w:rsidRDefault="00220369" w:rsidP="00990903">
      <w:pPr>
        <w:spacing w:after="0" w:line="240" w:lineRule="auto"/>
        <w:ind w:left="2124" w:firstLine="708"/>
        <w:jc w:val="both"/>
        <w:rPr>
          <w:rFonts w:ascii="Times" w:hAnsi="Times"/>
          <w:lang w:val="es-ES"/>
        </w:rPr>
      </w:pPr>
    </w:p>
    <w:p w14:paraId="757C5085" w14:textId="7ACEDA6C" w:rsidR="00220369" w:rsidRDefault="00583C01" w:rsidP="00220369">
      <w:pPr>
        <w:spacing w:after="0" w:line="240" w:lineRule="auto"/>
        <w:jc w:val="both"/>
        <w:rPr>
          <w:rFonts w:ascii="Times New Roman" w:hAnsi="Times New Roman" w:cs="Times New Roman"/>
          <w:b/>
        </w:rPr>
      </w:pPr>
      <w:r w:rsidRPr="00331302">
        <w:rPr>
          <w:rFonts w:ascii="Times New Roman" w:hAnsi="Times New Roman" w:cs="Times New Roman"/>
          <w:b/>
        </w:rPr>
        <w:t xml:space="preserve">VUELOS PREVISTOS: VÍA </w:t>
      </w:r>
      <w:r w:rsidR="005B5162">
        <w:rPr>
          <w:rFonts w:ascii="Times New Roman" w:hAnsi="Times New Roman" w:cs="Times New Roman"/>
          <w:b/>
        </w:rPr>
        <w:t xml:space="preserve">TURKISH </w:t>
      </w:r>
      <w:r w:rsidR="005B5162" w:rsidRPr="005B5162">
        <w:rPr>
          <w:rFonts w:ascii="Times New Roman" w:hAnsi="Times New Roman" w:cs="Times New Roman"/>
          <w:b/>
        </w:rPr>
        <w:t>AIRLINES</w:t>
      </w:r>
    </w:p>
    <w:p w14:paraId="3D2A0051" w14:textId="77777777" w:rsidR="00220369" w:rsidRDefault="00220369" w:rsidP="00220369">
      <w:pPr>
        <w:spacing w:after="0" w:line="240" w:lineRule="auto"/>
        <w:jc w:val="both"/>
        <w:rPr>
          <w:rFonts w:ascii="Times New Roman" w:hAnsi="Times New Roman" w:cs="Times New Roman"/>
          <w:b/>
        </w:rPr>
      </w:pPr>
    </w:p>
    <w:p w14:paraId="0F5B02F6" w14:textId="770AC6B7" w:rsidR="00220369" w:rsidRPr="00331302" w:rsidRDefault="00220369" w:rsidP="00220369">
      <w:pPr>
        <w:spacing w:after="0" w:line="240" w:lineRule="auto"/>
        <w:jc w:val="both"/>
        <w:rPr>
          <w:rFonts w:ascii="Times New Roman" w:hAnsi="Times New Roman" w:cs="Times New Roman"/>
          <w:b/>
        </w:rPr>
      </w:pPr>
      <w:r>
        <w:rPr>
          <w:rFonts w:ascii="Times New Roman" w:hAnsi="Times New Roman" w:cs="Times New Roman"/>
          <w:b/>
        </w:rPr>
        <w:t>FECHA</w:t>
      </w:r>
      <w:r w:rsidR="00A43BE4">
        <w:rPr>
          <w:rFonts w:ascii="Times New Roman" w:hAnsi="Times New Roman" w:cs="Times New Roman"/>
          <w:b/>
        </w:rPr>
        <w:t xml:space="preserve">     </w:t>
      </w:r>
      <w:r>
        <w:rPr>
          <w:rFonts w:ascii="Times New Roman" w:hAnsi="Times New Roman" w:cs="Times New Roman"/>
          <w:b/>
        </w:rPr>
        <w:t>ORIGEN / DESTINO</w:t>
      </w:r>
      <w:r w:rsidR="00EC08E2">
        <w:rPr>
          <w:rFonts w:ascii="Times New Roman" w:hAnsi="Times New Roman" w:cs="Times New Roman"/>
          <w:b/>
        </w:rPr>
        <w:t xml:space="preserve">   </w:t>
      </w:r>
      <w:r>
        <w:rPr>
          <w:rFonts w:ascii="Times New Roman" w:hAnsi="Times New Roman" w:cs="Times New Roman"/>
          <w:b/>
        </w:rPr>
        <w:t>AEROLÍNEA</w:t>
      </w:r>
      <w:r w:rsidR="00E8798F">
        <w:rPr>
          <w:rFonts w:ascii="Times New Roman" w:hAnsi="Times New Roman" w:cs="Times New Roman"/>
          <w:b/>
        </w:rPr>
        <w:tab/>
      </w:r>
      <w:r>
        <w:rPr>
          <w:rFonts w:ascii="Times New Roman" w:hAnsi="Times New Roman" w:cs="Times New Roman"/>
          <w:b/>
        </w:rPr>
        <w:t xml:space="preserve">HORARIO </w:t>
      </w:r>
    </w:p>
    <w:p w14:paraId="2F025ED3" w14:textId="5C0E8EAA" w:rsidR="005C7306" w:rsidRDefault="005C7306" w:rsidP="00220369">
      <w:pPr>
        <w:spacing w:after="0" w:line="240" w:lineRule="auto"/>
        <w:jc w:val="both"/>
        <w:rPr>
          <w:rFonts w:ascii="Times New Roman" w:hAnsi="Times New Roman" w:cs="Times New Roman"/>
          <w:b/>
        </w:rPr>
      </w:pPr>
      <w:r w:rsidRPr="005C7306">
        <w:rPr>
          <w:rFonts w:ascii="Times New Roman" w:hAnsi="Times New Roman" w:cs="Times New Roman"/>
          <w:b/>
        </w:rPr>
        <w:t>Julio 14</w:t>
      </w:r>
      <w:r w:rsidR="00A43BE4">
        <w:rPr>
          <w:rFonts w:ascii="Times New Roman" w:hAnsi="Times New Roman" w:cs="Times New Roman"/>
          <w:b/>
        </w:rPr>
        <w:t xml:space="preserve">      </w:t>
      </w:r>
      <w:r w:rsidRPr="005C7306">
        <w:rPr>
          <w:rFonts w:ascii="Times New Roman" w:hAnsi="Times New Roman" w:cs="Times New Roman"/>
          <w:b/>
        </w:rPr>
        <w:t xml:space="preserve">Bogotá / </w:t>
      </w:r>
      <w:r>
        <w:rPr>
          <w:rFonts w:ascii="Times New Roman" w:hAnsi="Times New Roman" w:cs="Times New Roman"/>
          <w:b/>
        </w:rPr>
        <w:t>Estambul</w:t>
      </w:r>
      <w:r w:rsidR="00EC08E2">
        <w:rPr>
          <w:rFonts w:ascii="Times New Roman" w:hAnsi="Times New Roman" w:cs="Times New Roman"/>
          <w:b/>
        </w:rPr>
        <w:tab/>
      </w:r>
      <w:r w:rsidR="00DA5BB1">
        <w:rPr>
          <w:rFonts w:ascii="Times New Roman" w:hAnsi="Times New Roman" w:cs="Times New Roman"/>
          <w:b/>
        </w:rPr>
        <w:tab/>
      </w:r>
      <w:r>
        <w:rPr>
          <w:rFonts w:ascii="Times New Roman" w:hAnsi="Times New Roman" w:cs="Times New Roman"/>
          <w:b/>
        </w:rPr>
        <w:t>TK 800</w:t>
      </w:r>
      <w:r>
        <w:rPr>
          <w:rFonts w:ascii="Times New Roman" w:hAnsi="Times New Roman" w:cs="Times New Roman"/>
          <w:b/>
        </w:rPr>
        <w:tab/>
      </w:r>
      <w:r>
        <w:rPr>
          <w:rFonts w:ascii="Times New Roman" w:hAnsi="Times New Roman" w:cs="Times New Roman"/>
          <w:b/>
        </w:rPr>
        <w:tab/>
      </w:r>
      <w:r w:rsidR="00DA5BB1">
        <w:rPr>
          <w:rFonts w:ascii="Times New Roman" w:hAnsi="Times New Roman" w:cs="Times New Roman"/>
          <w:b/>
        </w:rPr>
        <w:t>16:35 – 16:35</w:t>
      </w:r>
      <w:r>
        <w:rPr>
          <w:rFonts w:ascii="Times New Roman" w:hAnsi="Times New Roman" w:cs="Times New Roman"/>
          <w:b/>
        </w:rPr>
        <w:t>+1</w:t>
      </w:r>
    </w:p>
    <w:p w14:paraId="05C6B2B2" w14:textId="1AF60FF9" w:rsidR="005C7306" w:rsidRDefault="005C7306" w:rsidP="00220369">
      <w:pPr>
        <w:spacing w:after="0" w:line="240" w:lineRule="auto"/>
        <w:jc w:val="both"/>
        <w:rPr>
          <w:rFonts w:ascii="Times New Roman" w:hAnsi="Times New Roman" w:cs="Times New Roman"/>
          <w:b/>
        </w:rPr>
      </w:pPr>
      <w:r>
        <w:rPr>
          <w:rFonts w:ascii="Times New Roman" w:hAnsi="Times New Roman" w:cs="Times New Roman"/>
          <w:b/>
        </w:rPr>
        <w:t xml:space="preserve">Julio 16 </w:t>
      </w:r>
      <w:r w:rsidR="00A43BE4">
        <w:rPr>
          <w:rFonts w:ascii="Times New Roman" w:hAnsi="Times New Roman" w:cs="Times New Roman"/>
          <w:b/>
        </w:rPr>
        <w:t xml:space="preserve">     </w:t>
      </w:r>
      <w:r>
        <w:rPr>
          <w:rFonts w:ascii="Times New Roman" w:hAnsi="Times New Roman" w:cs="Times New Roman"/>
          <w:b/>
        </w:rPr>
        <w:t xml:space="preserve">Estambul / </w:t>
      </w:r>
      <w:proofErr w:type="spellStart"/>
      <w:r>
        <w:rPr>
          <w:rFonts w:ascii="Times New Roman" w:hAnsi="Times New Roman" w:cs="Times New Roman"/>
          <w:b/>
        </w:rPr>
        <w:t>Tokyo</w:t>
      </w:r>
      <w:proofErr w:type="spellEnd"/>
      <w:r w:rsidR="00EC08E2">
        <w:rPr>
          <w:rFonts w:ascii="Times New Roman" w:hAnsi="Times New Roman" w:cs="Times New Roman"/>
          <w:b/>
        </w:rPr>
        <w:tab/>
      </w:r>
      <w:r w:rsidR="00EC08E2">
        <w:rPr>
          <w:rFonts w:ascii="Times New Roman" w:hAnsi="Times New Roman" w:cs="Times New Roman"/>
          <w:b/>
        </w:rPr>
        <w:tab/>
      </w:r>
      <w:r>
        <w:rPr>
          <w:rFonts w:ascii="Times New Roman" w:hAnsi="Times New Roman" w:cs="Times New Roman"/>
          <w:b/>
        </w:rPr>
        <w:t>TK 198</w:t>
      </w:r>
      <w:r>
        <w:rPr>
          <w:rFonts w:ascii="Times New Roman" w:hAnsi="Times New Roman" w:cs="Times New Roman"/>
          <w:b/>
        </w:rPr>
        <w:tab/>
      </w:r>
      <w:r>
        <w:rPr>
          <w:rFonts w:ascii="Times New Roman" w:hAnsi="Times New Roman" w:cs="Times New Roman"/>
          <w:b/>
        </w:rPr>
        <w:tab/>
        <w:t>02:05 – 19:20</w:t>
      </w:r>
      <w:r>
        <w:rPr>
          <w:rFonts w:ascii="Times New Roman" w:hAnsi="Times New Roman" w:cs="Times New Roman"/>
          <w:b/>
        </w:rPr>
        <w:tab/>
      </w:r>
    </w:p>
    <w:p w14:paraId="5F82AD25" w14:textId="7CF9A2D6" w:rsidR="00881862" w:rsidRDefault="00881862" w:rsidP="00220369">
      <w:pPr>
        <w:spacing w:after="0" w:line="240" w:lineRule="auto"/>
        <w:jc w:val="both"/>
        <w:rPr>
          <w:rFonts w:ascii="Times New Roman" w:hAnsi="Times New Roman" w:cs="Times New Roman"/>
          <w:b/>
        </w:rPr>
      </w:pPr>
      <w:r>
        <w:rPr>
          <w:rFonts w:ascii="Times New Roman" w:hAnsi="Times New Roman" w:cs="Times New Roman"/>
          <w:b/>
        </w:rPr>
        <w:t>Julio 25</w:t>
      </w:r>
      <w:r w:rsidR="00A43BE4">
        <w:rPr>
          <w:rFonts w:ascii="Times New Roman" w:hAnsi="Times New Roman" w:cs="Times New Roman"/>
          <w:b/>
        </w:rPr>
        <w:t xml:space="preserve">      </w:t>
      </w:r>
      <w:r>
        <w:rPr>
          <w:rFonts w:ascii="Times New Roman" w:hAnsi="Times New Roman" w:cs="Times New Roman"/>
          <w:b/>
        </w:rPr>
        <w:t>Osaka / Estambul</w:t>
      </w:r>
      <w:r w:rsidR="00EC08E2">
        <w:rPr>
          <w:rFonts w:ascii="Times New Roman" w:hAnsi="Times New Roman" w:cs="Times New Roman"/>
          <w:b/>
        </w:rPr>
        <w:tab/>
      </w:r>
      <w:r w:rsidR="00EC08E2">
        <w:rPr>
          <w:rFonts w:ascii="Times New Roman" w:hAnsi="Times New Roman" w:cs="Times New Roman"/>
          <w:b/>
        </w:rPr>
        <w:tab/>
      </w:r>
      <w:r>
        <w:rPr>
          <w:rFonts w:ascii="Times New Roman" w:hAnsi="Times New Roman" w:cs="Times New Roman"/>
          <w:b/>
        </w:rPr>
        <w:t>TK 087</w:t>
      </w:r>
      <w:r>
        <w:rPr>
          <w:rFonts w:ascii="Times New Roman" w:hAnsi="Times New Roman" w:cs="Times New Roman"/>
          <w:b/>
        </w:rPr>
        <w:tab/>
      </w:r>
      <w:r>
        <w:rPr>
          <w:rFonts w:ascii="Times New Roman" w:hAnsi="Times New Roman" w:cs="Times New Roman"/>
          <w:b/>
        </w:rPr>
        <w:tab/>
        <w:t>21:50 – 05:</w:t>
      </w:r>
      <w:r w:rsidR="00BF78D2">
        <w:rPr>
          <w:rFonts w:ascii="Times New Roman" w:hAnsi="Times New Roman" w:cs="Times New Roman"/>
          <w:b/>
        </w:rPr>
        <w:t>00+1</w:t>
      </w:r>
    </w:p>
    <w:p w14:paraId="01A84BC4" w14:textId="1362D098" w:rsidR="00A1122A" w:rsidRPr="005C7306" w:rsidRDefault="00A1122A" w:rsidP="00220369">
      <w:pPr>
        <w:spacing w:after="0" w:line="240" w:lineRule="auto"/>
        <w:jc w:val="both"/>
        <w:rPr>
          <w:rFonts w:ascii="Times New Roman" w:hAnsi="Times New Roman" w:cs="Times New Roman"/>
          <w:b/>
        </w:rPr>
      </w:pPr>
      <w:r>
        <w:rPr>
          <w:rFonts w:ascii="Times New Roman" w:hAnsi="Times New Roman" w:cs="Times New Roman"/>
          <w:b/>
        </w:rPr>
        <w:t xml:space="preserve">Julio 28 </w:t>
      </w:r>
      <w:r w:rsidR="00A43BE4">
        <w:rPr>
          <w:rFonts w:ascii="Times New Roman" w:hAnsi="Times New Roman" w:cs="Times New Roman"/>
          <w:b/>
        </w:rPr>
        <w:t xml:space="preserve">     </w:t>
      </w:r>
      <w:r>
        <w:rPr>
          <w:rFonts w:ascii="Times New Roman" w:hAnsi="Times New Roman" w:cs="Times New Roman"/>
          <w:b/>
        </w:rPr>
        <w:t>Estambul / Bogotá</w:t>
      </w:r>
      <w:r w:rsidR="00EC08E2">
        <w:rPr>
          <w:rFonts w:ascii="Times New Roman" w:hAnsi="Times New Roman" w:cs="Times New Roman"/>
          <w:b/>
        </w:rPr>
        <w:tab/>
      </w:r>
      <w:r w:rsidR="00EC08E2">
        <w:rPr>
          <w:rFonts w:ascii="Times New Roman" w:hAnsi="Times New Roman" w:cs="Times New Roman"/>
          <w:b/>
        </w:rPr>
        <w:tab/>
      </w:r>
      <w:r>
        <w:rPr>
          <w:rFonts w:ascii="Times New Roman" w:hAnsi="Times New Roman" w:cs="Times New Roman"/>
          <w:b/>
        </w:rPr>
        <w:t>TK 800</w:t>
      </w:r>
      <w:r>
        <w:rPr>
          <w:rFonts w:ascii="Times New Roman" w:hAnsi="Times New Roman" w:cs="Times New Roman"/>
          <w:b/>
        </w:rPr>
        <w:tab/>
      </w:r>
      <w:r>
        <w:rPr>
          <w:rFonts w:ascii="Times New Roman" w:hAnsi="Times New Roman" w:cs="Times New Roman"/>
          <w:b/>
        </w:rPr>
        <w:tab/>
        <w:t xml:space="preserve">09:40 – 15:05 </w:t>
      </w:r>
    </w:p>
    <w:p w14:paraId="4D2A39D9" w14:textId="77777777" w:rsidR="00220369" w:rsidRPr="005C7306" w:rsidRDefault="00220369" w:rsidP="00220369">
      <w:pPr>
        <w:spacing w:after="0" w:line="240" w:lineRule="auto"/>
        <w:jc w:val="both"/>
        <w:rPr>
          <w:rFonts w:ascii="Times New Roman" w:hAnsi="Times New Roman" w:cs="Times New Roman"/>
          <w:b/>
        </w:rPr>
      </w:pPr>
    </w:p>
    <w:p w14:paraId="33486E92" w14:textId="77777777" w:rsidR="00216EBF" w:rsidRDefault="00216EBF" w:rsidP="00220369">
      <w:pPr>
        <w:spacing w:after="0" w:line="240" w:lineRule="auto"/>
        <w:jc w:val="both"/>
        <w:rPr>
          <w:rFonts w:ascii="Times New Roman" w:hAnsi="Times New Roman" w:cs="Times New Roman"/>
          <w:b/>
        </w:rPr>
      </w:pPr>
    </w:p>
    <w:p w14:paraId="6A210014" w14:textId="77777777" w:rsidR="00216EBF" w:rsidRDefault="00216EBF" w:rsidP="00220369">
      <w:pPr>
        <w:spacing w:after="0" w:line="240" w:lineRule="auto"/>
        <w:jc w:val="both"/>
        <w:rPr>
          <w:rFonts w:ascii="Times New Roman" w:hAnsi="Times New Roman" w:cs="Times New Roman"/>
          <w:b/>
        </w:rPr>
      </w:pPr>
    </w:p>
    <w:p w14:paraId="67FA0F9F" w14:textId="7CC69A79" w:rsidR="00220369" w:rsidRPr="00331302" w:rsidRDefault="00220369" w:rsidP="00220369">
      <w:pPr>
        <w:spacing w:after="0" w:line="240" w:lineRule="auto"/>
        <w:jc w:val="both"/>
        <w:rPr>
          <w:rFonts w:ascii="Times New Roman" w:hAnsi="Times New Roman" w:cs="Times New Roman"/>
        </w:rPr>
      </w:pPr>
      <w:r w:rsidRPr="00331302">
        <w:rPr>
          <w:rFonts w:ascii="Times New Roman" w:hAnsi="Times New Roman" w:cs="Times New Roman"/>
          <w:b/>
        </w:rPr>
        <w:t>CONDICIONES</w:t>
      </w:r>
      <w:r w:rsidRPr="00331302">
        <w:rPr>
          <w:rFonts w:ascii="Times New Roman" w:hAnsi="Times New Roman" w:cs="Times New Roman"/>
        </w:rPr>
        <w:t>:</w:t>
      </w:r>
    </w:p>
    <w:p w14:paraId="7F364623" w14:textId="77602584"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b/>
        </w:rPr>
        <w:t xml:space="preserve">Para reservar es necesario un depósito de USD </w:t>
      </w:r>
      <w:r w:rsidR="002E7C82">
        <w:rPr>
          <w:rFonts w:ascii="Times New Roman" w:hAnsi="Times New Roman" w:cs="Times New Roman"/>
          <w:b/>
        </w:rPr>
        <w:t>2</w:t>
      </w:r>
      <w:r w:rsidR="00375528">
        <w:rPr>
          <w:rFonts w:ascii="Times New Roman" w:hAnsi="Times New Roman" w:cs="Times New Roman"/>
          <w:b/>
        </w:rPr>
        <w:t>.000</w:t>
      </w:r>
      <w:r w:rsidRPr="00331302">
        <w:rPr>
          <w:rFonts w:ascii="Times New Roman" w:hAnsi="Times New Roman" w:cs="Times New Roman"/>
          <w:b/>
        </w:rPr>
        <w:t xml:space="preserve"> por pasajero</w:t>
      </w:r>
      <w:r w:rsidRPr="00331302">
        <w:rPr>
          <w:rFonts w:ascii="Times New Roman" w:hAnsi="Times New Roman" w:cs="Times New Roman"/>
        </w:rPr>
        <w:t>.</w:t>
      </w:r>
    </w:p>
    <w:p w14:paraId="602DA4D3" w14:textId="77777777"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rPr>
        <w:t>Los tiquetes aéreos se deben pagar 45 días antes de la salida en pesos colombianos al tipo de cambio (TRM) del día en que se haga la emisión. En caso contrario, los precios cambian.</w:t>
      </w:r>
    </w:p>
    <w:p w14:paraId="52191316" w14:textId="77777777"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rPr>
        <w:t>Una vez emitidos los tiquetes estos no son reembolsables por tratarse de tarifas especiales.</w:t>
      </w:r>
    </w:p>
    <w:p w14:paraId="26FE0411" w14:textId="7D665131"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rPr>
        <w:t>Los servicios terrestres se pueden pagar en dólares</w:t>
      </w:r>
      <w:r w:rsidR="00F84228">
        <w:rPr>
          <w:rFonts w:ascii="Times New Roman" w:hAnsi="Times New Roman" w:cs="Times New Roman"/>
        </w:rPr>
        <w:t xml:space="preserve">, euros </w:t>
      </w:r>
      <w:r w:rsidRPr="00331302">
        <w:rPr>
          <w:rFonts w:ascii="Times New Roman" w:hAnsi="Times New Roman" w:cs="Times New Roman"/>
        </w:rPr>
        <w:t xml:space="preserve">o en pesos colombianos al cambio </w:t>
      </w:r>
      <w:r>
        <w:rPr>
          <w:rFonts w:ascii="Times New Roman" w:hAnsi="Times New Roman" w:cs="Times New Roman"/>
        </w:rPr>
        <w:t xml:space="preserve">TRM </w:t>
      </w:r>
      <w:r w:rsidRPr="00331302">
        <w:rPr>
          <w:rFonts w:ascii="Times New Roman" w:hAnsi="Times New Roman" w:cs="Times New Roman"/>
        </w:rPr>
        <w:t>que será informado en el momento de</w:t>
      </w:r>
      <w:r>
        <w:rPr>
          <w:rFonts w:ascii="Times New Roman" w:hAnsi="Times New Roman" w:cs="Times New Roman"/>
        </w:rPr>
        <w:t xml:space="preserve"> realizar e</w:t>
      </w:r>
      <w:r w:rsidRPr="00331302">
        <w:rPr>
          <w:rFonts w:ascii="Times New Roman" w:hAnsi="Times New Roman" w:cs="Times New Roman"/>
        </w:rPr>
        <w:t>l pago.</w:t>
      </w:r>
    </w:p>
    <w:p w14:paraId="79EEC82E" w14:textId="77777777"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rPr>
        <w:t>Los precios están sujetos a cambio sin previo aviso.</w:t>
      </w:r>
    </w:p>
    <w:p w14:paraId="58827BE7" w14:textId="77777777" w:rsidR="00220369" w:rsidRPr="00331302" w:rsidRDefault="00220369" w:rsidP="00220369">
      <w:pPr>
        <w:pStyle w:val="Prrafodelista"/>
        <w:numPr>
          <w:ilvl w:val="0"/>
          <w:numId w:val="7"/>
        </w:numPr>
        <w:spacing w:after="0" w:line="240" w:lineRule="auto"/>
        <w:jc w:val="both"/>
        <w:rPr>
          <w:rFonts w:ascii="Times New Roman" w:hAnsi="Times New Roman" w:cs="Times New Roman"/>
        </w:rPr>
      </w:pPr>
      <w:r w:rsidRPr="00331302">
        <w:rPr>
          <w:rFonts w:ascii="Times New Roman" w:hAnsi="Times New Roman" w:cs="Times New Roman"/>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efectuará el reembolso de los valores abonados. </w:t>
      </w:r>
    </w:p>
    <w:p w14:paraId="15AB3283" w14:textId="77777777" w:rsidR="00220369" w:rsidRPr="00220369" w:rsidRDefault="00220369" w:rsidP="006425CB">
      <w:pPr>
        <w:pStyle w:val="Prrafodelista"/>
        <w:numPr>
          <w:ilvl w:val="0"/>
          <w:numId w:val="7"/>
        </w:numPr>
        <w:spacing w:after="0" w:line="240" w:lineRule="auto"/>
        <w:jc w:val="both"/>
        <w:rPr>
          <w:rFonts w:ascii="Times" w:hAnsi="Times"/>
          <w:lang w:val="es-ES"/>
        </w:rPr>
      </w:pPr>
      <w:r w:rsidRPr="00220369">
        <w:rPr>
          <w:rFonts w:ascii="Times New Roman" w:hAnsi="Times New Roman" w:cs="Times New Roman"/>
        </w:rPr>
        <w:t>En caso de pérdida de documentación durante el viaje los gastos que se generen correrán a cargo de cada pasajero</w:t>
      </w:r>
      <w:r>
        <w:rPr>
          <w:rFonts w:ascii="Times New Roman" w:hAnsi="Times New Roman" w:cs="Times New Roman"/>
        </w:rPr>
        <w:t>.</w:t>
      </w:r>
    </w:p>
    <w:p w14:paraId="17BAD4A4" w14:textId="66C45985" w:rsidR="00220369" w:rsidRPr="00220369" w:rsidRDefault="00220369" w:rsidP="006425CB">
      <w:pPr>
        <w:pStyle w:val="Prrafodelista"/>
        <w:numPr>
          <w:ilvl w:val="0"/>
          <w:numId w:val="7"/>
        </w:numPr>
        <w:spacing w:after="0" w:line="240" w:lineRule="auto"/>
        <w:jc w:val="both"/>
        <w:rPr>
          <w:rFonts w:ascii="Times" w:hAnsi="Times"/>
          <w:lang w:val="es-ES"/>
        </w:rPr>
      </w:pPr>
      <w:r w:rsidRPr="00220369">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7" w:history="1">
        <w:r w:rsidRPr="00220369">
          <w:rPr>
            <w:rStyle w:val="Hipervnculo"/>
            <w:rFonts w:ascii="Times New Roman" w:hAnsi="Times New Roman" w:cs="Times New Roman"/>
          </w:rPr>
          <w:t>www.giraturtravel.com</w:t>
        </w:r>
      </w:hyperlink>
      <w:r w:rsidRPr="00220369">
        <w:rPr>
          <w:rStyle w:val="Hipervnculo"/>
          <w:rFonts w:ascii="Times New Roman" w:hAnsi="Times New Roman" w:cs="Times New Roman"/>
        </w:rPr>
        <w:t>.</w:t>
      </w:r>
    </w:p>
    <w:sectPr w:rsidR="00220369" w:rsidRPr="002203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10"/>
    <w:multiLevelType w:val="hybridMultilevel"/>
    <w:tmpl w:val="AAAAB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2066F9"/>
    <w:multiLevelType w:val="hybridMultilevel"/>
    <w:tmpl w:val="439E90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155424"/>
    <w:multiLevelType w:val="hybridMultilevel"/>
    <w:tmpl w:val="79C615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38749D"/>
    <w:multiLevelType w:val="hybridMultilevel"/>
    <w:tmpl w:val="D7B6FA9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2BED4E6E"/>
    <w:multiLevelType w:val="hybridMultilevel"/>
    <w:tmpl w:val="23049B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711B8C"/>
    <w:multiLevelType w:val="hybridMultilevel"/>
    <w:tmpl w:val="11B815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166AE4"/>
    <w:multiLevelType w:val="hybridMultilevel"/>
    <w:tmpl w:val="0856247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65646BA3"/>
    <w:multiLevelType w:val="hybridMultilevel"/>
    <w:tmpl w:val="435225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82E5D09"/>
    <w:multiLevelType w:val="hybridMultilevel"/>
    <w:tmpl w:val="BAC6B6B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7DA85E2E"/>
    <w:multiLevelType w:val="hybridMultilevel"/>
    <w:tmpl w:val="099E477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450976534">
    <w:abstractNumId w:val="5"/>
  </w:num>
  <w:num w:numId="2" w16cid:durableId="813832897">
    <w:abstractNumId w:val="1"/>
  </w:num>
  <w:num w:numId="3" w16cid:durableId="963660111">
    <w:abstractNumId w:val="2"/>
  </w:num>
  <w:num w:numId="4" w16cid:durableId="1000157064">
    <w:abstractNumId w:val="4"/>
  </w:num>
  <w:num w:numId="5" w16cid:durableId="1806728322">
    <w:abstractNumId w:val="8"/>
  </w:num>
  <w:num w:numId="6" w16cid:durableId="1045443640">
    <w:abstractNumId w:val="6"/>
  </w:num>
  <w:num w:numId="7" w16cid:durableId="330522499">
    <w:abstractNumId w:val="3"/>
  </w:num>
  <w:num w:numId="8" w16cid:durableId="1700013449">
    <w:abstractNumId w:val="9"/>
  </w:num>
  <w:num w:numId="9" w16cid:durableId="1410926094">
    <w:abstractNumId w:val="7"/>
  </w:num>
  <w:num w:numId="10" w16cid:durableId="136251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76"/>
    <w:rsid w:val="0000249A"/>
    <w:rsid w:val="000608B1"/>
    <w:rsid w:val="00073D34"/>
    <w:rsid w:val="00080CE6"/>
    <w:rsid w:val="00090D0F"/>
    <w:rsid w:val="000A321C"/>
    <w:rsid w:val="000C10CA"/>
    <w:rsid w:val="000C13CF"/>
    <w:rsid w:val="000D3E24"/>
    <w:rsid w:val="000E1651"/>
    <w:rsid w:val="000E4445"/>
    <w:rsid w:val="000F3DE6"/>
    <w:rsid w:val="00116A66"/>
    <w:rsid w:val="0017119C"/>
    <w:rsid w:val="00173ADB"/>
    <w:rsid w:val="00183EC3"/>
    <w:rsid w:val="0019395D"/>
    <w:rsid w:val="001A0F9C"/>
    <w:rsid w:val="001B2844"/>
    <w:rsid w:val="001B4E95"/>
    <w:rsid w:val="00210885"/>
    <w:rsid w:val="00216EBF"/>
    <w:rsid w:val="00220369"/>
    <w:rsid w:val="002258E9"/>
    <w:rsid w:val="002276F6"/>
    <w:rsid w:val="0025131A"/>
    <w:rsid w:val="0026621C"/>
    <w:rsid w:val="002B5882"/>
    <w:rsid w:val="002C7656"/>
    <w:rsid w:val="002C7C24"/>
    <w:rsid w:val="002E306B"/>
    <w:rsid w:val="002E7C82"/>
    <w:rsid w:val="002F4AC1"/>
    <w:rsid w:val="002F5CEB"/>
    <w:rsid w:val="003401FF"/>
    <w:rsid w:val="0036336E"/>
    <w:rsid w:val="00367961"/>
    <w:rsid w:val="003741D6"/>
    <w:rsid w:val="00374C85"/>
    <w:rsid w:val="00375528"/>
    <w:rsid w:val="00391C2B"/>
    <w:rsid w:val="00393D17"/>
    <w:rsid w:val="003A55F2"/>
    <w:rsid w:val="003C1F44"/>
    <w:rsid w:val="003D0E34"/>
    <w:rsid w:val="003E0935"/>
    <w:rsid w:val="003E38AB"/>
    <w:rsid w:val="003F75DD"/>
    <w:rsid w:val="004229C9"/>
    <w:rsid w:val="00457611"/>
    <w:rsid w:val="0046670C"/>
    <w:rsid w:val="00470776"/>
    <w:rsid w:val="004756EB"/>
    <w:rsid w:val="00480395"/>
    <w:rsid w:val="00482FDE"/>
    <w:rsid w:val="00484533"/>
    <w:rsid w:val="004929A3"/>
    <w:rsid w:val="00495E6E"/>
    <w:rsid w:val="004A26EE"/>
    <w:rsid w:val="004B463D"/>
    <w:rsid w:val="004E42DC"/>
    <w:rsid w:val="004E4FA4"/>
    <w:rsid w:val="004E72C0"/>
    <w:rsid w:val="004F0AD8"/>
    <w:rsid w:val="004F2809"/>
    <w:rsid w:val="00511ABD"/>
    <w:rsid w:val="00514F3F"/>
    <w:rsid w:val="005434D7"/>
    <w:rsid w:val="00551DFC"/>
    <w:rsid w:val="00557D79"/>
    <w:rsid w:val="00560FD2"/>
    <w:rsid w:val="005621CB"/>
    <w:rsid w:val="00582C97"/>
    <w:rsid w:val="00583C01"/>
    <w:rsid w:val="00586EEB"/>
    <w:rsid w:val="005A186C"/>
    <w:rsid w:val="005B2EA6"/>
    <w:rsid w:val="005B5162"/>
    <w:rsid w:val="005C7306"/>
    <w:rsid w:val="00603DD2"/>
    <w:rsid w:val="0063733A"/>
    <w:rsid w:val="006432FA"/>
    <w:rsid w:val="0067316C"/>
    <w:rsid w:val="006916FA"/>
    <w:rsid w:val="006A24DF"/>
    <w:rsid w:val="006A3C50"/>
    <w:rsid w:val="006E603A"/>
    <w:rsid w:val="00702E86"/>
    <w:rsid w:val="00740803"/>
    <w:rsid w:val="00746923"/>
    <w:rsid w:val="00766554"/>
    <w:rsid w:val="0078148D"/>
    <w:rsid w:val="0079656B"/>
    <w:rsid w:val="007A2508"/>
    <w:rsid w:val="007C3464"/>
    <w:rsid w:val="007C5B00"/>
    <w:rsid w:val="007C5F61"/>
    <w:rsid w:val="007D7EE5"/>
    <w:rsid w:val="007E1CC2"/>
    <w:rsid w:val="008022CC"/>
    <w:rsid w:val="00822647"/>
    <w:rsid w:val="00822862"/>
    <w:rsid w:val="00847EFF"/>
    <w:rsid w:val="00854F10"/>
    <w:rsid w:val="00861858"/>
    <w:rsid w:val="00881862"/>
    <w:rsid w:val="0088271C"/>
    <w:rsid w:val="008854FF"/>
    <w:rsid w:val="00890437"/>
    <w:rsid w:val="008B3E65"/>
    <w:rsid w:val="008C665F"/>
    <w:rsid w:val="008C6A38"/>
    <w:rsid w:val="009011D6"/>
    <w:rsid w:val="00906BE1"/>
    <w:rsid w:val="00910FC2"/>
    <w:rsid w:val="0092023B"/>
    <w:rsid w:val="009244A5"/>
    <w:rsid w:val="0092631B"/>
    <w:rsid w:val="009331E8"/>
    <w:rsid w:val="0095507F"/>
    <w:rsid w:val="009560DA"/>
    <w:rsid w:val="00990903"/>
    <w:rsid w:val="009B14AD"/>
    <w:rsid w:val="009B2063"/>
    <w:rsid w:val="009B2399"/>
    <w:rsid w:val="009B3C05"/>
    <w:rsid w:val="009D1415"/>
    <w:rsid w:val="009F67CB"/>
    <w:rsid w:val="00A029EF"/>
    <w:rsid w:val="00A1122A"/>
    <w:rsid w:val="00A126A3"/>
    <w:rsid w:val="00A26CE6"/>
    <w:rsid w:val="00A3411A"/>
    <w:rsid w:val="00A35DC7"/>
    <w:rsid w:val="00A43588"/>
    <w:rsid w:val="00A43BE4"/>
    <w:rsid w:val="00A51DBA"/>
    <w:rsid w:val="00A65FE2"/>
    <w:rsid w:val="00A7441A"/>
    <w:rsid w:val="00A952D5"/>
    <w:rsid w:val="00AD1F55"/>
    <w:rsid w:val="00AD24C8"/>
    <w:rsid w:val="00AE28D4"/>
    <w:rsid w:val="00AE5B33"/>
    <w:rsid w:val="00AE7E5E"/>
    <w:rsid w:val="00AF06FD"/>
    <w:rsid w:val="00AF788D"/>
    <w:rsid w:val="00AF7AEE"/>
    <w:rsid w:val="00B20455"/>
    <w:rsid w:val="00B36E06"/>
    <w:rsid w:val="00B55897"/>
    <w:rsid w:val="00B62E35"/>
    <w:rsid w:val="00B905AD"/>
    <w:rsid w:val="00B9191B"/>
    <w:rsid w:val="00BA073F"/>
    <w:rsid w:val="00BA428A"/>
    <w:rsid w:val="00BB0257"/>
    <w:rsid w:val="00BB349A"/>
    <w:rsid w:val="00BB596C"/>
    <w:rsid w:val="00BD55C7"/>
    <w:rsid w:val="00BE2266"/>
    <w:rsid w:val="00BE2DD5"/>
    <w:rsid w:val="00BF066C"/>
    <w:rsid w:val="00BF78D2"/>
    <w:rsid w:val="00C0164A"/>
    <w:rsid w:val="00C07F4B"/>
    <w:rsid w:val="00C2669E"/>
    <w:rsid w:val="00C65646"/>
    <w:rsid w:val="00C728AC"/>
    <w:rsid w:val="00C75720"/>
    <w:rsid w:val="00C95E22"/>
    <w:rsid w:val="00CB2AA0"/>
    <w:rsid w:val="00CB317C"/>
    <w:rsid w:val="00CB4733"/>
    <w:rsid w:val="00CB55EF"/>
    <w:rsid w:val="00CC236C"/>
    <w:rsid w:val="00CC2C23"/>
    <w:rsid w:val="00CD4A14"/>
    <w:rsid w:val="00CE3CBC"/>
    <w:rsid w:val="00D12BF8"/>
    <w:rsid w:val="00D23884"/>
    <w:rsid w:val="00D37B82"/>
    <w:rsid w:val="00D43605"/>
    <w:rsid w:val="00D50443"/>
    <w:rsid w:val="00D510E7"/>
    <w:rsid w:val="00D97FBF"/>
    <w:rsid w:val="00DA09E0"/>
    <w:rsid w:val="00DA25DE"/>
    <w:rsid w:val="00DA5BB1"/>
    <w:rsid w:val="00DC4E0A"/>
    <w:rsid w:val="00DC6C01"/>
    <w:rsid w:val="00DC7982"/>
    <w:rsid w:val="00DE1F46"/>
    <w:rsid w:val="00DF4F0B"/>
    <w:rsid w:val="00E21673"/>
    <w:rsid w:val="00E3078C"/>
    <w:rsid w:val="00E34973"/>
    <w:rsid w:val="00E40C17"/>
    <w:rsid w:val="00E500BE"/>
    <w:rsid w:val="00E509A1"/>
    <w:rsid w:val="00E5226D"/>
    <w:rsid w:val="00E55CE2"/>
    <w:rsid w:val="00E67C18"/>
    <w:rsid w:val="00E74B91"/>
    <w:rsid w:val="00E819A5"/>
    <w:rsid w:val="00E85FFC"/>
    <w:rsid w:val="00E87096"/>
    <w:rsid w:val="00E8798F"/>
    <w:rsid w:val="00EA6071"/>
    <w:rsid w:val="00EC08E2"/>
    <w:rsid w:val="00EC4756"/>
    <w:rsid w:val="00F373F3"/>
    <w:rsid w:val="00F6555F"/>
    <w:rsid w:val="00F73890"/>
    <w:rsid w:val="00F84228"/>
    <w:rsid w:val="00F87150"/>
    <w:rsid w:val="00FA0DB1"/>
    <w:rsid w:val="00FA3612"/>
    <w:rsid w:val="00FA7DF5"/>
    <w:rsid w:val="00FB1B6D"/>
    <w:rsid w:val="00FD3EE9"/>
    <w:rsid w:val="00FE483C"/>
    <w:rsid w:val="00FE55B1"/>
    <w:rsid w:val="00FF42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B9B5"/>
  <w15:chartTrackingRefBased/>
  <w15:docId w15:val="{833CEE7B-7551-436C-8137-48CF0B0E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F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06FD"/>
    <w:pPr>
      <w:ind w:left="720"/>
      <w:contextualSpacing/>
    </w:pPr>
  </w:style>
  <w:style w:type="character" w:styleId="Hipervnculo">
    <w:name w:val="Hyperlink"/>
    <w:basedOn w:val="Fuentedeprrafopredeter"/>
    <w:uiPriority w:val="99"/>
    <w:unhideWhenUsed/>
    <w:rsid w:val="000F3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raturtrav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A4EBC.1C1CD2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7856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2024-01-29T18:00:00Z</dcterms:created>
  <dcterms:modified xsi:type="dcterms:W3CDTF">2024-01-29T18:00:00Z</dcterms:modified>
</cp:coreProperties>
</file>