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F89E" w14:textId="77777777" w:rsidR="00740158" w:rsidRDefault="000437A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ESENCIA DE TURQUÍA</w:t>
      </w:r>
      <w:r w:rsidR="007F62AE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7BF0BE08" w14:textId="77777777"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3B">
        <w:rPr>
          <w:rFonts w:ascii="Times New Roman" w:hAnsi="Times New Roman" w:cs="Times New Roman"/>
          <w:b/>
          <w:bCs/>
        </w:rPr>
        <w:t xml:space="preserve">Visitando: </w:t>
      </w:r>
      <w:r w:rsidR="00576F22">
        <w:rPr>
          <w:rFonts w:ascii="Times New Roman" w:hAnsi="Times New Roman" w:cs="Times New Roman"/>
          <w:b/>
          <w:bCs/>
        </w:rPr>
        <w:t xml:space="preserve">Estambul, Capadocia, Kusadasi, </w:t>
      </w:r>
      <w:r w:rsidR="00576F22" w:rsidRPr="00576F22">
        <w:rPr>
          <w:rFonts w:ascii="Times New Roman" w:hAnsi="Times New Roman" w:cs="Times New Roman"/>
          <w:b/>
          <w:bCs/>
        </w:rPr>
        <w:t>Éfeso</w:t>
      </w:r>
      <w:r w:rsidR="00576F22">
        <w:rPr>
          <w:rFonts w:ascii="Times New Roman" w:hAnsi="Times New Roman" w:cs="Times New Roman"/>
          <w:b/>
          <w:bCs/>
        </w:rPr>
        <w:t xml:space="preserve"> y </w:t>
      </w:r>
      <w:r w:rsidR="00576F22" w:rsidRPr="00576F22">
        <w:rPr>
          <w:rFonts w:ascii="Times New Roman" w:hAnsi="Times New Roman" w:cs="Times New Roman"/>
          <w:b/>
          <w:bCs/>
        </w:rPr>
        <w:t>Pamukkale</w:t>
      </w:r>
    </w:p>
    <w:p w14:paraId="5DB723D4" w14:textId="77777777" w:rsidR="00740158" w:rsidRDefault="00705003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</w:t>
      </w:r>
      <w:r w:rsidR="00740158">
        <w:rPr>
          <w:rFonts w:ascii="Times New Roman" w:hAnsi="Times New Roman" w:cs="Times New Roman"/>
          <w:b/>
          <w:bCs/>
        </w:rPr>
        <w:t xml:space="preserve"> Días / </w:t>
      </w:r>
      <w:r>
        <w:rPr>
          <w:rFonts w:ascii="Times New Roman" w:hAnsi="Times New Roman" w:cs="Times New Roman"/>
          <w:b/>
          <w:bCs/>
        </w:rPr>
        <w:t>07</w:t>
      </w:r>
      <w:r w:rsidR="00740158">
        <w:rPr>
          <w:rFonts w:ascii="Times New Roman" w:hAnsi="Times New Roman" w:cs="Times New Roman"/>
          <w:b/>
          <w:bCs/>
        </w:rPr>
        <w:t xml:space="preserve"> Noches</w:t>
      </w:r>
    </w:p>
    <w:p w14:paraId="55E65DA5" w14:textId="77777777" w:rsidR="007F62AE" w:rsidRDefault="007F62AE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A376C9" w14:textId="77777777" w:rsidR="006721D4" w:rsidRDefault="006721D4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</w:p>
    <w:p w14:paraId="7710A973" w14:textId="77777777" w:rsidR="007F62AE" w:rsidRDefault="007F62AE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  <w:r w:rsidRPr="0065104D">
        <w:rPr>
          <w:rFonts w:ascii="Times New Roman" w:eastAsia="MS Gothic" w:hAnsi="Times New Roman"/>
          <w:b/>
        </w:rPr>
        <w:t xml:space="preserve">Vigencia: </w:t>
      </w:r>
      <w:r w:rsidR="00FD4211">
        <w:rPr>
          <w:rFonts w:ascii="Times New Roman" w:eastAsia="MS Gothic" w:hAnsi="Times New Roman"/>
          <w:b/>
        </w:rPr>
        <w:t>01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Abril</w:t>
      </w:r>
      <w:r w:rsidRPr="0065104D">
        <w:rPr>
          <w:rFonts w:ascii="Times New Roman" w:eastAsia="MS Gothic" w:hAnsi="Times New Roman"/>
          <w:b/>
        </w:rPr>
        <w:t xml:space="preserve"> 2023 a</w:t>
      </w:r>
      <w:r w:rsidR="00FD4211">
        <w:rPr>
          <w:rFonts w:ascii="Times New Roman" w:eastAsia="MS Gothic" w:hAnsi="Times New Roman"/>
          <w:b/>
        </w:rPr>
        <w:t>l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31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 xml:space="preserve">Octubre </w:t>
      </w:r>
      <w:r w:rsidRPr="0065104D">
        <w:rPr>
          <w:rFonts w:ascii="Times New Roman" w:eastAsia="MS Gothic" w:hAnsi="Times New Roman"/>
          <w:b/>
        </w:rPr>
        <w:t>2023</w:t>
      </w:r>
      <w:r w:rsidR="00FF0B08">
        <w:rPr>
          <w:rFonts w:ascii="Times New Roman" w:eastAsia="MS Gothic" w:hAnsi="Times New Roman"/>
          <w:b/>
        </w:rPr>
        <w:tab/>
      </w:r>
      <w:r w:rsidR="00FF0B08">
        <w:rPr>
          <w:rFonts w:ascii="Times New Roman" w:eastAsia="MS Gothic" w:hAnsi="Times New Roman"/>
          <w:b/>
        </w:rPr>
        <w:tab/>
      </w:r>
      <w:r w:rsidR="000D3146">
        <w:rPr>
          <w:rFonts w:ascii="Times New Roman" w:hAnsi="Times New Roman" w:cs="Times New Roman"/>
          <w:b/>
          <w:bCs/>
        </w:rPr>
        <w:t>*VUELOS INTERNOS INCLUIDOS*</w:t>
      </w:r>
    </w:p>
    <w:p w14:paraId="554195F7" w14:textId="77777777" w:rsidR="007F62AE" w:rsidRPr="0089333B" w:rsidRDefault="007F62AE" w:rsidP="007F62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230D68" w14:textId="77777777" w:rsidR="00740158" w:rsidRDefault="000E393B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Fecha de llegada a</w:t>
      </w:r>
      <w:r w:rsidR="000D3146">
        <w:rPr>
          <w:rFonts w:ascii="Times New Roman" w:hAnsi="Times New Roman" w:cs="Times New Roman"/>
          <w:b/>
          <w:bCs/>
        </w:rPr>
        <w:t xml:space="preserve"> Estambul: </w:t>
      </w:r>
      <w:proofErr w:type="gramStart"/>
      <w:r w:rsidR="000D3146">
        <w:rPr>
          <w:rFonts w:ascii="Times New Roman" w:hAnsi="Times New Roman" w:cs="Times New Roman"/>
          <w:b/>
          <w:bCs/>
        </w:rPr>
        <w:t>Viernes</w:t>
      </w:r>
      <w:proofErr w:type="gramEnd"/>
      <w:r w:rsidR="000D3146">
        <w:rPr>
          <w:rFonts w:ascii="Times New Roman" w:hAnsi="Times New Roman" w:cs="Times New Roman"/>
          <w:b/>
          <w:bCs/>
        </w:rPr>
        <w:t xml:space="preserve"> y Domingos </w:t>
      </w:r>
      <w:r w:rsidR="00FE026D">
        <w:rPr>
          <w:rFonts w:ascii="Times New Roman" w:hAnsi="Times New Roman" w:cs="Times New Roman"/>
          <w:b/>
          <w:bCs/>
        </w:rPr>
        <w:t xml:space="preserve"> </w:t>
      </w:r>
      <w:r w:rsidR="00C837C8">
        <w:rPr>
          <w:rFonts w:ascii="Times New Roman" w:hAnsi="Times New Roman" w:cs="Times New Roman"/>
          <w:b/>
          <w:bCs/>
        </w:rPr>
        <w:tab/>
      </w:r>
    </w:p>
    <w:p w14:paraId="6BC61F1A" w14:textId="77777777" w:rsidR="000A25A2" w:rsidRDefault="000A25A2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A41DDC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/>
          <w:bCs/>
        </w:rPr>
        <w:t>Día 1: ESTAMBUL</w:t>
      </w:r>
    </w:p>
    <w:p w14:paraId="751A4CAC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4214">
        <w:rPr>
          <w:rFonts w:ascii="Times New Roman" w:hAnsi="Times New Roman" w:cs="Times New Roman"/>
          <w:bCs/>
        </w:rPr>
        <w:t>Llegada al Aeropuerto de Estambul y traslado al hotel.</w:t>
      </w:r>
      <w:r w:rsidR="00E318C3">
        <w:rPr>
          <w:rFonts w:ascii="Times New Roman" w:hAnsi="Times New Roman" w:cs="Times New Roman"/>
          <w:bCs/>
        </w:rPr>
        <w:t xml:space="preserve"> Alojamiento.</w:t>
      </w:r>
    </w:p>
    <w:p w14:paraId="0CFC54D4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4F03AF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/>
          <w:bCs/>
        </w:rPr>
        <w:t>Día 2</w:t>
      </w:r>
      <w:r w:rsidR="004050D1">
        <w:rPr>
          <w:rFonts w:ascii="Times New Roman" w:hAnsi="Times New Roman" w:cs="Times New Roman"/>
          <w:b/>
          <w:bCs/>
        </w:rPr>
        <w:t>: ESTAMBUL</w:t>
      </w:r>
    </w:p>
    <w:p w14:paraId="3D4D3308" w14:textId="2F20B13E" w:rsidR="00024214" w:rsidRPr="00024214" w:rsidRDefault="004050D1" w:rsidP="00024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024214" w:rsidRPr="00024214">
        <w:rPr>
          <w:rFonts w:ascii="Times New Roman" w:hAnsi="Times New Roman" w:cs="Times New Roman"/>
          <w:bCs/>
        </w:rPr>
        <w:t xml:space="preserve">Disfrutará de una </w:t>
      </w:r>
      <w:r w:rsidR="00024214" w:rsidRPr="004050D1">
        <w:rPr>
          <w:rFonts w:ascii="Times New Roman" w:hAnsi="Times New Roman" w:cs="Times New Roman"/>
          <w:b/>
          <w:bCs/>
          <w:u w:val="single"/>
        </w:rPr>
        <w:t>excursión de medio día</w:t>
      </w:r>
      <w:r w:rsidR="00024214" w:rsidRPr="00024214">
        <w:rPr>
          <w:rFonts w:ascii="Times New Roman" w:hAnsi="Times New Roman" w:cs="Times New Roman"/>
          <w:bCs/>
        </w:rPr>
        <w:t xml:space="preserve"> por el distrito de </w:t>
      </w:r>
      <w:proofErr w:type="spellStart"/>
      <w:r w:rsidR="00024214" w:rsidRPr="00024214">
        <w:rPr>
          <w:rFonts w:ascii="Times New Roman" w:hAnsi="Times New Roman" w:cs="Times New Roman"/>
          <w:bCs/>
        </w:rPr>
        <w:t>Sultanahmet</w:t>
      </w:r>
      <w:proofErr w:type="spellEnd"/>
      <w:r w:rsidR="00024214" w:rsidRPr="00024214">
        <w:rPr>
          <w:rFonts w:ascii="Times New Roman" w:hAnsi="Times New Roman" w:cs="Times New Roman"/>
          <w:bCs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024214" w:rsidRPr="00024214">
        <w:rPr>
          <w:rFonts w:ascii="Times New Roman" w:hAnsi="Times New Roman" w:cs="Times New Roman"/>
          <w:bCs/>
        </w:rPr>
        <w:t>Cristianidad</w:t>
      </w:r>
      <w:proofErr w:type="spellEnd"/>
      <w:r w:rsidR="00024214" w:rsidRPr="00024214">
        <w:rPr>
          <w:rFonts w:ascii="Times New Roman" w:hAnsi="Times New Roman" w:cs="Times New Roman"/>
          <w:bCs/>
        </w:rPr>
        <w:t xml:space="preserve">, que fue un punto de encuentro para los </w:t>
      </w:r>
      <w:r w:rsidR="001E62DC">
        <w:rPr>
          <w:rFonts w:ascii="Times New Roman" w:hAnsi="Times New Roman" w:cs="Times New Roman"/>
          <w:bCs/>
        </w:rPr>
        <w:t>o</w:t>
      </w:r>
      <w:r w:rsidR="00024214" w:rsidRPr="00024214">
        <w:rPr>
          <w:rFonts w:ascii="Times New Roman" w:hAnsi="Times New Roman" w:cs="Times New Roman"/>
          <w:bCs/>
        </w:rPr>
        <w:t xml:space="preserve">rtodoxos durante 1000 años. Fue el primer edificio en todo el mundo que se construyó con una cúpula en el siglo VI y se convirtió en mezquita con la conquista de </w:t>
      </w:r>
      <w:proofErr w:type="spellStart"/>
      <w:r w:rsidR="00024214" w:rsidRPr="00024214">
        <w:rPr>
          <w:rFonts w:ascii="Times New Roman" w:hAnsi="Times New Roman" w:cs="Times New Roman"/>
          <w:bCs/>
        </w:rPr>
        <w:t>Constantinopolis</w:t>
      </w:r>
      <w:proofErr w:type="spellEnd"/>
      <w:r w:rsidR="00024214" w:rsidRPr="00024214">
        <w:rPr>
          <w:rFonts w:ascii="Times New Roman" w:hAnsi="Times New Roman" w:cs="Times New Roman"/>
          <w:bCs/>
        </w:rPr>
        <w:t xml:space="preserve"> por los musulmanes. Seguiremos la visita a pie hasta la Mezquita Azul, que debe su nombre a los azulejos de </w:t>
      </w:r>
      <w:proofErr w:type="spellStart"/>
      <w:r w:rsidR="00024214" w:rsidRPr="00024214">
        <w:rPr>
          <w:rFonts w:ascii="Times New Roman" w:hAnsi="Times New Roman" w:cs="Times New Roman"/>
          <w:bCs/>
        </w:rPr>
        <w:t>Iznik</w:t>
      </w:r>
      <w:proofErr w:type="spellEnd"/>
      <w:r w:rsidR="00024214" w:rsidRPr="00024214">
        <w:rPr>
          <w:rFonts w:ascii="Times New Roman" w:hAnsi="Times New Roman" w:cs="Times New Roman"/>
          <w:bCs/>
        </w:rPr>
        <w:t xml:space="preserve"> que adornan su interior. Después veremos los restos del hipódromo bizantino, que aún se conserva un obelisco egipcio, una escultura de bronce de la antigua Grecia y una fuente alemana. Al final del tour visita a Gran </w:t>
      </w:r>
      <w:proofErr w:type="spellStart"/>
      <w:r w:rsidR="00024214" w:rsidRPr="00024214">
        <w:rPr>
          <w:rFonts w:ascii="Times New Roman" w:hAnsi="Times New Roman" w:cs="Times New Roman"/>
          <w:bCs/>
        </w:rPr>
        <w:t>Bazaar</w:t>
      </w:r>
      <w:proofErr w:type="spellEnd"/>
      <w:r w:rsidR="00024214" w:rsidRPr="00024214">
        <w:rPr>
          <w:rFonts w:ascii="Times New Roman" w:hAnsi="Times New Roman" w:cs="Times New Roman"/>
          <w:bCs/>
        </w:rPr>
        <w:t>. Tarde libre para actividades personales.</w:t>
      </w:r>
      <w:r>
        <w:rPr>
          <w:rFonts w:ascii="Times New Roman" w:hAnsi="Times New Roman" w:cs="Times New Roman"/>
          <w:bCs/>
        </w:rPr>
        <w:t xml:space="preserve"> Alojamiento.</w:t>
      </w:r>
    </w:p>
    <w:p w14:paraId="55AB874E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72AD87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/>
          <w:bCs/>
        </w:rPr>
        <w:t>Día 3: ESTA</w:t>
      </w:r>
      <w:r w:rsidR="004050D1">
        <w:rPr>
          <w:rFonts w:ascii="Times New Roman" w:hAnsi="Times New Roman" w:cs="Times New Roman"/>
          <w:b/>
          <w:bCs/>
        </w:rPr>
        <w:t xml:space="preserve">MBUL / KAYSERI / CAPADOCIA </w:t>
      </w:r>
    </w:p>
    <w:p w14:paraId="3A77E6FD" w14:textId="77777777" w:rsidR="00024214" w:rsidRPr="00024214" w:rsidRDefault="004050D1" w:rsidP="00024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024214" w:rsidRPr="00024214">
        <w:rPr>
          <w:rFonts w:ascii="Times New Roman" w:hAnsi="Times New Roman" w:cs="Times New Roman"/>
          <w:bCs/>
        </w:rPr>
        <w:t xml:space="preserve">Mañana libre para actividades personales. </w:t>
      </w:r>
      <w:r w:rsidRPr="004050D1">
        <w:rPr>
          <w:rFonts w:ascii="Times New Roman" w:hAnsi="Times New Roman" w:cs="Times New Roman"/>
          <w:b/>
          <w:bCs/>
          <w:u w:val="single"/>
        </w:rPr>
        <w:t>Excursión Opcional: Paseo Por El Bósforo Con Almuerzo</w:t>
      </w:r>
      <w:r w:rsidRPr="00024214">
        <w:rPr>
          <w:rFonts w:ascii="Times New Roman" w:hAnsi="Times New Roman" w:cs="Times New Roman"/>
          <w:bCs/>
        </w:rPr>
        <w:t xml:space="preserve"> </w:t>
      </w:r>
      <w:r w:rsidR="00024214" w:rsidRPr="00024214">
        <w:rPr>
          <w:rFonts w:ascii="Times New Roman" w:hAnsi="Times New Roman" w:cs="Times New Roman"/>
          <w:bCs/>
        </w:rPr>
        <w:t xml:space="preserve">Traslado por la tarde al aeropuerto de Estambul y vuelo con destino Kayseri (80 km. de Capadocia). Traslado al hotel en Capadocia. </w:t>
      </w:r>
      <w:r w:rsidR="00024214" w:rsidRPr="004050D1">
        <w:rPr>
          <w:rFonts w:ascii="Times New Roman" w:hAnsi="Times New Roman" w:cs="Times New Roman"/>
          <w:b/>
          <w:bCs/>
        </w:rPr>
        <w:t>Cena</w:t>
      </w:r>
      <w:r w:rsidR="00024214" w:rsidRPr="00024214">
        <w:rPr>
          <w:rFonts w:ascii="Times New Roman" w:hAnsi="Times New Roman" w:cs="Times New Roman"/>
          <w:bCs/>
        </w:rPr>
        <w:t xml:space="preserve"> y alojamiento.</w:t>
      </w:r>
    </w:p>
    <w:p w14:paraId="24E554AC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EE1F62" w14:textId="77777777" w:rsidR="00024214" w:rsidRPr="00024214" w:rsidRDefault="004050D1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4: CAPADOCIA </w:t>
      </w:r>
    </w:p>
    <w:p w14:paraId="26369E5D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4214">
        <w:rPr>
          <w:rFonts w:ascii="Times New Roman" w:hAnsi="Times New Roman" w:cs="Times New Roman"/>
          <w:bCs/>
        </w:rPr>
        <w:t xml:space="preserve">Desayuno en el hotel. Excursión de día completo por el fascinante mundo de Capadocia con sus iglesias excavadas en el Valle de </w:t>
      </w:r>
      <w:proofErr w:type="spellStart"/>
      <w:r w:rsidRPr="00024214">
        <w:rPr>
          <w:rFonts w:ascii="Times New Roman" w:hAnsi="Times New Roman" w:cs="Times New Roman"/>
          <w:bCs/>
        </w:rPr>
        <w:t>Goreme</w:t>
      </w:r>
      <w:proofErr w:type="spellEnd"/>
      <w:r w:rsidRPr="00024214">
        <w:rPr>
          <w:rFonts w:ascii="Times New Roman" w:hAnsi="Times New Roman" w:cs="Times New Roman"/>
          <w:bCs/>
        </w:rPr>
        <w:t xml:space="preserve">, sus pueblecitos trogloditas de </w:t>
      </w:r>
      <w:proofErr w:type="spellStart"/>
      <w:r w:rsidRPr="00024214">
        <w:rPr>
          <w:rFonts w:ascii="Times New Roman" w:hAnsi="Times New Roman" w:cs="Times New Roman"/>
          <w:bCs/>
        </w:rPr>
        <w:t>Urgup</w:t>
      </w:r>
      <w:proofErr w:type="spellEnd"/>
      <w:r w:rsidRPr="00024214">
        <w:rPr>
          <w:rFonts w:ascii="Times New Roman" w:hAnsi="Times New Roman" w:cs="Times New Roman"/>
          <w:bCs/>
        </w:rPr>
        <w:t xml:space="preserve">, la fortaleza de </w:t>
      </w:r>
      <w:proofErr w:type="spellStart"/>
      <w:r w:rsidRPr="00024214">
        <w:rPr>
          <w:rFonts w:ascii="Times New Roman" w:hAnsi="Times New Roman" w:cs="Times New Roman"/>
          <w:bCs/>
        </w:rPr>
        <w:t>Uchisar</w:t>
      </w:r>
      <w:proofErr w:type="spellEnd"/>
      <w:r w:rsidRPr="00024214">
        <w:rPr>
          <w:rFonts w:ascii="Times New Roman" w:hAnsi="Times New Roman" w:cs="Times New Roman"/>
          <w:bCs/>
        </w:rPr>
        <w:t xml:space="preserve"> y los valles de </w:t>
      </w:r>
      <w:proofErr w:type="spellStart"/>
      <w:r w:rsidRPr="00024214">
        <w:rPr>
          <w:rFonts w:ascii="Times New Roman" w:hAnsi="Times New Roman" w:cs="Times New Roman"/>
          <w:bCs/>
        </w:rPr>
        <w:t>Avcilar</w:t>
      </w:r>
      <w:proofErr w:type="spellEnd"/>
      <w:r w:rsidRPr="00024214">
        <w:rPr>
          <w:rFonts w:ascii="Times New Roman" w:hAnsi="Times New Roman" w:cs="Times New Roman"/>
          <w:bCs/>
        </w:rPr>
        <w:t xml:space="preserve"> con las chimeneas de las hadas encantadas en un paisaje lunar surrealista y extraordinaria, la increíble ciudad subterránea de </w:t>
      </w:r>
      <w:proofErr w:type="spellStart"/>
      <w:r w:rsidRPr="00024214">
        <w:rPr>
          <w:rFonts w:ascii="Times New Roman" w:hAnsi="Times New Roman" w:cs="Times New Roman"/>
          <w:bCs/>
        </w:rPr>
        <w:t>Ozkonak</w:t>
      </w:r>
      <w:proofErr w:type="spellEnd"/>
      <w:r w:rsidRPr="00024214">
        <w:rPr>
          <w:rFonts w:ascii="Times New Roman" w:hAnsi="Times New Roman" w:cs="Times New Roman"/>
          <w:bCs/>
        </w:rPr>
        <w:t xml:space="preserve">, utilizada por comunidades cristianas como refugio para escapar de las persecuciones. Se finalizará con la visita a un taller de alfombras para que se pueda comprobar la elaboración de las mismas de forma artesanal. </w:t>
      </w:r>
      <w:r w:rsidRPr="004050D1">
        <w:rPr>
          <w:rFonts w:ascii="Times New Roman" w:hAnsi="Times New Roman" w:cs="Times New Roman"/>
          <w:b/>
          <w:bCs/>
        </w:rPr>
        <w:t>Almuerzo en este ambiente. Cena</w:t>
      </w:r>
      <w:r w:rsidRPr="00024214">
        <w:rPr>
          <w:rFonts w:ascii="Times New Roman" w:hAnsi="Times New Roman" w:cs="Times New Roman"/>
          <w:bCs/>
        </w:rPr>
        <w:t xml:space="preserve"> y alojamiento en el hotel.</w:t>
      </w:r>
    </w:p>
    <w:p w14:paraId="18660C43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F11BD7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/>
          <w:bCs/>
        </w:rPr>
        <w:t xml:space="preserve">Día 5: CAPADOCIA / </w:t>
      </w:r>
      <w:r w:rsidR="005124D5">
        <w:rPr>
          <w:rFonts w:ascii="Times New Roman" w:hAnsi="Times New Roman" w:cs="Times New Roman"/>
          <w:b/>
          <w:bCs/>
        </w:rPr>
        <w:t xml:space="preserve">KAYSERI / IZMIR / KUSADASI </w:t>
      </w:r>
    </w:p>
    <w:p w14:paraId="45C5D51B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4214">
        <w:rPr>
          <w:rFonts w:ascii="Times New Roman" w:hAnsi="Times New Roman" w:cs="Times New Roman"/>
          <w:bCs/>
        </w:rPr>
        <w:t>Desayuno en el hotel. A la hora prevista, traslado al aeropuerto de Kayseri para tomar el vuelo</w:t>
      </w:r>
      <w:r w:rsidR="005124D5">
        <w:rPr>
          <w:rFonts w:ascii="Times New Roman" w:hAnsi="Times New Roman" w:cs="Times New Roman"/>
          <w:bCs/>
        </w:rPr>
        <w:t xml:space="preserve"> con destino Izmir (directo o ví</w:t>
      </w:r>
      <w:r w:rsidRPr="00024214">
        <w:rPr>
          <w:rFonts w:ascii="Times New Roman" w:hAnsi="Times New Roman" w:cs="Times New Roman"/>
          <w:bCs/>
        </w:rPr>
        <w:t xml:space="preserve">a Estambul). Llegada y traslado a Kusadasi. </w:t>
      </w:r>
      <w:r w:rsidRPr="005124D5">
        <w:rPr>
          <w:rFonts w:ascii="Times New Roman" w:hAnsi="Times New Roman" w:cs="Times New Roman"/>
          <w:b/>
          <w:bCs/>
        </w:rPr>
        <w:t>Cena</w:t>
      </w:r>
      <w:r w:rsidRPr="00024214">
        <w:rPr>
          <w:rFonts w:ascii="Times New Roman" w:hAnsi="Times New Roman" w:cs="Times New Roman"/>
          <w:bCs/>
        </w:rPr>
        <w:t xml:space="preserve"> y alojamiento.</w:t>
      </w:r>
    </w:p>
    <w:p w14:paraId="518D4A05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5D7A28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/>
          <w:bCs/>
        </w:rPr>
        <w:t>Día 6: KUSADAS</w:t>
      </w:r>
      <w:r w:rsidR="005124D5">
        <w:rPr>
          <w:rFonts w:ascii="Times New Roman" w:hAnsi="Times New Roman" w:cs="Times New Roman"/>
          <w:b/>
          <w:bCs/>
        </w:rPr>
        <w:t xml:space="preserve">I / PAMUKKALE / KUSADASI </w:t>
      </w:r>
    </w:p>
    <w:p w14:paraId="0124304B" w14:textId="77777777" w:rsid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Cs/>
        </w:rPr>
        <w:t xml:space="preserve">Desayuno en el hotel. Salida hacia Pamukkale “el Castillo de Algodón”, maravilla natural de cascadas formadas a lo largo de los siglos por fuentes de aguas templadas cargadas de sales calcáreas. Visita de la ciudad antigua de Hierápolis con su inmensa necrópolis, una de las más interesantes y ricas del Asia Menor. </w:t>
      </w:r>
      <w:r w:rsidRPr="005124D5">
        <w:rPr>
          <w:rFonts w:ascii="Times New Roman" w:hAnsi="Times New Roman" w:cs="Times New Roman"/>
          <w:b/>
          <w:bCs/>
        </w:rPr>
        <w:t>Almuerzo</w:t>
      </w:r>
      <w:r w:rsidRPr="00024214">
        <w:rPr>
          <w:rFonts w:ascii="Times New Roman" w:hAnsi="Times New Roman" w:cs="Times New Roman"/>
          <w:bCs/>
        </w:rPr>
        <w:t xml:space="preserve"> y retorno al hotel. </w:t>
      </w:r>
      <w:r w:rsidRPr="005124D5">
        <w:rPr>
          <w:rFonts w:ascii="Times New Roman" w:hAnsi="Times New Roman" w:cs="Times New Roman"/>
          <w:b/>
          <w:bCs/>
        </w:rPr>
        <w:t>Cena</w:t>
      </w:r>
      <w:r w:rsidRPr="00024214">
        <w:rPr>
          <w:rFonts w:ascii="Times New Roman" w:hAnsi="Times New Roman" w:cs="Times New Roman"/>
          <w:bCs/>
        </w:rPr>
        <w:t xml:space="preserve"> y alojamiento.</w:t>
      </w:r>
    </w:p>
    <w:p w14:paraId="645D65F7" w14:textId="77777777" w:rsid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1DA1D3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4214">
        <w:rPr>
          <w:rFonts w:ascii="Times New Roman" w:hAnsi="Times New Roman" w:cs="Times New Roman"/>
          <w:b/>
          <w:bCs/>
        </w:rPr>
        <w:t>Día 7: K</w:t>
      </w:r>
      <w:r w:rsidR="00AF302D">
        <w:rPr>
          <w:rFonts w:ascii="Times New Roman" w:hAnsi="Times New Roman" w:cs="Times New Roman"/>
          <w:b/>
          <w:bCs/>
        </w:rPr>
        <w:t xml:space="preserve">USADASI / EFESO / ESTAMBUL </w:t>
      </w:r>
    </w:p>
    <w:p w14:paraId="01D612F1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4214">
        <w:rPr>
          <w:rFonts w:ascii="Times New Roman" w:hAnsi="Times New Roman" w:cs="Times New Roman"/>
          <w:bCs/>
        </w:rPr>
        <w:t xml:space="preserve">Desayuno en el hotel. Salida hacia </w:t>
      </w:r>
      <w:r w:rsidR="00AF302D" w:rsidRPr="00024214">
        <w:rPr>
          <w:rFonts w:ascii="Times New Roman" w:hAnsi="Times New Roman" w:cs="Times New Roman"/>
          <w:bCs/>
        </w:rPr>
        <w:t>Éfeso</w:t>
      </w:r>
      <w:r w:rsidRPr="00024214">
        <w:rPr>
          <w:rFonts w:ascii="Times New Roman" w:hAnsi="Times New Roman" w:cs="Times New Roman"/>
          <w:bCs/>
        </w:rPr>
        <w:t xml:space="preserve">, una de las ciudades más grandiosas y mejor conservadas de la Antigüedad. Visitaremos el Odeón, el Templo de Adriano, los famosos Baños Romanos, la Biblioteca de Celso, el famoso Teatro, etc. A continuación, visita de la Casa de la Virgen María, lugar </w:t>
      </w:r>
      <w:r w:rsidRPr="00024214">
        <w:rPr>
          <w:rFonts w:ascii="Times New Roman" w:hAnsi="Times New Roman" w:cs="Times New Roman"/>
          <w:bCs/>
        </w:rPr>
        <w:lastRenderedPageBreak/>
        <w:t xml:space="preserve">destacado de peregrinación. </w:t>
      </w:r>
      <w:r w:rsidRPr="00AF302D">
        <w:rPr>
          <w:rFonts w:ascii="Times New Roman" w:hAnsi="Times New Roman" w:cs="Times New Roman"/>
          <w:b/>
          <w:bCs/>
        </w:rPr>
        <w:t xml:space="preserve">Almuerzo en </w:t>
      </w:r>
      <w:proofErr w:type="spellStart"/>
      <w:r w:rsidRPr="00AF302D">
        <w:rPr>
          <w:rFonts w:ascii="Times New Roman" w:hAnsi="Times New Roman" w:cs="Times New Roman"/>
          <w:b/>
          <w:bCs/>
        </w:rPr>
        <w:t>Selcuk</w:t>
      </w:r>
      <w:proofErr w:type="spellEnd"/>
      <w:r w:rsidRPr="00024214">
        <w:rPr>
          <w:rFonts w:ascii="Times New Roman" w:hAnsi="Times New Roman" w:cs="Times New Roman"/>
          <w:bCs/>
        </w:rPr>
        <w:t>. Visita a un taller de productos de cuero y a la hora convenida traslado al aeropuerto de Izmir para el vuelo con destino Estambul. Llegada y traslado al hotel. Alojamiento.</w:t>
      </w:r>
    </w:p>
    <w:p w14:paraId="0CA161A0" w14:textId="77777777" w:rsidR="00024214" w:rsidRPr="00024214" w:rsidRDefault="00024214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2AE1D7" w14:textId="77777777" w:rsidR="00024214" w:rsidRPr="00024214" w:rsidRDefault="004555AB" w:rsidP="000242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Día 8: ESTAMBUL</w:t>
      </w:r>
    </w:p>
    <w:p w14:paraId="5626ADBE" w14:textId="77777777" w:rsidR="000B21A8" w:rsidRDefault="00024214" w:rsidP="000B21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4214">
        <w:rPr>
          <w:rFonts w:ascii="Times New Roman" w:hAnsi="Times New Roman" w:cs="Times New Roman"/>
          <w:bCs/>
        </w:rPr>
        <w:t>Desayuno en el hotel y a la hora prevista traslado al aeropuerto de Es</w:t>
      </w:r>
      <w:r w:rsidR="004555AB">
        <w:rPr>
          <w:rFonts w:ascii="Times New Roman" w:hAnsi="Times New Roman" w:cs="Times New Roman"/>
          <w:bCs/>
        </w:rPr>
        <w:t>tambul para su vuelo de regreso y…</w:t>
      </w:r>
    </w:p>
    <w:p w14:paraId="24E428E8" w14:textId="77777777" w:rsidR="000B21A8" w:rsidRDefault="000B21A8" w:rsidP="000B21A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0020407" w14:textId="77777777" w:rsidR="001442E5" w:rsidRPr="001442E5" w:rsidRDefault="001442E5" w:rsidP="000B21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 DE NUESTROS SERVICIOS</w:t>
      </w:r>
    </w:p>
    <w:p w14:paraId="48615FC7" w14:textId="77777777" w:rsidR="00FE026D" w:rsidRPr="00FE026D" w:rsidRDefault="00FE026D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AA429F6" w14:textId="77777777" w:rsidR="00AD3F6E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EAA5F2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 xml:space="preserve">PRECIOS POR PERSONA </w:t>
      </w:r>
      <w:r>
        <w:rPr>
          <w:rFonts w:ascii="Times New Roman" w:hAnsi="Times New Roman" w:cs="Times New Roman"/>
          <w:b/>
          <w:bCs/>
        </w:rPr>
        <w:t xml:space="preserve">PARA PAGAR </w:t>
      </w:r>
      <w:r w:rsidRPr="00475DA1">
        <w:rPr>
          <w:rFonts w:ascii="Times New Roman" w:hAnsi="Times New Roman" w:cs="Times New Roman"/>
          <w:b/>
          <w:bCs/>
        </w:rPr>
        <w:t xml:space="preserve">EN </w:t>
      </w:r>
      <w:r w:rsidR="008D025E">
        <w:rPr>
          <w:rFonts w:ascii="Times New Roman" w:hAnsi="Times New Roman" w:cs="Times New Roman"/>
          <w:b/>
          <w:bCs/>
        </w:rPr>
        <w:t>EUROS</w:t>
      </w:r>
      <w:r w:rsidRPr="00475DA1">
        <w:rPr>
          <w:rFonts w:ascii="Times New Roman" w:hAnsi="Times New Roman" w:cs="Times New Roman"/>
          <w:b/>
          <w:bCs/>
        </w:rPr>
        <w:t>:</w:t>
      </w:r>
    </w:p>
    <w:p w14:paraId="52ED1E1D" w14:textId="77777777" w:rsidR="009F5667" w:rsidRPr="00475DA1" w:rsidRDefault="009F5667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A91945" w14:textId="77777777" w:rsidR="00740158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</w:t>
      </w:r>
      <w:r w:rsidR="009D79E2">
        <w:rPr>
          <w:rFonts w:ascii="Times New Roman" w:hAnsi="Times New Roman" w:cs="Times New Roman"/>
          <w:b/>
          <w:bCs/>
        </w:rPr>
        <w:t xml:space="preserve"> 4*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740158" w14:paraId="6D71D4A0" w14:textId="77777777" w:rsidTr="00DE00C7">
        <w:trPr>
          <w:jc w:val="center"/>
        </w:trPr>
        <w:tc>
          <w:tcPr>
            <w:tcW w:w="2244" w:type="dxa"/>
            <w:vAlign w:val="center"/>
          </w:tcPr>
          <w:p w14:paraId="0B3B6B00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01848717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543F37A6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1846C149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740158" w14:paraId="3E615E91" w14:textId="77777777" w:rsidTr="00DE00C7">
        <w:trPr>
          <w:jc w:val="center"/>
        </w:trPr>
        <w:tc>
          <w:tcPr>
            <w:tcW w:w="2244" w:type="dxa"/>
          </w:tcPr>
          <w:p w14:paraId="42F6E66D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14F2B772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9B3C97">
              <w:rPr>
                <w:rFonts w:ascii="Times New Roman" w:hAnsi="Times New Roman" w:cs="Times New Roman"/>
                <w:b/>
                <w:bCs/>
              </w:rPr>
              <w:t xml:space="preserve">  1.335</w:t>
            </w:r>
          </w:p>
        </w:tc>
        <w:tc>
          <w:tcPr>
            <w:tcW w:w="2245" w:type="dxa"/>
          </w:tcPr>
          <w:p w14:paraId="3E744DB5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9B3C97">
              <w:rPr>
                <w:rFonts w:ascii="Times New Roman" w:hAnsi="Times New Roman" w:cs="Times New Roman"/>
                <w:b/>
                <w:bCs/>
              </w:rPr>
              <w:t xml:space="preserve">  1.335</w:t>
            </w:r>
          </w:p>
        </w:tc>
        <w:tc>
          <w:tcPr>
            <w:tcW w:w="2245" w:type="dxa"/>
          </w:tcPr>
          <w:p w14:paraId="0ED5E290" w14:textId="77777777" w:rsidR="00740158" w:rsidRDefault="008D025E" w:rsidP="00BF1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D10E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1452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</w:tr>
    </w:tbl>
    <w:p w14:paraId="3875B99E" w14:textId="77777777"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5EAD2E" w14:textId="77777777" w:rsidR="009F5667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267BD4" w14:textId="77777777" w:rsidR="009F5667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 SUPERIOR</w:t>
      </w:r>
      <w:r w:rsidR="009D79E2">
        <w:rPr>
          <w:rFonts w:ascii="Times New Roman" w:hAnsi="Times New Roman" w:cs="Times New Roman"/>
          <w:b/>
          <w:bCs/>
        </w:rPr>
        <w:t xml:space="preserve"> 4*SUP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9F5667" w14:paraId="316B1B3C" w14:textId="77777777" w:rsidTr="006F2F7D">
        <w:trPr>
          <w:jc w:val="center"/>
        </w:trPr>
        <w:tc>
          <w:tcPr>
            <w:tcW w:w="2244" w:type="dxa"/>
            <w:vAlign w:val="center"/>
          </w:tcPr>
          <w:p w14:paraId="2D693DBF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39729809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7C3F6E54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28787D49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9F5667" w14:paraId="79805331" w14:textId="77777777" w:rsidTr="006F2F7D">
        <w:trPr>
          <w:jc w:val="center"/>
        </w:trPr>
        <w:tc>
          <w:tcPr>
            <w:tcW w:w="2244" w:type="dxa"/>
          </w:tcPr>
          <w:p w14:paraId="75008BBC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30FD9B51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9B3C97">
              <w:rPr>
                <w:rFonts w:ascii="Times New Roman" w:hAnsi="Times New Roman" w:cs="Times New Roman"/>
                <w:b/>
                <w:bCs/>
              </w:rPr>
              <w:t xml:space="preserve">  1.470</w:t>
            </w:r>
          </w:p>
        </w:tc>
        <w:tc>
          <w:tcPr>
            <w:tcW w:w="2245" w:type="dxa"/>
          </w:tcPr>
          <w:p w14:paraId="0C3C3B2F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9B3C97">
              <w:rPr>
                <w:rFonts w:ascii="Times New Roman" w:hAnsi="Times New Roman" w:cs="Times New Roman"/>
                <w:b/>
                <w:bCs/>
              </w:rPr>
              <w:t xml:space="preserve">  1.470</w:t>
            </w:r>
          </w:p>
        </w:tc>
        <w:tc>
          <w:tcPr>
            <w:tcW w:w="2245" w:type="dxa"/>
          </w:tcPr>
          <w:p w14:paraId="7DB73BDC" w14:textId="77777777" w:rsidR="009F5667" w:rsidRDefault="009F5667" w:rsidP="00BF1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 </w:t>
            </w:r>
            <w:r w:rsidR="00BF1452">
              <w:rPr>
                <w:rFonts w:ascii="Times New Roman" w:hAnsi="Times New Roman" w:cs="Times New Roman"/>
                <w:b/>
                <w:bCs/>
              </w:rPr>
              <w:t>390</w:t>
            </w:r>
          </w:p>
        </w:tc>
      </w:tr>
    </w:tbl>
    <w:p w14:paraId="4B046AC6" w14:textId="77777777" w:rsidR="009F5667" w:rsidRPr="00475DA1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80FE08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9E330E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>LOS PRECIOS INCLUYEN:</w:t>
      </w:r>
    </w:p>
    <w:p w14:paraId="7E1951C3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Alojamiento en </w:t>
      </w:r>
      <w:r>
        <w:rPr>
          <w:rFonts w:ascii="Times New Roman" w:hAnsi="Times New Roman" w:cs="Times New Roman"/>
        </w:rPr>
        <w:t xml:space="preserve">los hoteles </w:t>
      </w:r>
      <w:r w:rsidR="009D597E">
        <w:rPr>
          <w:rFonts w:ascii="Times New Roman" w:hAnsi="Times New Roman" w:cs="Times New Roman"/>
        </w:rPr>
        <w:t>de la categoría seleccionada</w:t>
      </w:r>
    </w:p>
    <w:p w14:paraId="2C629017" w14:textId="77777777" w:rsidR="00740158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Desayunos diarios</w:t>
      </w:r>
    </w:p>
    <w:p w14:paraId="5C3E8BB5" w14:textId="77777777" w:rsidR="00236D05" w:rsidRPr="00236D05" w:rsidRDefault="0026537A" w:rsidP="00236D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6D05" w:rsidRPr="00236D05">
        <w:rPr>
          <w:rFonts w:ascii="Times New Roman" w:hAnsi="Times New Roman" w:cs="Times New Roman"/>
        </w:rPr>
        <w:t xml:space="preserve"> Almuerzo</w:t>
      </w:r>
      <w:r w:rsidR="00D95B04">
        <w:rPr>
          <w:rFonts w:ascii="Times New Roman" w:hAnsi="Times New Roman" w:cs="Times New Roman"/>
        </w:rPr>
        <w:t>s</w:t>
      </w:r>
      <w:r w:rsidR="00236D05" w:rsidRPr="00236D05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4</w:t>
      </w:r>
      <w:r w:rsidR="00236D05" w:rsidRPr="00236D05">
        <w:rPr>
          <w:rFonts w:ascii="Times New Roman" w:hAnsi="Times New Roman" w:cs="Times New Roman"/>
        </w:rPr>
        <w:t xml:space="preserve"> Cenas (Sin bebidas)</w:t>
      </w:r>
    </w:p>
    <w:p w14:paraId="66829849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Autocar con aire acondicionado durante el recorrido.</w:t>
      </w:r>
    </w:p>
    <w:p w14:paraId="3B191A30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Guía acompañante de habla castellana durante el circuito.</w:t>
      </w:r>
    </w:p>
    <w:p w14:paraId="4D0E6BF8" w14:textId="77777777" w:rsidR="009D597E" w:rsidRPr="009D597E" w:rsidRDefault="00236D05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Visitas que se indican en el itinerario</w:t>
      </w:r>
    </w:p>
    <w:p w14:paraId="3D50DC57" w14:textId="77777777" w:rsid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Entradas en los museos o sitios históricos.</w:t>
      </w:r>
    </w:p>
    <w:p w14:paraId="6221C7E0" w14:textId="77777777" w:rsidR="00D7100D" w:rsidRPr="009D597E" w:rsidRDefault="00D7100D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Vuelos internos previstos (Estambul / Kayseri / Capadocia / Kayseri // Izmir / Kusadasi / Izmir / Estambul</w:t>
      </w:r>
      <w:r w:rsidR="00837E6A">
        <w:rPr>
          <w:rFonts w:ascii="Times New Roman" w:hAnsi="Times New Roman" w:cs="Times New Roman"/>
        </w:rPr>
        <w:t>)</w:t>
      </w:r>
    </w:p>
    <w:p w14:paraId="44FDC726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</w:rPr>
        <w:t xml:space="preserve">Traslados aeropuerto / Hotel / Aeropuerto </w:t>
      </w:r>
    </w:p>
    <w:p w14:paraId="56CDD06C" w14:textId="77777777" w:rsidR="00221E1A" w:rsidRDefault="00221E1A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C1B459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LOS PRECIOS </w:t>
      </w:r>
      <w:r w:rsidRPr="00475DA1">
        <w:rPr>
          <w:rFonts w:ascii="Times New Roman" w:hAnsi="Times New Roman" w:cs="Times New Roman"/>
          <w:b/>
          <w:bCs/>
        </w:rPr>
        <w:t>NO INCLUYEN:</w:t>
      </w:r>
    </w:p>
    <w:p w14:paraId="12309081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Tiquetes aéreos </w:t>
      </w:r>
      <w:r w:rsidR="00D23327">
        <w:rPr>
          <w:rFonts w:ascii="Times New Roman" w:hAnsi="Times New Roman" w:cs="Times New Roman"/>
        </w:rPr>
        <w:t>internacionales</w:t>
      </w:r>
    </w:p>
    <w:p w14:paraId="6C2453FE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48B71AC7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Excursiones </w:t>
      </w:r>
      <w:r>
        <w:rPr>
          <w:rFonts w:ascii="Times New Roman" w:hAnsi="Times New Roman" w:cs="Times New Roman"/>
        </w:rPr>
        <w:t xml:space="preserve">y/o visitas </w:t>
      </w:r>
      <w:r w:rsidRPr="00475DA1">
        <w:rPr>
          <w:rFonts w:ascii="Times New Roman" w:hAnsi="Times New Roman" w:cs="Times New Roman"/>
        </w:rPr>
        <w:t>opcionales</w:t>
      </w:r>
    </w:p>
    <w:p w14:paraId="338B2686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Bebidas durante las comidas</w:t>
      </w:r>
    </w:p>
    <w:p w14:paraId="7C51C189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Comidas no especificadas</w:t>
      </w:r>
    </w:p>
    <w:p w14:paraId="677AA352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Propinas a maleteros, conductores y guías</w:t>
      </w:r>
    </w:p>
    <w:p w14:paraId="66D8790C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Cualquier otro servicio no especificado como incluido </w:t>
      </w:r>
    </w:p>
    <w:p w14:paraId="19A8AFA8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Tarjeta de asistencia medica</w:t>
      </w:r>
    </w:p>
    <w:p w14:paraId="776781E4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>
        <w:rPr>
          <w:rFonts w:ascii="Times New Roman" w:hAnsi="Times New Roman" w:cs="Times New Roman"/>
        </w:rPr>
        <w:t xml:space="preserve"> bancario</w:t>
      </w:r>
    </w:p>
    <w:p w14:paraId="58EEFB11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2A319" w14:textId="77777777" w:rsidR="00D7100D" w:rsidRDefault="00D7100D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D7F3D0" w14:textId="77777777" w:rsidR="00D7100D" w:rsidRDefault="00D7100D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B14475" w14:textId="77777777" w:rsidR="00D7100D" w:rsidRDefault="00D7100D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9C2ACD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HOTELES PREVISTOS O SIMILARES</w:t>
      </w:r>
    </w:p>
    <w:p w14:paraId="5A22BC55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19FFC1F" w14:textId="77777777" w:rsidR="009D79E2" w:rsidRPr="009D79E2" w:rsidRDefault="009D79E2" w:rsidP="009D79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ESTAMBUL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D79E2">
        <w:rPr>
          <w:rFonts w:ascii="Times New Roman" w:hAnsi="Times New Roman" w:cs="Times New Roman"/>
          <w:bCs/>
        </w:rPr>
        <w:t>RAMADA GRAND BAZAAR</w:t>
      </w:r>
      <w:r>
        <w:rPr>
          <w:rFonts w:ascii="Times New Roman" w:hAnsi="Times New Roman" w:cs="Times New Roman"/>
          <w:bCs/>
        </w:rPr>
        <w:t xml:space="preserve"> 4*</w:t>
      </w:r>
    </w:p>
    <w:p w14:paraId="7197F2AC" w14:textId="77777777" w:rsidR="009D79E2" w:rsidRPr="009D79E2" w:rsidRDefault="009D79E2" w:rsidP="009D79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GRAND GULSOY</w:t>
      </w:r>
      <w:r>
        <w:rPr>
          <w:rFonts w:ascii="Times New Roman" w:hAnsi="Times New Roman" w:cs="Times New Roman"/>
          <w:bCs/>
        </w:rPr>
        <w:t xml:space="preserve"> 4*</w:t>
      </w:r>
    </w:p>
    <w:p w14:paraId="6D45A047" w14:textId="77777777" w:rsidR="00740158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VICENZA</w:t>
      </w:r>
      <w:r>
        <w:rPr>
          <w:rFonts w:ascii="Times New Roman" w:hAnsi="Times New Roman" w:cs="Times New Roman"/>
          <w:bCs/>
        </w:rPr>
        <w:t xml:space="preserve"> 4*</w:t>
      </w:r>
    </w:p>
    <w:p w14:paraId="2322A979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OCCIDENTAL TAKSIM 4*SUP</w:t>
      </w:r>
    </w:p>
    <w:p w14:paraId="03CC4D2B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KONAK 4*SUP</w:t>
      </w:r>
    </w:p>
    <w:p w14:paraId="4FB925AA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NIPPON 4*SUP</w:t>
      </w:r>
    </w:p>
    <w:p w14:paraId="0CE6C9B2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MIDTOWN 4*SUP</w:t>
      </w:r>
    </w:p>
    <w:p w14:paraId="0CD46A77" w14:textId="77777777" w:rsid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TITANIC CITY 4*SUP</w:t>
      </w:r>
    </w:p>
    <w:p w14:paraId="4C04FE91" w14:textId="77777777" w:rsidR="00AB41AD" w:rsidRPr="009D79E2" w:rsidRDefault="00AB41AD" w:rsidP="00AB41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AB41AD">
        <w:rPr>
          <w:rFonts w:ascii="Times New Roman" w:hAnsi="Times New Roman" w:cs="Times New Roman"/>
          <w:bCs/>
        </w:rPr>
        <w:t>MIDI 4*</w:t>
      </w:r>
    </w:p>
    <w:p w14:paraId="76A6E860" w14:textId="77777777" w:rsidR="0020685B" w:rsidRPr="0020685B" w:rsidRDefault="009D79E2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CAPADOCIA</w:t>
      </w:r>
      <w:r w:rsidR="0020685B">
        <w:rPr>
          <w:rFonts w:ascii="Times New Roman" w:hAnsi="Times New Roman" w:cs="Times New Roman"/>
          <w:b/>
          <w:bCs/>
        </w:rPr>
        <w:tab/>
      </w:r>
      <w:r w:rsidR="0020685B">
        <w:rPr>
          <w:rFonts w:ascii="Times New Roman" w:hAnsi="Times New Roman" w:cs="Times New Roman"/>
          <w:b/>
          <w:bCs/>
        </w:rPr>
        <w:tab/>
      </w:r>
      <w:r w:rsidR="0020685B" w:rsidRPr="0020685B">
        <w:rPr>
          <w:rFonts w:ascii="Times New Roman" w:hAnsi="Times New Roman" w:cs="Times New Roman"/>
          <w:bCs/>
        </w:rPr>
        <w:t>PERISSIA 4*</w:t>
      </w:r>
    </w:p>
    <w:p w14:paraId="7C2D93B2" w14:textId="77777777" w:rsidR="009D79E2" w:rsidRDefault="0020685B" w:rsidP="002068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20685B">
        <w:rPr>
          <w:rFonts w:ascii="Times New Roman" w:hAnsi="Times New Roman" w:cs="Times New Roman"/>
          <w:bCs/>
        </w:rPr>
        <w:t>MUSTAFA CAPPADOCIA RESORT 4*</w:t>
      </w:r>
    </w:p>
    <w:p w14:paraId="7B88185C" w14:textId="77777777" w:rsidR="009D61D3" w:rsidRPr="009D61D3" w:rsidRDefault="009D61D3" w:rsidP="009D61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61D3">
        <w:rPr>
          <w:rFonts w:ascii="Times New Roman" w:hAnsi="Times New Roman" w:cs="Times New Roman"/>
          <w:b/>
          <w:bCs/>
        </w:rPr>
        <w:t>KUSADASI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D61D3">
        <w:rPr>
          <w:rFonts w:ascii="Times New Roman" w:hAnsi="Times New Roman" w:cs="Times New Roman"/>
          <w:bCs/>
        </w:rPr>
        <w:t>RAMADA HOTEL &amp; SUITES 5*</w:t>
      </w:r>
    </w:p>
    <w:p w14:paraId="2F1B75A3" w14:textId="77777777" w:rsidR="00B45F63" w:rsidRPr="009D61D3" w:rsidRDefault="009D61D3" w:rsidP="009D61D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9D61D3">
        <w:rPr>
          <w:rFonts w:ascii="Times New Roman" w:hAnsi="Times New Roman" w:cs="Times New Roman"/>
          <w:bCs/>
        </w:rPr>
        <w:t>RICHMOND EPHESUS 5*</w:t>
      </w:r>
    </w:p>
    <w:p w14:paraId="4B7CBD90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8124DE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NOTA: </w:t>
      </w:r>
    </w:p>
    <w:p w14:paraId="74700D2C" w14:textId="77777777" w:rsidR="001E4595" w:rsidRPr="001E4595" w:rsidRDefault="001E4595" w:rsidP="001E459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4595">
        <w:rPr>
          <w:rFonts w:ascii="Times New Roman" w:hAnsi="Times New Roman" w:cs="Times New Roman"/>
          <w:bCs/>
        </w:rPr>
        <w:t xml:space="preserve">Precios </w:t>
      </w:r>
      <w:r w:rsidR="00DF7E61">
        <w:rPr>
          <w:rFonts w:ascii="Times New Roman" w:hAnsi="Times New Roman" w:cs="Times New Roman"/>
          <w:bCs/>
        </w:rPr>
        <w:t xml:space="preserve">no son </w:t>
      </w:r>
      <w:r w:rsidRPr="001E4595">
        <w:rPr>
          <w:rFonts w:ascii="Times New Roman" w:hAnsi="Times New Roman" w:cs="Times New Roman"/>
          <w:bCs/>
        </w:rPr>
        <w:t>validos del 8 al 11 de Junio por final de la Champions League</w:t>
      </w:r>
    </w:p>
    <w:p w14:paraId="09B6377D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7B7C78" w14:textId="77777777" w:rsidR="0026215E" w:rsidRDefault="0026215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62DB10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CONDICIONES:</w:t>
      </w:r>
    </w:p>
    <w:p w14:paraId="357ADBFD" w14:textId="77777777" w:rsidR="00740158" w:rsidRPr="0084385F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lang w:val="es-ES"/>
        </w:rPr>
      </w:pPr>
      <w:r w:rsidRPr="0084385F">
        <w:rPr>
          <w:rFonts w:ascii="Times New Roman" w:hAnsi="Times New Roman" w:cs="Times New Roman"/>
          <w:b/>
          <w:lang w:val="es-ES"/>
        </w:rPr>
        <w:t xml:space="preserve">Para reservar es </w:t>
      </w:r>
      <w:r w:rsidR="00192F25">
        <w:rPr>
          <w:rFonts w:ascii="Times New Roman" w:hAnsi="Times New Roman" w:cs="Times New Roman"/>
          <w:b/>
          <w:lang w:val="es-ES"/>
        </w:rPr>
        <w:t>necesario un depósito de € 5</w:t>
      </w:r>
      <w:r>
        <w:rPr>
          <w:rFonts w:ascii="Times New Roman" w:hAnsi="Times New Roman" w:cs="Times New Roman"/>
          <w:b/>
          <w:lang w:val="es-ES"/>
        </w:rPr>
        <w:t>00</w:t>
      </w:r>
      <w:r w:rsidRPr="0084385F">
        <w:rPr>
          <w:rFonts w:ascii="Times New Roman" w:hAnsi="Times New Roman" w:cs="Times New Roman"/>
          <w:b/>
          <w:lang w:val="es-ES"/>
        </w:rPr>
        <w:t xml:space="preserve"> por pasajero.</w:t>
      </w:r>
    </w:p>
    <w:p w14:paraId="66D338F6" w14:textId="77777777" w:rsidR="000A7C41" w:rsidRPr="0084385F" w:rsidRDefault="000A7C41" w:rsidP="000A7C41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 xml:space="preserve">Los servicios terrestres se pueden pagar en </w:t>
      </w:r>
      <w:r>
        <w:rPr>
          <w:rFonts w:ascii="Times New Roman" w:hAnsi="Times New Roman" w:cs="Times New Roman"/>
          <w:lang w:val="es-ES"/>
        </w:rPr>
        <w:t>moneda extranjera</w:t>
      </w:r>
      <w:r w:rsidRPr="0084385F">
        <w:rPr>
          <w:rFonts w:ascii="Times New Roman" w:hAnsi="Times New Roman" w:cs="Times New Roman"/>
          <w:lang w:val="es-ES"/>
        </w:rPr>
        <w:t xml:space="preserve"> o en pesos colombianos al cambio que será informado en el momento del pago.</w:t>
      </w:r>
    </w:p>
    <w:p w14:paraId="503D2349" w14:textId="77777777" w:rsidR="000A7C41" w:rsidRDefault="000A7C41" w:rsidP="000A7C41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Los precios están sujetos a cambio sin previo aviso.</w:t>
      </w:r>
    </w:p>
    <w:p w14:paraId="547F9344" w14:textId="2D400517" w:rsidR="000A7C41" w:rsidRPr="00EC1D3F" w:rsidRDefault="000A7C41" w:rsidP="000A7C41">
      <w:pPr>
        <w:pStyle w:val="Textoindependiente"/>
        <w:numPr>
          <w:ilvl w:val="0"/>
          <w:numId w:val="3"/>
        </w:numPr>
        <w:rPr>
          <w:bCs/>
          <w:sz w:val="22"/>
          <w:szCs w:val="22"/>
          <w:lang w:val="es-CO"/>
        </w:rPr>
      </w:pPr>
      <w:r w:rsidRPr="000E51A7">
        <w:rPr>
          <w:bCs/>
          <w:sz w:val="22"/>
          <w:szCs w:val="22"/>
          <w:lang w:val="es-CO"/>
        </w:rPr>
        <w:t xml:space="preserve">La cantidad máxima de equipaje permitido en los traslados es de 1 maleta de tamaño </w:t>
      </w:r>
      <w:r w:rsidR="00657A21">
        <w:rPr>
          <w:bCs/>
          <w:sz w:val="22"/>
          <w:szCs w:val="22"/>
          <w:lang w:val="es-CO"/>
        </w:rPr>
        <w:t>estándar</w:t>
      </w:r>
      <w:bookmarkStart w:id="0" w:name="_GoBack"/>
      <w:bookmarkEnd w:id="0"/>
      <w:r w:rsidRPr="000E51A7">
        <w:rPr>
          <w:bCs/>
          <w:sz w:val="22"/>
          <w:szCs w:val="22"/>
          <w:lang w:val="es-CO"/>
        </w:rPr>
        <w:t xml:space="preserve"> + 1 bolso de mano por persona.</w:t>
      </w:r>
    </w:p>
    <w:p w14:paraId="3D41792F" w14:textId="77777777" w:rsidR="000A7C41" w:rsidRPr="0084385F" w:rsidRDefault="000A7C41" w:rsidP="000A7C41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En caso de pérdida de documentación durante el viaje los gastos que se generen correrán a cargo de cada pasajero</w:t>
      </w:r>
    </w:p>
    <w:p w14:paraId="13D2E5FB" w14:textId="77777777" w:rsidR="000A7C41" w:rsidRDefault="000A7C41" w:rsidP="000A7C41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 xml:space="preserve">Giratur SAS RNT #803 y 10906 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6" w:history="1">
        <w:r w:rsidRPr="00023B8F">
          <w:rPr>
            <w:rStyle w:val="Hipervnculo"/>
            <w:rFonts w:ascii="Times New Roman" w:hAnsi="Times New Roman" w:cs="Times New Roman"/>
            <w:lang w:val="es-ES"/>
          </w:rPr>
          <w:t>www.giraturtravel.com</w:t>
        </w:r>
      </w:hyperlink>
    </w:p>
    <w:p w14:paraId="304A6B77" w14:textId="77777777" w:rsidR="00740158" w:rsidRPr="000A7C4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20990D8" w14:textId="77777777" w:rsidR="00740158" w:rsidRPr="00475DA1" w:rsidRDefault="00740158" w:rsidP="00740158">
      <w:pPr>
        <w:rPr>
          <w:rFonts w:ascii="Times New Roman" w:hAnsi="Times New Roman" w:cs="Times New Roman"/>
        </w:rPr>
      </w:pPr>
    </w:p>
    <w:p w14:paraId="3406756D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91"/>
    <w:multiLevelType w:val="hybridMultilevel"/>
    <w:tmpl w:val="7178A1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D058C"/>
    <w:multiLevelType w:val="hybridMultilevel"/>
    <w:tmpl w:val="EA0ED8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A17"/>
    <w:multiLevelType w:val="hybridMultilevel"/>
    <w:tmpl w:val="9D5665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384117"/>
    <w:multiLevelType w:val="hybridMultilevel"/>
    <w:tmpl w:val="AEF8F3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8"/>
    <w:rsid w:val="00024214"/>
    <w:rsid w:val="000437A8"/>
    <w:rsid w:val="00060C73"/>
    <w:rsid w:val="000621ED"/>
    <w:rsid w:val="000949CC"/>
    <w:rsid w:val="000A25A2"/>
    <w:rsid w:val="000A3516"/>
    <w:rsid w:val="000A7C41"/>
    <w:rsid w:val="000B21A8"/>
    <w:rsid w:val="000C740C"/>
    <w:rsid w:val="000D3146"/>
    <w:rsid w:val="000D388D"/>
    <w:rsid w:val="000E393B"/>
    <w:rsid w:val="000E5923"/>
    <w:rsid w:val="00134231"/>
    <w:rsid w:val="001442E5"/>
    <w:rsid w:val="00192F25"/>
    <w:rsid w:val="001E14F5"/>
    <w:rsid w:val="001E4595"/>
    <w:rsid w:val="001E62DC"/>
    <w:rsid w:val="001F0A2D"/>
    <w:rsid w:val="0020685B"/>
    <w:rsid w:val="00221E1A"/>
    <w:rsid w:val="0023445B"/>
    <w:rsid w:val="00236D05"/>
    <w:rsid w:val="0026215E"/>
    <w:rsid w:val="0026537A"/>
    <w:rsid w:val="002A7823"/>
    <w:rsid w:val="002D2804"/>
    <w:rsid w:val="002E217A"/>
    <w:rsid w:val="002F2A53"/>
    <w:rsid w:val="0032626E"/>
    <w:rsid w:val="00354482"/>
    <w:rsid w:val="003C4853"/>
    <w:rsid w:val="004050D1"/>
    <w:rsid w:val="00420AED"/>
    <w:rsid w:val="00452454"/>
    <w:rsid w:val="004555AB"/>
    <w:rsid w:val="00456C08"/>
    <w:rsid w:val="0047535C"/>
    <w:rsid w:val="004B3BBB"/>
    <w:rsid w:val="004C7DD3"/>
    <w:rsid w:val="004D4270"/>
    <w:rsid w:val="005124D5"/>
    <w:rsid w:val="00514D52"/>
    <w:rsid w:val="00520126"/>
    <w:rsid w:val="005753F7"/>
    <w:rsid w:val="00576F22"/>
    <w:rsid w:val="00577875"/>
    <w:rsid w:val="00591187"/>
    <w:rsid w:val="005A6B9A"/>
    <w:rsid w:val="005B2032"/>
    <w:rsid w:val="005C0D9F"/>
    <w:rsid w:val="005C765D"/>
    <w:rsid w:val="00622399"/>
    <w:rsid w:val="00657A21"/>
    <w:rsid w:val="006721D4"/>
    <w:rsid w:val="006C39CB"/>
    <w:rsid w:val="00705003"/>
    <w:rsid w:val="00740158"/>
    <w:rsid w:val="00762181"/>
    <w:rsid w:val="007B071F"/>
    <w:rsid w:val="007F62AE"/>
    <w:rsid w:val="0081372E"/>
    <w:rsid w:val="0081758C"/>
    <w:rsid w:val="00832A66"/>
    <w:rsid w:val="00837E6A"/>
    <w:rsid w:val="008827D5"/>
    <w:rsid w:val="008D025E"/>
    <w:rsid w:val="008D6D06"/>
    <w:rsid w:val="00970A75"/>
    <w:rsid w:val="009B3C97"/>
    <w:rsid w:val="009C6EFF"/>
    <w:rsid w:val="009D597E"/>
    <w:rsid w:val="009D61D3"/>
    <w:rsid w:val="009D79E2"/>
    <w:rsid w:val="009E0EF7"/>
    <w:rsid w:val="009E30A0"/>
    <w:rsid w:val="009F3EDE"/>
    <w:rsid w:val="009F5667"/>
    <w:rsid w:val="00AB41AD"/>
    <w:rsid w:val="00AD3F6E"/>
    <w:rsid w:val="00AF302D"/>
    <w:rsid w:val="00B04482"/>
    <w:rsid w:val="00B12998"/>
    <w:rsid w:val="00B45F63"/>
    <w:rsid w:val="00B556EA"/>
    <w:rsid w:val="00B71566"/>
    <w:rsid w:val="00B765DD"/>
    <w:rsid w:val="00BF1452"/>
    <w:rsid w:val="00C028AA"/>
    <w:rsid w:val="00C07B02"/>
    <w:rsid w:val="00C62C2D"/>
    <w:rsid w:val="00C714D4"/>
    <w:rsid w:val="00C837C8"/>
    <w:rsid w:val="00CC1F9F"/>
    <w:rsid w:val="00CD705F"/>
    <w:rsid w:val="00D10E47"/>
    <w:rsid w:val="00D23327"/>
    <w:rsid w:val="00D7100D"/>
    <w:rsid w:val="00D71608"/>
    <w:rsid w:val="00D9243A"/>
    <w:rsid w:val="00D95B04"/>
    <w:rsid w:val="00DF7E61"/>
    <w:rsid w:val="00E318C3"/>
    <w:rsid w:val="00E33D7F"/>
    <w:rsid w:val="00E52785"/>
    <w:rsid w:val="00E703F7"/>
    <w:rsid w:val="00E7340D"/>
    <w:rsid w:val="00F04E80"/>
    <w:rsid w:val="00F63172"/>
    <w:rsid w:val="00F65BE4"/>
    <w:rsid w:val="00FB415F"/>
    <w:rsid w:val="00FD4211"/>
    <w:rsid w:val="00FE026D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A975"/>
  <w15:docId w15:val="{67AF4C34-839A-446F-BDA5-EAFC851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58"/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ar"/>
    <w:qFormat/>
    <w:rsid w:val="0074015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4015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40158"/>
    <w:pPr>
      <w:ind w:left="720"/>
    </w:pPr>
  </w:style>
  <w:style w:type="table" w:styleId="Tablaconcuadrcula">
    <w:name w:val="Table Grid"/>
    <w:basedOn w:val="Tablanormal"/>
    <w:uiPriority w:val="59"/>
    <w:rsid w:val="0074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015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0A7C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7C41"/>
    <w:rPr>
      <w:rFonts w:ascii="Times New Roman" w:eastAsia="Times New Roman" w:hAnsi="Times New Roman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raturtrav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0BCC-8D74-4391-9993-8030DE9C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4</cp:revision>
  <dcterms:created xsi:type="dcterms:W3CDTF">2022-12-02T14:26:00Z</dcterms:created>
  <dcterms:modified xsi:type="dcterms:W3CDTF">2022-12-02T14:44:00Z</dcterms:modified>
</cp:coreProperties>
</file>