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C5900" w14:textId="7E708AFE" w:rsidR="00A84DE6" w:rsidRPr="00A84DE6" w:rsidRDefault="00A84DE6" w:rsidP="00A84DE6">
      <w:pPr>
        <w:jc w:val="center"/>
        <w:rPr>
          <w:b/>
          <w:color w:val="0000FF"/>
          <w:sz w:val="28"/>
          <w:szCs w:val="28"/>
        </w:rPr>
      </w:pPr>
      <w:r w:rsidRPr="00A84DE6">
        <w:rPr>
          <w:b/>
          <w:sz w:val="28"/>
          <w:szCs w:val="28"/>
        </w:rPr>
        <w:t>MINI EUROPA</w:t>
      </w:r>
    </w:p>
    <w:p w14:paraId="259F1777" w14:textId="77777777" w:rsidR="00A84DE6" w:rsidRPr="000D4BBA" w:rsidRDefault="00A84DE6" w:rsidP="00A84DE6">
      <w:pPr>
        <w:pStyle w:val="Ttulo2"/>
        <w:jc w:val="center"/>
        <w:rPr>
          <w:rFonts w:ascii="Times New Roman" w:eastAsia="Times New Roman" w:hAnsi="Times New Roman"/>
          <w:b w:val="0"/>
          <w:bCs w:val="0"/>
          <w:sz w:val="22"/>
          <w:szCs w:val="22"/>
          <w:lang w:val="es-ES"/>
        </w:rPr>
      </w:pPr>
      <w:r w:rsidRPr="000D4BBA">
        <w:rPr>
          <w:rFonts w:ascii="Times New Roman" w:hAnsi="Times New Roman"/>
          <w:b w:val="0"/>
          <w:bCs w:val="0"/>
          <w:sz w:val="22"/>
          <w:szCs w:val="22"/>
        </w:rPr>
        <w:t>G-109</w:t>
      </w:r>
    </w:p>
    <w:p w14:paraId="6353E820" w14:textId="43A7FF66" w:rsidR="00A84DE6" w:rsidRPr="000D4BBA" w:rsidRDefault="00A84DE6" w:rsidP="00A84DE6">
      <w:pPr>
        <w:pStyle w:val="Ttulo2"/>
        <w:jc w:val="center"/>
        <w:rPr>
          <w:rFonts w:ascii="Times New Roman" w:hAnsi="Times New Roman"/>
          <w:sz w:val="22"/>
          <w:szCs w:val="22"/>
        </w:rPr>
      </w:pPr>
      <w:r w:rsidRPr="000D4BBA">
        <w:rPr>
          <w:rFonts w:ascii="Times New Roman" w:hAnsi="Times New Roman"/>
          <w:sz w:val="22"/>
          <w:szCs w:val="22"/>
        </w:rPr>
        <w:t>11 o 14 días</w:t>
      </w:r>
    </w:p>
    <w:p w14:paraId="24FD00CC" w14:textId="77777777" w:rsidR="00A84DE6" w:rsidRPr="000D4BBA" w:rsidRDefault="00A84DE6" w:rsidP="00A84DE6">
      <w:pPr>
        <w:pStyle w:val="Ttulo2"/>
        <w:jc w:val="center"/>
        <w:rPr>
          <w:rFonts w:ascii="Times New Roman" w:hAnsi="Times New Roman"/>
          <w:b w:val="0"/>
          <w:sz w:val="22"/>
          <w:szCs w:val="22"/>
        </w:rPr>
      </w:pPr>
      <w:r w:rsidRPr="000D4BBA">
        <w:rPr>
          <w:rFonts w:ascii="Times New Roman" w:hAnsi="Times New Roman"/>
          <w:b w:val="0"/>
          <w:sz w:val="22"/>
          <w:szCs w:val="22"/>
        </w:rPr>
        <w:t>España, Francia, Inglaterra, Bélgica y Holanda</w:t>
      </w:r>
    </w:p>
    <w:p w14:paraId="19145E8A" w14:textId="77777777" w:rsidR="00A84DE6" w:rsidRPr="000D4BBA" w:rsidRDefault="00A84DE6" w:rsidP="00A84DE6">
      <w:pPr>
        <w:jc w:val="both"/>
        <w:rPr>
          <w:b/>
          <w:sz w:val="22"/>
          <w:szCs w:val="22"/>
          <w:lang w:val="es-ES_tradnl"/>
        </w:rPr>
      </w:pPr>
    </w:p>
    <w:p w14:paraId="3D7B9219" w14:textId="77777777" w:rsidR="00A84DE6" w:rsidRPr="000D4BBA" w:rsidRDefault="00A84DE6" w:rsidP="00A84DE6">
      <w:pPr>
        <w:rPr>
          <w:rFonts w:eastAsia="Times"/>
          <w:b/>
          <w:bCs/>
          <w:sz w:val="22"/>
          <w:szCs w:val="22"/>
          <w:lang w:val="es-ES_tradnl"/>
        </w:rPr>
      </w:pPr>
      <w:r w:rsidRPr="000D4BBA">
        <w:rPr>
          <w:b/>
          <w:bCs/>
          <w:sz w:val="22"/>
          <w:szCs w:val="22"/>
        </w:rPr>
        <w:t>Salidas Domingo:</w:t>
      </w:r>
    </w:p>
    <w:p w14:paraId="48A0AB3D" w14:textId="77777777" w:rsidR="00A84DE6" w:rsidRPr="000D4BBA" w:rsidRDefault="00A84DE6" w:rsidP="00A84DE6">
      <w:pPr>
        <w:rPr>
          <w:sz w:val="22"/>
          <w:szCs w:val="22"/>
        </w:rPr>
      </w:pPr>
      <w:r w:rsidRPr="000D4BBA">
        <w:rPr>
          <w:sz w:val="22"/>
          <w:szCs w:val="22"/>
        </w:rPr>
        <w:t xml:space="preserve">Marzo: </w:t>
      </w:r>
      <w:r w:rsidRPr="000D4BBA">
        <w:rPr>
          <w:sz w:val="22"/>
          <w:szCs w:val="22"/>
        </w:rPr>
        <w:tab/>
      </w:r>
      <w:r w:rsidRPr="000D4BBA">
        <w:rPr>
          <w:sz w:val="22"/>
          <w:szCs w:val="22"/>
        </w:rPr>
        <w:tab/>
        <w:t>28</w:t>
      </w:r>
    </w:p>
    <w:p w14:paraId="56D61B0D" w14:textId="77777777" w:rsidR="00A84DE6" w:rsidRPr="000D4BBA" w:rsidRDefault="00A84DE6" w:rsidP="00A84DE6">
      <w:pPr>
        <w:rPr>
          <w:rFonts w:eastAsia="Times"/>
          <w:sz w:val="22"/>
          <w:szCs w:val="22"/>
          <w:lang w:val="es-ES_tradnl"/>
        </w:rPr>
      </w:pPr>
      <w:r w:rsidRPr="000D4BBA">
        <w:rPr>
          <w:sz w:val="22"/>
          <w:szCs w:val="22"/>
        </w:rPr>
        <w:t>Mayo:</w:t>
      </w:r>
      <w:r w:rsidRPr="000D4BBA">
        <w:rPr>
          <w:sz w:val="22"/>
          <w:szCs w:val="22"/>
        </w:rPr>
        <w:tab/>
      </w:r>
      <w:r w:rsidRPr="000D4BBA">
        <w:rPr>
          <w:sz w:val="22"/>
          <w:szCs w:val="22"/>
        </w:rPr>
        <w:tab/>
        <w:t>16</w:t>
      </w:r>
      <w:r w:rsidRPr="000D4BBA">
        <w:rPr>
          <w:sz w:val="22"/>
          <w:szCs w:val="22"/>
        </w:rPr>
        <w:tab/>
        <w:t>30</w:t>
      </w:r>
      <w:r w:rsidRPr="000D4BBA">
        <w:rPr>
          <w:sz w:val="22"/>
          <w:szCs w:val="22"/>
        </w:rPr>
        <w:tab/>
      </w:r>
    </w:p>
    <w:p w14:paraId="6ED89E08" w14:textId="77777777" w:rsidR="00A84DE6" w:rsidRPr="000D4BBA" w:rsidRDefault="00A84DE6" w:rsidP="00A84DE6">
      <w:pPr>
        <w:rPr>
          <w:rFonts w:eastAsia="Times"/>
          <w:sz w:val="22"/>
          <w:szCs w:val="22"/>
          <w:lang w:val="es-ES_tradnl"/>
        </w:rPr>
      </w:pPr>
      <w:r w:rsidRPr="000D4BBA">
        <w:rPr>
          <w:sz w:val="22"/>
          <w:szCs w:val="22"/>
        </w:rPr>
        <w:t>Junio:</w:t>
      </w:r>
      <w:r w:rsidRPr="000D4BBA">
        <w:rPr>
          <w:sz w:val="22"/>
          <w:szCs w:val="22"/>
        </w:rPr>
        <w:tab/>
      </w:r>
      <w:r w:rsidRPr="000D4BBA">
        <w:rPr>
          <w:sz w:val="22"/>
          <w:szCs w:val="22"/>
        </w:rPr>
        <w:tab/>
        <w:t>13</w:t>
      </w:r>
      <w:r w:rsidRPr="000D4BBA">
        <w:rPr>
          <w:sz w:val="22"/>
          <w:szCs w:val="22"/>
        </w:rPr>
        <w:tab/>
        <w:t>27</w:t>
      </w:r>
      <w:r w:rsidRPr="000D4BBA">
        <w:rPr>
          <w:sz w:val="22"/>
          <w:szCs w:val="22"/>
        </w:rPr>
        <w:tab/>
      </w:r>
      <w:r w:rsidRPr="000D4BBA">
        <w:rPr>
          <w:sz w:val="22"/>
          <w:szCs w:val="22"/>
        </w:rPr>
        <w:tab/>
      </w:r>
    </w:p>
    <w:p w14:paraId="073390B8" w14:textId="77777777" w:rsidR="00A84DE6" w:rsidRPr="000D4BBA" w:rsidRDefault="00A84DE6" w:rsidP="00A84DE6">
      <w:pPr>
        <w:rPr>
          <w:rFonts w:eastAsia="Times"/>
          <w:sz w:val="22"/>
          <w:szCs w:val="22"/>
          <w:lang w:val="es-ES_tradnl"/>
        </w:rPr>
      </w:pPr>
      <w:r w:rsidRPr="000D4BBA">
        <w:rPr>
          <w:sz w:val="22"/>
          <w:szCs w:val="22"/>
        </w:rPr>
        <w:t>Julio:</w:t>
      </w:r>
      <w:r w:rsidRPr="000D4BBA">
        <w:rPr>
          <w:sz w:val="22"/>
          <w:szCs w:val="22"/>
        </w:rPr>
        <w:tab/>
      </w:r>
      <w:r w:rsidRPr="000D4BBA">
        <w:rPr>
          <w:sz w:val="22"/>
          <w:szCs w:val="22"/>
        </w:rPr>
        <w:tab/>
        <w:t>11</w:t>
      </w:r>
      <w:r w:rsidRPr="000D4BBA">
        <w:rPr>
          <w:sz w:val="22"/>
          <w:szCs w:val="22"/>
        </w:rPr>
        <w:tab/>
      </w:r>
    </w:p>
    <w:p w14:paraId="6043A767" w14:textId="09052F36" w:rsidR="00A84DE6" w:rsidRPr="000D4BBA" w:rsidRDefault="00A84DE6" w:rsidP="00A84DE6">
      <w:pPr>
        <w:rPr>
          <w:rFonts w:eastAsia="Times"/>
          <w:sz w:val="22"/>
          <w:szCs w:val="22"/>
          <w:lang w:val="es-ES_tradnl"/>
        </w:rPr>
      </w:pPr>
      <w:r w:rsidRPr="000D4BBA">
        <w:rPr>
          <w:sz w:val="22"/>
          <w:szCs w:val="22"/>
        </w:rPr>
        <w:t>Agosto:</w:t>
      </w:r>
      <w:r w:rsidRPr="000D4BBA">
        <w:rPr>
          <w:sz w:val="22"/>
          <w:szCs w:val="22"/>
        </w:rPr>
        <w:tab/>
      </w:r>
      <w:r w:rsidRPr="000D4BBA">
        <w:rPr>
          <w:sz w:val="22"/>
          <w:szCs w:val="22"/>
        </w:rPr>
        <w:tab/>
        <w:t xml:space="preserve"> 8</w:t>
      </w:r>
      <w:r w:rsidRPr="000D4BBA">
        <w:rPr>
          <w:color w:val="FF0000"/>
          <w:sz w:val="22"/>
          <w:szCs w:val="22"/>
        </w:rPr>
        <w:tab/>
      </w:r>
    </w:p>
    <w:p w14:paraId="1E79FBFA" w14:textId="02374860" w:rsidR="00A84DE6" w:rsidRPr="000D4BBA" w:rsidRDefault="00A84DE6" w:rsidP="00A84DE6">
      <w:pPr>
        <w:rPr>
          <w:rFonts w:eastAsia="Times"/>
          <w:sz w:val="22"/>
          <w:szCs w:val="22"/>
          <w:lang w:val="es-ES_tradnl"/>
        </w:rPr>
      </w:pPr>
      <w:r w:rsidRPr="000D4BBA">
        <w:rPr>
          <w:sz w:val="22"/>
          <w:szCs w:val="22"/>
        </w:rPr>
        <w:t>Septiembre:</w:t>
      </w:r>
      <w:r w:rsidRPr="000D4BBA">
        <w:rPr>
          <w:sz w:val="22"/>
          <w:szCs w:val="22"/>
        </w:rPr>
        <w:tab/>
        <w:t xml:space="preserve"> 5</w:t>
      </w:r>
      <w:r w:rsidRPr="000D4BBA">
        <w:rPr>
          <w:sz w:val="22"/>
          <w:szCs w:val="22"/>
        </w:rPr>
        <w:tab/>
        <w:t>12</w:t>
      </w:r>
      <w:r w:rsidRPr="000D4BBA">
        <w:rPr>
          <w:sz w:val="22"/>
          <w:szCs w:val="22"/>
        </w:rPr>
        <w:tab/>
        <w:t>26</w:t>
      </w:r>
      <w:r w:rsidRPr="000D4BBA">
        <w:rPr>
          <w:sz w:val="22"/>
          <w:szCs w:val="22"/>
        </w:rPr>
        <w:tab/>
      </w:r>
    </w:p>
    <w:p w14:paraId="48C46C54" w14:textId="77777777" w:rsidR="00A84DE6" w:rsidRPr="000D4BBA" w:rsidRDefault="00A84DE6" w:rsidP="00A84DE6">
      <w:pPr>
        <w:rPr>
          <w:sz w:val="22"/>
          <w:szCs w:val="22"/>
        </w:rPr>
      </w:pPr>
      <w:r w:rsidRPr="000D4BBA">
        <w:rPr>
          <w:sz w:val="22"/>
          <w:szCs w:val="22"/>
        </w:rPr>
        <w:t>Octubre:</w:t>
      </w:r>
      <w:r w:rsidRPr="000D4BBA">
        <w:rPr>
          <w:sz w:val="22"/>
          <w:szCs w:val="22"/>
        </w:rPr>
        <w:tab/>
        <w:t>10</w:t>
      </w:r>
      <w:r w:rsidRPr="000D4BBA">
        <w:rPr>
          <w:sz w:val="22"/>
          <w:szCs w:val="22"/>
        </w:rPr>
        <w:tab/>
        <w:t>24</w:t>
      </w:r>
    </w:p>
    <w:p w14:paraId="327CA96F" w14:textId="77777777" w:rsidR="00A84DE6" w:rsidRPr="000D4BBA" w:rsidRDefault="00A84DE6" w:rsidP="00A84DE6">
      <w:pPr>
        <w:pStyle w:val="Ttulo4"/>
        <w:rPr>
          <w:rFonts w:ascii="Times New Roman" w:hAnsi="Times New Roman" w:cs="Times New Roman"/>
          <w:sz w:val="22"/>
          <w:szCs w:val="22"/>
        </w:rPr>
      </w:pPr>
    </w:p>
    <w:p w14:paraId="737CD5C5" w14:textId="77777777" w:rsidR="00A84DE6" w:rsidRPr="000D4BBA" w:rsidRDefault="00A84DE6" w:rsidP="00A84DE6">
      <w:pPr>
        <w:pStyle w:val="Ttulo4"/>
        <w:rPr>
          <w:rFonts w:ascii="Times New Roman" w:eastAsia="Arial Unicode MS" w:hAnsi="Times New Roman" w:cs="Times New Roman"/>
          <w:sz w:val="22"/>
          <w:szCs w:val="22"/>
        </w:rPr>
      </w:pPr>
      <w:r w:rsidRPr="000D4BBA">
        <w:rPr>
          <w:rFonts w:ascii="Times New Roman" w:hAnsi="Times New Roman" w:cs="Times New Roman"/>
          <w:sz w:val="22"/>
          <w:szCs w:val="22"/>
        </w:rPr>
        <w:t>Hoteles previstos*:</w:t>
      </w:r>
    </w:p>
    <w:p w14:paraId="1721ED97" w14:textId="1DE04AF1" w:rsidR="00A84DE6" w:rsidRPr="000D4BBA" w:rsidRDefault="00A84DE6" w:rsidP="00A84DE6">
      <w:pPr>
        <w:rPr>
          <w:rFonts w:eastAsia="Times"/>
          <w:sz w:val="22"/>
          <w:szCs w:val="22"/>
          <w:lang w:val="es-ES_tradnl"/>
        </w:rPr>
      </w:pPr>
      <w:r w:rsidRPr="000D4BBA">
        <w:rPr>
          <w:sz w:val="22"/>
          <w:szCs w:val="22"/>
        </w:rPr>
        <w:t>Madrid:</w:t>
      </w:r>
      <w:r w:rsidRPr="000D4BBA">
        <w:rPr>
          <w:sz w:val="22"/>
          <w:szCs w:val="22"/>
        </w:rPr>
        <w:tab/>
        <w:t>Rafael Atocha ****</w:t>
      </w:r>
    </w:p>
    <w:p w14:paraId="0BA4799F" w14:textId="77777777" w:rsidR="00A84DE6" w:rsidRPr="000D4BBA" w:rsidRDefault="00A84DE6" w:rsidP="00A84DE6">
      <w:pPr>
        <w:rPr>
          <w:sz w:val="22"/>
          <w:szCs w:val="22"/>
        </w:rPr>
      </w:pPr>
      <w:r w:rsidRPr="000D4BBA">
        <w:rPr>
          <w:sz w:val="22"/>
          <w:szCs w:val="22"/>
        </w:rPr>
        <w:t xml:space="preserve">Burdeos: </w:t>
      </w:r>
      <w:r w:rsidRPr="000D4BBA">
        <w:rPr>
          <w:sz w:val="22"/>
          <w:szCs w:val="22"/>
        </w:rPr>
        <w:tab/>
        <w:t>Novotel Le Lac ****</w:t>
      </w:r>
      <w:r w:rsidRPr="000D4BBA">
        <w:rPr>
          <w:sz w:val="22"/>
          <w:szCs w:val="22"/>
        </w:rPr>
        <w:tab/>
      </w:r>
    </w:p>
    <w:p w14:paraId="3FDA9257" w14:textId="77777777" w:rsidR="00A84DE6" w:rsidRPr="000D4BBA" w:rsidRDefault="00A84DE6" w:rsidP="00A84DE6">
      <w:pPr>
        <w:rPr>
          <w:sz w:val="22"/>
          <w:szCs w:val="22"/>
        </w:rPr>
      </w:pPr>
      <w:r w:rsidRPr="000D4BBA">
        <w:rPr>
          <w:sz w:val="22"/>
          <w:szCs w:val="22"/>
        </w:rPr>
        <w:t>Paris:</w:t>
      </w:r>
      <w:r w:rsidRPr="000D4BBA">
        <w:rPr>
          <w:sz w:val="22"/>
          <w:szCs w:val="22"/>
        </w:rPr>
        <w:tab/>
      </w:r>
      <w:r w:rsidRPr="000D4BBA">
        <w:rPr>
          <w:sz w:val="22"/>
          <w:szCs w:val="22"/>
        </w:rPr>
        <w:tab/>
        <w:t xml:space="preserve">Novotel Porte de </w:t>
      </w:r>
      <w:proofErr w:type="spellStart"/>
      <w:r w:rsidRPr="000D4BBA">
        <w:rPr>
          <w:sz w:val="22"/>
          <w:szCs w:val="22"/>
        </w:rPr>
        <w:t>Versailles</w:t>
      </w:r>
      <w:proofErr w:type="spellEnd"/>
      <w:r w:rsidRPr="000D4BBA">
        <w:rPr>
          <w:sz w:val="22"/>
          <w:szCs w:val="22"/>
        </w:rPr>
        <w:t xml:space="preserve"> ****</w:t>
      </w:r>
    </w:p>
    <w:p w14:paraId="3F2CFBAE" w14:textId="77777777" w:rsidR="00A84DE6" w:rsidRPr="000D4BBA" w:rsidRDefault="00A84DE6" w:rsidP="00A84DE6">
      <w:pPr>
        <w:rPr>
          <w:sz w:val="22"/>
          <w:szCs w:val="22"/>
          <w:lang w:val="en-GB"/>
        </w:rPr>
      </w:pPr>
      <w:proofErr w:type="spellStart"/>
      <w:r w:rsidRPr="000D4BBA">
        <w:rPr>
          <w:sz w:val="22"/>
          <w:szCs w:val="22"/>
          <w:lang w:val="en-GB"/>
        </w:rPr>
        <w:t>Londres</w:t>
      </w:r>
      <w:proofErr w:type="spellEnd"/>
      <w:r w:rsidRPr="000D4BBA">
        <w:rPr>
          <w:sz w:val="22"/>
          <w:szCs w:val="22"/>
          <w:lang w:val="en-GB"/>
        </w:rPr>
        <w:t>:</w:t>
      </w:r>
      <w:r w:rsidRPr="000D4BBA">
        <w:rPr>
          <w:sz w:val="22"/>
          <w:szCs w:val="22"/>
          <w:lang w:val="en-GB"/>
        </w:rPr>
        <w:tab/>
        <w:t>Novotel London West ****</w:t>
      </w:r>
    </w:p>
    <w:p w14:paraId="3BC02784" w14:textId="77777777" w:rsidR="00A84DE6" w:rsidRPr="000D4BBA" w:rsidRDefault="00A84DE6" w:rsidP="00A84DE6">
      <w:pPr>
        <w:rPr>
          <w:rFonts w:eastAsia="Times"/>
          <w:sz w:val="22"/>
          <w:szCs w:val="22"/>
          <w:lang w:val="en-GB"/>
        </w:rPr>
      </w:pPr>
      <w:r w:rsidRPr="000D4BBA">
        <w:rPr>
          <w:sz w:val="22"/>
          <w:szCs w:val="22"/>
          <w:lang w:val="en-GB"/>
        </w:rPr>
        <w:t>Brujas:</w:t>
      </w:r>
      <w:r w:rsidRPr="000D4BBA">
        <w:rPr>
          <w:sz w:val="22"/>
          <w:szCs w:val="22"/>
          <w:lang w:val="en-GB"/>
        </w:rPr>
        <w:tab/>
      </w:r>
      <w:r w:rsidRPr="000D4BBA">
        <w:rPr>
          <w:sz w:val="22"/>
          <w:szCs w:val="22"/>
          <w:lang w:val="en-GB"/>
        </w:rPr>
        <w:tab/>
      </w:r>
      <w:proofErr w:type="spellStart"/>
      <w:r w:rsidRPr="000D4BBA">
        <w:rPr>
          <w:sz w:val="22"/>
          <w:szCs w:val="22"/>
          <w:lang w:val="en-GB"/>
        </w:rPr>
        <w:t>Velotel</w:t>
      </w:r>
      <w:proofErr w:type="spellEnd"/>
      <w:r w:rsidRPr="000D4BBA">
        <w:rPr>
          <w:sz w:val="22"/>
          <w:szCs w:val="22"/>
          <w:lang w:val="en-GB"/>
        </w:rPr>
        <w:t xml:space="preserve"> ****</w:t>
      </w:r>
    </w:p>
    <w:p w14:paraId="55B8BC9B" w14:textId="77777777" w:rsidR="00A84DE6" w:rsidRPr="000D4BBA" w:rsidRDefault="00A84DE6" w:rsidP="00A84DE6">
      <w:pPr>
        <w:rPr>
          <w:rFonts w:eastAsia="Times"/>
          <w:sz w:val="22"/>
          <w:szCs w:val="22"/>
          <w:lang w:val="en-GB"/>
        </w:rPr>
      </w:pPr>
      <w:r w:rsidRPr="000D4BBA">
        <w:rPr>
          <w:sz w:val="22"/>
          <w:szCs w:val="22"/>
          <w:lang w:val="en-GB"/>
        </w:rPr>
        <w:t>Amsterdam:</w:t>
      </w:r>
      <w:r w:rsidRPr="000D4BBA">
        <w:rPr>
          <w:sz w:val="22"/>
          <w:szCs w:val="22"/>
          <w:lang w:val="en-GB"/>
        </w:rPr>
        <w:tab/>
        <w:t>Mercure West ****</w:t>
      </w:r>
    </w:p>
    <w:p w14:paraId="2B28755B" w14:textId="77777777" w:rsidR="00A84DE6" w:rsidRPr="000D4BBA" w:rsidRDefault="00A84DE6" w:rsidP="00A84DE6">
      <w:pPr>
        <w:pStyle w:val="Textoindependiente2"/>
        <w:rPr>
          <w:sz w:val="22"/>
          <w:szCs w:val="22"/>
          <w:lang w:val="en-US"/>
        </w:rPr>
      </w:pPr>
      <w:r w:rsidRPr="000D4BBA">
        <w:rPr>
          <w:sz w:val="22"/>
          <w:szCs w:val="22"/>
          <w:lang w:val="en-US"/>
        </w:rPr>
        <w:t>Roma:</w:t>
      </w:r>
      <w:r w:rsidRPr="000D4BBA">
        <w:rPr>
          <w:sz w:val="22"/>
          <w:szCs w:val="22"/>
          <w:lang w:val="en-US"/>
        </w:rPr>
        <w:tab/>
      </w:r>
      <w:r w:rsidRPr="000D4BBA">
        <w:rPr>
          <w:sz w:val="22"/>
          <w:szCs w:val="22"/>
          <w:lang w:val="en-US"/>
        </w:rPr>
        <w:tab/>
      </w:r>
      <w:proofErr w:type="spellStart"/>
      <w:r w:rsidRPr="000D4BBA">
        <w:rPr>
          <w:sz w:val="22"/>
          <w:szCs w:val="22"/>
          <w:lang w:val="en-US"/>
        </w:rPr>
        <w:t>Ergife</w:t>
      </w:r>
      <w:proofErr w:type="spellEnd"/>
      <w:r w:rsidRPr="000D4BBA">
        <w:rPr>
          <w:sz w:val="22"/>
          <w:szCs w:val="22"/>
          <w:lang w:val="en-US"/>
        </w:rPr>
        <w:t xml:space="preserve"> ****</w:t>
      </w:r>
    </w:p>
    <w:p w14:paraId="4A2ADEE1" w14:textId="77777777" w:rsidR="00A84DE6" w:rsidRPr="000D4BBA" w:rsidRDefault="00A84DE6" w:rsidP="00A84DE6">
      <w:pPr>
        <w:rPr>
          <w:rFonts w:eastAsia="Times"/>
          <w:sz w:val="22"/>
          <w:szCs w:val="22"/>
        </w:rPr>
      </w:pPr>
      <w:r w:rsidRPr="000D4BBA">
        <w:rPr>
          <w:sz w:val="22"/>
          <w:szCs w:val="22"/>
        </w:rPr>
        <w:t>*U otros de similar categoría.</w:t>
      </w:r>
      <w:r w:rsidRPr="000D4BBA">
        <w:rPr>
          <w:rFonts w:eastAsia="Times"/>
          <w:sz w:val="22"/>
          <w:szCs w:val="22"/>
        </w:rPr>
        <w:t xml:space="preserve"> </w:t>
      </w:r>
    </w:p>
    <w:p w14:paraId="69B527C4" w14:textId="77777777" w:rsidR="00A84DE6" w:rsidRPr="000D4BBA" w:rsidRDefault="00A84DE6" w:rsidP="00A84DE6">
      <w:pPr>
        <w:jc w:val="both"/>
        <w:rPr>
          <w:b/>
          <w:sz w:val="22"/>
          <w:szCs w:val="22"/>
        </w:rPr>
      </w:pPr>
    </w:p>
    <w:p w14:paraId="65C375B9" w14:textId="77777777" w:rsidR="00A84DE6" w:rsidRPr="000D4BBA" w:rsidRDefault="00A84DE6" w:rsidP="00A84DE6">
      <w:pPr>
        <w:pStyle w:val="Ttulo4"/>
        <w:rPr>
          <w:rFonts w:ascii="Times New Roman" w:hAnsi="Times New Roman" w:cs="Times New Roman"/>
          <w:sz w:val="22"/>
          <w:szCs w:val="22"/>
        </w:rPr>
      </w:pPr>
      <w:r w:rsidRPr="000D4BBA">
        <w:rPr>
          <w:rFonts w:ascii="Times New Roman" w:hAnsi="Times New Roman" w:cs="Times New Roman"/>
          <w:sz w:val="22"/>
          <w:szCs w:val="22"/>
        </w:rPr>
        <w:t>Servicios incluidos*:</w:t>
      </w:r>
    </w:p>
    <w:p w14:paraId="16882D26" w14:textId="36BA6A7A" w:rsidR="00A84DE6" w:rsidRPr="00564A2F" w:rsidRDefault="00A84DE6" w:rsidP="00564A2F">
      <w:pPr>
        <w:pStyle w:val="Prrafodelista"/>
        <w:numPr>
          <w:ilvl w:val="0"/>
          <w:numId w:val="2"/>
        </w:numPr>
        <w:rPr>
          <w:sz w:val="22"/>
          <w:szCs w:val="22"/>
        </w:rPr>
      </w:pPr>
      <w:r w:rsidRPr="00564A2F">
        <w:rPr>
          <w:sz w:val="22"/>
          <w:szCs w:val="22"/>
        </w:rPr>
        <w:t>Alojamiento en hoteles indicados o similares.</w:t>
      </w:r>
    </w:p>
    <w:p w14:paraId="0138D6B6" w14:textId="05264B60" w:rsidR="00A84DE6" w:rsidRPr="00564A2F" w:rsidRDefault="00A84DE6" w:rsidP="00564A2F">
      <w:pPr>
        <w:pStyle w:val="Prrafodelista"/>
        <w:numPr>
          <w:ilvl w:val="0"/>
          <w:numId w:val="2"/>
        </w:numPr>
        <w:rPr>
          <w:sz w:val="22"/>
          <w:szCs w:val="22"/>
        </w:rPr>
      </w:pPr>
      <w:r w:rsidRPr="00564A2F">
        <w:rPr>
          <w:sz w:val="22"/>
          <w:szCs w:val="22"/>
        </w:rPr>
        <w:t>Desayunos buffet diario.</w:t>
      </w:r>
    </w:p>
    <w:p w14:paraId="7C91B7AA" w14:textId="7DFEFC74" w:rsidR="00A84DE6" w:rsidRPr="00564A2F" w:rsidRDefault="00A84DE6" w:rsidP="00564A2F">
      <w:pPr>
        <w:pStyle w:val="Prrafodelista"/>
        <w:numPr>
          <w:ilvl w:val="0"/>
          <w:numId w:val="2"/>
        </w:numPr>
        <w:rPr>
          <w:sz w:val="22"/>
          <w:szCs w:val="22"/>
        </w:rPr>
      </w:pPr>
      <w:r w:rsidRPr="00564A2F">
        <w:rPr>
          <w:sz w:val="22"/>
          <w:szCs w:val="22"/>
        </w:rPr>
        <w:t>Tasas hoteleras.</w:t>
      </w:r>
    </w:p>
    <w:p w14:paraId="7D3FF3C2" w14:textId="62E8A2F5" w:rsidR="00A84DE6" w:rsidRPr="00564A2F" w:rsidRDefault="00A84DE6" w:rsidP="00564A2F">
      <w:pPr>
        <w:pStyle w:val="Prrafodelista"/>
        <w:numPr>
          <w:ilvl w:val="0"/>
          <w:numId w:val="2"/>
        </w:numPr>
        <w:rPr>
          <w:rFonts w:eastAsia="Times"/>
          <w:sz w:val="22"/>
          <w:szCs w:val="22"/>
          <w:lang w:val="es-ES_tradnl"/>
        </w:rPr>
      </w:pPr>
      <w:r w:rsidRPr="00564A2F">
        <w:rPr>
          <w:sz w:val="22"/>
          <w:szCs w:val="22"/>
        </w:rPr>
        <w:t>Autocar de lujo.</w:t>
      </w:r>
    </w:p>
    <w:p w14:paraId="197760BA" w14:textId="6DA00FB6" w:rsidR="00A84DE6" w:rsidRPr="00564A2F" w:rsidRDefault="00A84DE6" w:rsidP="00564A2F">
      <w:pPr>
        <w:pStyle w:val="Prrafodelista"/>
        <w:numPr>
          <w:ilvl w:val="0"/>
          <w:numId w:val="2"/>
        </w:numPr>
        <w:rPr>
          <w:sz w:val="22"/>
          <w:szCs w:val="22"/>
        </w:rPr>
      </w:pPr>
      <w:r w:rsidRPr="00564A2F">
        <w:rPr>
          <w:sz w:val="22"/>
          <w:szCs w:val="22"/>
        </w:rPr>
        <w:t>Guía profesional de habla hispana.</w:t>
      </w:r>
    </w:p>
    <w:p w14:paraId="13C66DCE" w14:textId="240DC779" w:rsidR="00A84DE6" w:rsidRPr="00564A2F" w:rsidRDefault="00A84DE6" w:rsidP="00564A2F">
      <w:pPr>
        <w:pStyle w:val="Prrafodelista"/>
        <w:numPr>
          <w:ilvl w:val="0"/>
          <w:numId w:val="2"/>
        </w:numPr>
        <w:rPr>
          <w:rFonts w:eastAsia="Times"/>
          <w:sz w:val="22"/>
          <w:szCs w:val="22"/>
          <w:lang w:val="es-ES_tradnl"/>
        </w:rPr>
      </w:pPr>
      <w:r w:rsidRPr="00564A2F">
        <w:rPr>
          <w:sz w:val="22"/>
          <w:szCs w:val="22"/>
        </w:rPr>
        <w:t xml:space="preserve">Visitas con guía local en Madrid, Paris y Londres. Otras serán realizadas por el guía acompañante. </w:t>
      </w:r>
    </w:p>
    <w:p w14:paraId="3E6F2E16" w14:textId="0CD7798E" w:rsidR="00A84DE6" w:rsidRPr="00564A2F" w:rsidRDefault="00A84DE6" w:rsidP="00564A2F">
      <w:pPr>
        <w:pStyle w:val="Prrafodelista"/>
        <w:numPr>
          <w:ilvl w:val="0"/>
          <w:numId w:val="2"/>
        </w:numPr>
        <w:rPr>
          <w:rFonts w:eastAsia="Times"/>
          <w:sz w:val="22"/>
          <w:szCs w:val="22"/>
          <w:lang w:val="en-US"/>
        </w:rPr>
      </w:pPr>
      <w:r w:rsidRPr="00564A2F">
        <w:rPr>
          <w:sz w:val="22"/>
          <w:szCs w:val="22"/>
          <w:lang w:val="en-US"/>
        </w:rPr>
        <w:t>Ferry Calais - Dover.</w:t>
      </w:r>
    </w:p>
    <w:p w14:paraId="4A47C8F3" w14:textId="53800E62" w:rsidR="00A84DE6" w:rsidRPr="00564A2F" w:rsidRDefault="00A84DE6" w:rsidP="00564A2F">
      <w:pPr>
        <w:pStyle w:val="Prrafodelista"/>
        <w:numPr>
          <w:ilvl w:val="0"/>
          <w:numId w:val="2"/>
        </w:numPr>
        <w:rPr>
          <w:rFonts w:eastAsia="Times"/>
          <w:sz w:val="22"/>
          <w:szCs w:val="22"/>
          <w:lang w:val="en-US"/>
        </w:rPr>
      </w:pPr>
      <w:r w:rsidRPr="00564A2F">
        <w:rPr>
          <w:sz w:val="22"/>
          <w:szCs w:val="22"/>
          <w:lang w:val="en-US"/>
        </w:rPr>
        <w:t xml:space="preserve">Eurotunnel </w:t>
      </w:r>
      <w:proofErr w:type="spellStart"/>
      <w:r w:rsidRPr="00564A2F">
        <w:rPr>
          <w:sz w:val="22"/>
          <w:szCs w:val="22"/>
          <w:lang w:val="en-US"/>
        </w:rPr>
        <w:t>Folkestone</w:t>
      </w:r>
      <w:proofErr w:type="spellEnd"/>
      <w:r w:rsidRPr="00564A2F">
        <w:rPr>
          <w:sz w:val="22"/>
          <w:szCs w:val="22"/>
          <w:lang w:val="en-US"/>
        </w:rPr>
        <w:t xml:space="preserve"> - Calais.</w:t>
      </w:r>
    </w:p>
    <w:p w14:paraId="3EF4ECA4" w14:textId="090AA992" w:rsidR="00A84DE6" w:rsidRPr="00564A2F" w:rsidRDefault="00A84DE6" w:rsidP="00564A2F">
      <w:pPr>
        <w:pStyle w:val="Prrafodelista"/>
        <w:numPr>
          <w:ilvl w:val="0"/>
          <w:numId w:val="2"/>
        </w:numPr>
        <w:rPr>
          <w:rFonts w:eastAsia="Times"/>
          <w:sz w:val="22"/>
          <w:szCs w:val="22"/>
          <w:lang w:val="es-ES_tradnl"/>
        </w:rPr>
      </w:pPr>
      <w:r w:rsidRPr="00564A2F">
        <w:rPr>
          <w:sz w:val="22"/>
          <w:szCs w:val="22"/>
        </w:rPr>
        <w:t>Traslado de llegada a Madrid.</w:t>
      </w:r>
    </w:p>
    <w:p w14:paraId="55272BAA" w14:textId="315B7939" w:rsidR="00A84DE6" w:rsidRPr="00564A2F" w:rsidRDefault="00A84DE6" w:rsidP="00564A2F">
      <w:pPr>
        <w:pStyle w:val="Prrafodelista"/>
        <w:numPr>
          <w:ilvl w:val="0"/>
          <w:numId w:val="2"/>
        </w:numPr>
        <w:rPr>
          <w:sz w:val="22"/>
          <w:szCs w:val="22"/>
        </w:rPr>
      </w:pPr>
      <w:r w:rsidRPr="00564A2F">
        <w:rPr>
          <w:sz w:val="22"/>
          <w:szCs w:val="22"/>
        </w:rPr>
        <w:t>Bolsa de viaje.</w:t>
      </w:r>
    </w:p>
    <w:p w14:paraId="226F08C6" w14:textId="711B6EF6" w:rsidR="00A84DE6" w:rsidRDefault="00A84DE6" w:rsidP="00A84DE6">
      <w:pPr>
        <w:jc w:val="both"/>
        <w:rPr>
          <w:sz w:val="22"/>
          <w:szCs w:val="22"/>
        </w:rPr>
      </w:pPr>
    </w:p>
    <w:p w14:paraId="00CDDC3F" w14:textId="77777777" w:rsidR="00564A2F" w:rsidRPr="001D235F" w:rsidRDefault="00564A2F" w:rsidP="00564A2F">
      <w:pPr>
        <w:rPr>
          <w:b/>
          <w:bCs/>
          <w:sz w:val="22"/>
          <w:szCs w:val="22"/>
        </w:rPr>
      </w:pPr>
      <w:r w:rsidRPr="001D235F">
        <w:rPr>
          <w:b/>
          <w:bCs/>
          <w:sz w:val="22"/>
          <w:szCs w:val="22"/>
        </w:rPr>
        <w:t xml:space="preserve">Servicios no incluidos: </w:t>
      </w:r>
    </w:p>
    <w:p w14:paraId="748703B2" w14:textId="77777777" w:rsidR="00564A2F" w:rsidRPr="00701D6C" w:rsidRDefault="00564A2F" w:rsidP="00564A2F">
      <w:pPr>
        <w:pStyle w:val="Prrafodelista"/>
        <w:numPr>
          <w:ilvl w:val="0"/>
          <w:numId w:val="1"/>
        </w:numPr>
        <w:jc w:val="both"/>
        <w:rPr>
          <w:sz w:val="22"/>
          <w:szCs w:val="22"/>
          <w:lang w:val="it-IT"/>
        </w:rPr>
      </w:pPr>
      <w:r w:rsidRPr="00701D6C">
        <w:rPr>
          <w:sz w:val="22"/>
          <w:szCs w:val="22"/>
          <w:lang w:val="it-IT"/>
        </w:rPr>
        <w:t>2% Fee bancario</w:t>
      </w:r>
    </w:p>
    <w:p w14:paraId="7AA5C750" w14:textId="77777777" w:rsidR="00564A2F" w:rsidRPr="00701D6C" w:rsidRDefault="00564A2F" w:rsidP="00564A2F">
      <w:pPr>
        <w:pStyle w:val="Prrafodelista"/>
        <w:numPr>
          <w:ilvl w:val="0"/>
          <w:numId w:val="1"/>
        </w:numPr>
        <w:jc w:val="both"/>
        <w:rPr>
          <w:sz w:val="22"/>
          <w:szCs w:val="22"/>
          <w:lang w:val="it-IT"/>
        </w:rPr>
      </w:pPr>
      <w:r w:rsidRPr="00701D6C">
        <w:rPr>
          <w:sz w:val="22"/>
          <w:szCs w:val="22"/>
          <w:lang w:val="it-IT"/>
        </w:rPr>
        <w:t>Tiquetes aéreos</w:t>
      </w:r>
    </w:p>
    <w:p w14:paraId="44DC32FC" w14:textId="77777777" w:rsidR="00564A2F" w:rsidRPr="00701D6C" w:rsidRDefault="00564A2F" w:rsidP="00564A2F">
      <w:pPr>
        <w:pStyle w:val="Prrafodelista"/>
        <w:numPr>
          <w:ilvl w:val="0"/>
          <w:numId w:val="1"/>
        </w:numPr>
        <w:jc w:val="both"/>
        <w:rPr>
          <w:sz w:val="22"/>
          <w:szCs w:val="22"/>
          <w:lang w:val="it-IT"/>
        </w:rPr>
      </w:pPr>
      <w:r w:rsidRPr="00701D6C">
        <w:rPr>
          <w:sz w:val="22"/>
          <w:szCs w:val="22"/>
          <w:lang w:val="it-IT"/>
        </w:rPr>
        <w:t>Tasas aeroportuarias</w:t>
      </w:r>
    </w:p>
    <w:p w14:paraId="4E9CCF2E" w14:textId="77777777" w:rsidR="00564A2F" w:rsidRPr="00701D6C" w:rsidRDefault="00564A2F" w:rsidP="00564A2F">
      <w:pPr>
        <w:pStyle w:val="Prrafodelista"/>
        <w:numPr>
          <w:ilvl w:val="0"/>
          <w:numId w:val="1"/>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70C4E52F" w14:textId="77777777" w:rsidR="00564A2F" w:rsidRPr="00701D6C" w:rsidRDefault="00564A2F" w:rsidP="00564A2F">
      <w:pPr>
        <w:pStyle w:val="Prrafodelista"/>
        <w:numPr>
          <w:ilvl w:val="0"/>
          <w:numId w:val="1"/>
        </w:numPr>
        <w:rPr>
          <w:sz w:val="22"/>
          <w:szCs w:val="22"/>
        </w:rPr>
      </w:pPr>
      <w:r w:rsidRPr="00701D6C">
        <w:rPr>
          <w:sz w:val="22"/>
          <w:szCs w:val="22"/>
        </w:rPr>
        <w:t>Servicios no mencionados en el programa</w:t>
      </w:r>
    </w:p>
    <w:p w14:paraId="4C99353C" w14:textId="77777777" w:rsidR="00564A2F" w:rsidRPr="00701D6C" w:rsidRDefault="00564A2F" w:rsidP="00564A2F">
      <w:pPr>
        <w:pStyle w:val="Prrafodelista"/>
        <w:numPr>
          <w:ilvl w:val="0"/>
          <w:numId w:val="1"/>
        </w:numPr>
        <w:rPr>
          <w:sz w:val="22"/>
          <w:szCs w:val="22"/>
        </w:rPr>
      </w:pPr>
      <w:r w:rsidRPr="00701D6C">
        <w:rPr>
          <w:sz w:val="22"/>
          <w:szCs w:val="22"/>
        </w:rPr>
        <w:t>Visitas opcionales</w:t>
      </w:r>
    </w:p>
    <w:p w14:paraId="2C9C0DB3" w14:textId="77777777" w:rsidR="00564A2F" w:rsidRPr="00701D6C" w:rsidRDefault="00564A2F" w:rsidP="00564A2F">
      <w:pPr>
        <w:pStyle w:val="Prrafodelista"/>
        <w:numPr>
          <w:ilvl w:val="0"/>
          <w:numId w:val="1"/>
        </w:numPr>
        <w:rPr>
          <w:sz w:val="22"/>
          <w:szCs w:val="22"/>
        </w:rPr>
      </w:pPr>
      <w:r w:rsidRPr="00701D6C">
        <w:rPr>
          <w:sz w:val="22"/>
          <w:szCs w:val="22"/>
        </w:rPr>
        <w:t>Tarjeta de asistencia médica</w:t>
      </w:r>
    </w:p>
    <w:p w14:paraId="447CBF90" w14:textId="77777777" w:rsidR="00564A2F" w:rsidRPr="000D4BBA" w:rsidRDefault="00564A2F" w:rsidP="00A84DE6">
      <w:pPr>
        <w:jc w:val="both"/>
        <w:rPr>
          <w:b/>
          <w:sz w:val="22"/>
          <w:szCs w:val="22"/>
        </w:rPr>
      </w:pPr>
    </w:p>
    <w:tbl>
      <w:tblPr>
        <w:tblW w:w="6020" w:type="dxa"/>
        <w:tblInd w:w="75" w:type="dxa"/>
        <w:tblCellMar>
          <w:left w:w="70" w:type="dxa"/>
          <w:right w:w="70" w:type="dxa"/>
        </w:tblCellMar>
        <w:tblLook w:val="04A0" w:firstRow="1" w:lastRow="0" w:firstColumn="1" w:lastColumn="0" w:noHBand="0" w:noVBand="1"/>
      </w:tblPr>
      <w:tblGrid>
        <w:gridCol w:w="2787"/>
        <w:gridCol w:w="1671"/>
        <w:gridCol w:w="1562"/>
      </w:tblGrid>
      <w:tr w:rsidR="00A84DE6" w:rsidRPr="000D4BBA" w14:paraId="42BDB842" w14:textId="77777777" w:rsidTr="002607FC">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B06920" w14:textId="77777777" w:rsidR="00A84DE6" w:rsidRPr="000D4BBA" w:rsidRDefault="00A84DE6" w:rsidP="002607FC">
            <w:pPr>
              <w:jc w:val="center"/>
              <w:rPr>
                <w:sz w:val="22"/>
                <w:szCs w:val="22"/>
              </w:rPr>
            </w:pPr>
            <w:r w:rsidRPr="000D4BBA">
              <w:rPr>
                <w:sz w:val="22"/>
                <w:szCs w:val="22"/>
              </w:rPr>
              <w:t>Precio por persona en U$D</w:t>
            </w:r>
          </w:p>
        </w:tc>
      </w:tr>
      <w:tr w:rsidR="00A84DE6" w:rsidRPr="000D4BBA" w14:paraId="6170232F" w14:textId="77777777" w:rsidTr="002607FC">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03528855" w14:textId="77777777" w:rsidR="00A84DE6" w:rsidRPr="000D4BBA" w:rsidRDefault="00A84DE6" w:rsidP="002607FC">
            <w:pPr>
              <w:rPr>
                <w:sz w:val="22"/>
                <w:szCs w:val="22"/>
              </w:rPr>
            </w:pPr>
            <w:r w:rsidRPr="000D4BBA">
              <w:rPr>
                <w:sz w:val="22"/>
                <w:szCs w:val="22"/>
              </w:rPr>
              <w:t>Origen / Destino</w:t>
            </w:r>
          </w:p>
        </w:tc>
        <w:tc>
          <w:tcPr>
            <w:tcW w:w="1671" w:type="dxa"/>
            <w:tcBorders>
              <w:top w:val="nil"/>
              <w:left w:val="nil"/>
              <w:bottom w:val="single" w:sz="4" w:space="0" w:color="auto"/>
              <w:right w:val="single" w:sz="4" w:space="0" w:color="auto"/>
            </w:tcBorders>
            <w:shd w:val="clear" w:color="auto" w:fill="auto"/>
            <w:noWrap/>
            <w:vAlign w:val="bottom"/>
            <w:hideMark/>
          </w:tcPr>
          <w:p w14:paraId="1044DBE1" w14:textId="77777777" w:rsidR="00A84DE6" w:rsidRPr="000D4BBA" w:rsidRDefault="00A84DE6" w:rsidP="002607FC">
            <w:pPr>
              <w:jc w:val="center"/>
              <w:rPr>
                <w:sz w:val="22"/>
                <w:szCs w:val="22"/>
              </w:rPr>
            </w:pPr>
            <w:r w:rsidRPr="000D4BBA">
              <w:rPr>
                <w:sz w:val="22"/>
                <w:szCs w:val="22"/>
              </w:rPr>
              <w:t>Hab. Doble</w:t>
            </w:r>
          </w:p>
        </w:tc>
        <w:tc>
          <w:tcPr>
            <w:tcW w:w="1562" w:type="dxa"/>
            <w:tcBorders>
              <w:top w:val="nil"/>
              <w:left w:val="nil"/>
              <w:bottom w:val="single" w:sz="4" w:space="0" w:color="auto"/>
              <w:right w:val="single" w:sz="4" w:space="0" w:color="auto"/>
            </w:tcBorders>
            <w:shd w:val="clear" w:color="auto" w:fill="auto"/>
            <w:noWrap/>
            <w:vAlign w:val="bottom"/>
            <w:hideMark/>
          </w:tcPr>
          <w:p w14:paraId="3CB406A8" w14:textId="77777777" w:rsidR="00A84DE6" w:rsidRPr="000D4BBA" w:rsidRDefault="00A84DE6" w:rsidP="002607FC">
            <w:pPr>
              <w:jc w:val="center"/>
              <w:rPr>
                <w:sz w:val="22"/>
                <w:szCs w:val="22"/>
              </w:rPr>
            </w:pPr>
            <w:proofErr w:type="spellStart"/>
            <w:r w:rsidRPr="000D4BBA">
              <w:rPr>
                <w:sz w:val="22"/>
                <w:szCs w:val="22"/>
              </w:rPr>
              <w:t>Supl.Indiv</w:t>
            </w:r>
            <w:proofErr w:type="spellEnd"/>
            <w:r w:rsidRPr="000D4BBA">
              <w:rPr>
                <w:sz w:val="22"/>
                <w:szCs w:val="22"/>
              </w:rPr>
              <w:t>.</w:t>
            </w:r>
          </w:p>
        </w:tc>
      </w:tr>
      <w:tr w:rsidR="00A84DE6" w:rsidRPr="000D4BBA" w14:paraId="294EA6AD" w14:textId="77777777" w:rsidTr="002607FC">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2602BF35" w14:textId="77777777" w:rsidR="00A84DE6" w:rsidRPr="000D4BBA" w:rsidRDefault="00A84DE6" w:rsidP="002607FC">
            <w:pPr>
              <w:rPr>
                <w:sz w:val="22"/>
                <w:szCs w:val="22"/>
              </w:rPr>
            </w:pPr>
            <w:r w:rsidRPr="000D4BBA">
              <w:rPr>
                <w:sz w:val="22"/>
                <w:szCs w:val="22"/>
              </w:rPr>
              <w:t>Madrid/</w:t>
            </w:r>
            <w:proofErr w:type="spellStart"/>
            <w:r w:rsidRPr="000D4BBA">
              <w:rPr>
                <w:sz w:val="22"/>
                <w:szCs w:val="22"/>
              </w:rPr>
              <w:t>Amsterdam</w:t>
            </w:r>
            <w:proofErr w:type="spellEnd"/>
          </w:p>
        </w:tc>
        <w:tc>
          <w:tcPr>
            <w:tcW w:w="1671" w:type="dxa"/>
            <w:tcBorders>
              <w:top w:val="nil"/>
              <w:left w:val="nil"/>
              <w:bottom w:val="single" w:sz="4" w:space="0" w:color="auto"/>
              <w:right w:val="single" w:sz="4" w:space="0" w:color="auto"/>
            </w:tcBorders>
            <w:shd w:val="clear" w:color="auto" w:fill="auto"/>
            <w:noWrap/>
            <w:vAlign w:val="bottom"/>
            <w:hideMark/>
          </w:tcPr>
          <w:p w14:paraId="526E14C4" w14:textId="77777777" w:rsidR="00A84DE6" w:rsidRPr="000D4BBA" w:rsidRDefault="00A84DE6" w:rsidP="002607FC">
            <w:pPr>
              <w:jc w:val="center"/>
              <w:rPr>
                <w:sz w:val="22"/>
                <w:szCs w:val="22"/>
              </w:rPr>
            </w:pPr>
            <w:r w:rsidRPr="000D4BBA">
              <w:rPr>
                <w:sz w:val="22"/>
                <w:szCs w:val="22"/>
              </w:rPr>
              <w:t>1.835</w:t>
            </w:r>
          </w:p>
        </w:tc>
        <w:tc>
          <w:tcPr>
            <w:tcW w:w="1562" w:type="dxa"/>
            <w:tcBorders>
              <w:top w:val="nil"/>
              <w:left w:val="nil"/>
              <w:bottom w:val="single" w:sz="4" w:space="0" w:color="auto"/>
              <w:right w:val="single" w:sz="4" w:space="0" w:color="auto"/>
            </w:tcBorders>
            <w:shd w:val="clear" w:color="auto" w:fill="auto"/>
            <w:noWrap/>
            <w:vAlign w:val="bottom"/>
            <w:hideMark/>
          </w:tcPr>
          <w:p w14:paraId="641F8C1A" w14:textId="77777777" w:rsidR="00A84DE6" w:rsidRPr="000D4BBA" w:rsidRDefault="00A84DE6" w:rsidP="002607FC">
            <w:pPr>
              <w:jc w:val="center"/>
              <w:rPr>
                <w:sz w:val="22"/>
                <w:szCs w:val="22"/>
              </w:rPr>
            </w:pPr>
            <w:r w:rsidRPr="000D4BBA">
              <w:rPr>
                <w:sz w:val="22"/>
                <w:szCs w:val="22"/>
              </w:rPr>
              <w:t>1.105</w:t>
            </w:r>
          </w:p>
        </w:tc>
      </w:tr>
      <w:tr w:rsidR="00A84DE6" w:rsidRPr="000D4BBA" w14:paraId="4F1B5462" w14:textId="77777777" w:rsidTr="002607FC">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495CFD89" w14:textId="77777777" w:rsidR="00A84DE6" w:rsidRPr="000D4BBA" w:rsidRDefault="00A84DE6" w:rsidP="002607FC">
            <w:pPr>
              <w:rPr>
                <w:sz w:val="22"/>
                <w:szCs w:val="22"/>
              </w:rPr>
            </w:pPr>
            <w:r w:rsidRPr="000D4BBA">
              <w:rPr>
                <w:sz w:val="22"/>
                <w:szCs w:val="22"/>
              </w:rPr>
              <w:t>Madrid/Londres</w:t>
            </w:r>
          </w:p>
        </w:tc>
        <w:tc>
          <w:tcPr>
            <w:tcW w:w="1671" w:type="dxa"/>
            <w:tcBorders>
              <w:top w:val="nil"/>
              <w:left w:val="nil"/>
              <w:bottom w:val="single" w:sz="4" w:space="0" w:color="auto"/>
              <w:right w:val="single" w:sz="4" w:space="0" w:color="auto"/>
            </w:tcBorders>
            <w:shd w:val="clear" w:color="auto" w:fill="auto"/>
            <w:noWrap/>
            <w:vAlign w:val="bottom"/>
            <w:hideMark/>
          </w:tcPr>
          <w:p w14:paraId="0F773D93" w14:textId="77777777" w:rsidR="00A84DE6" w:rsidRPr="000D4BBA" w:rsidRDefault="00A84DE6" w:rsidP="002607FC">
            <w:pPr>
              <w:jc w:val="center"/>
              <w:rPr>
                <w:sz w:val="22"/>
                <w:szCs w:val="22"/>
              </w:rPr>
            </w:pPr>
            <w:r w:rsidRPr="000D4BBA">
              <w:rPr>
                <w:sz w:val="22"/>
                <w:szCs w:val="22"/>
              </w:rPr>
              <w:t>1.360</w:t>
            </w:r>
          </w:p>
        </w:tc>
        <w:tc>
          <w:tcPr>
            <w:tcW w:w="1562" w:type="dxa"/>
            <w:tcBorders>
              <w:top w:val="nil"/>
              <w:left w:val="nil"/>
              <w:bottom w:val="single" w:sz="4" w:space="0" w:color="auto"/>
              <w:right w:val="single" w:sz="4" w:space="0" w:color="auto"/>
            </w:tcBorders>
            <w:shd w:val="clear" w:color="auto" w:fill="auto"/>
            <w:noWrap/>
            <w:vAlign w:val="bottom"/>
            <w:hideMark/>
          </w:tcPr>
          <w:p w14:paraId="6C81EAD8" w14:textId="77777777" w:rsidR="00A84DE6" w:rsidRPr="000D4BBA" w:rsidRDefault="00A84DE6" w:rsidP="002607FC">
            <w:pPr>
              <w:jc w:val="center"/>
              <w:rPr>
                <w:sz w:val="22"/>
                <w:szCs w:val="22"/>
              </w:rPr>
            </w:pPr>
            <w:r w:rsidRPr="000D4BBA">
              <w:rPr>
                <w:sz w:val="22"/>
                <w:szCs w:val="22"/>
              </w:rPr>
              <w:t>860</w:t>
            </w:r>
          </w:p>
        </w:tc>
      </w:tr>
    </w:tbl>
    <w:p w14:paraId="66810D70" w14:textId="77777777" w:rsidR="00A84DE6" w:rsidRPr="000D4BBA" w:rsidRDefault="00A84DE6" w:rsidP="00A84DE6">
      <w:pPr>
        <w:pStyle w:val="Ttulo4"/>
        <w:ind w:left="708" w:hanging="708"/>
        <w:jc w:val="both"/>
        <w:rPr>
          <w:rFonts w:ascii="Times New Roman" w:hAnsi="Times New Roman" w:cs="Times New Roman"/>
          <w:sz w:val="22"/>
          <w:szCs w:val="22"/>
        </w:rPr>
      </w:pPr>
    </w:p>
    <w:p w14:paraId="7FED79B8" w14:textId="77777777" w:rsidR="00A84DE6" w:rsidRPr="000D4BBA" w:rsidRDefault="00A84DE6" w:rsidP="00A84DE6">
      <w:pPr>
        <w:pStyle w:val="Ttulo4"/>
        <w:ind w:left="708" w:hanging="708"/>
        <w:jc w:val="both"/>
        <w:rPr>
          <w:rFonts w:ascii="Times New Roman" w:hAnsi="Times New Roman" w:cs="Times New Roman"/>
          <w:sz w:val="22"/>
          <w:szCs w:val="22"/>
        </w:rPr>
      </w:pPr>
      <w:r w:rsidRPr="000D4BBA">
        <w:rPr>
          <w:rFonts w:ascii="Times New Roman" w:hAnsi="Times New Roman" w:cs="Times New Roman"/>
          <w:sz w:val="22"/>
          <w:szCs w:val="22"/>
        </w:rPr>
        <w:t>Día 1.º (dom.) AMERICA - MADRID</w:t>
      </w:r>
    </w:p>
    <w:p w14:paraId="54638798" w14:textId="77777777" w:rsidR="00A84DE6" w:rsidRPr="000D4BBA" w:rsidRDefault="00A84DE6" w:rsidP="00A84DE6">
      <w:pPr>
        <w:ind w:left="708" w:hanging="708"/>
        <w:jc w:val="both"/>
        <w:rPr>
          <w:rFonts w:eastAsia="Times"/>
          <w:sz w:val="22"/>
          <w:szCs w:val="22"/>
          <w:lang w:val="es-ES_tradnl"/>
        </w:rPr>
      </w:pPr>
      <w:r w:rsidRPr="000D4BBA">
        <w:rPr>
          <w:sz w:val="22"/>
          <w:szCs w:val="22"/>
        </w:rPr>
        <w:t>Salida de la ciudad de origen en vuelo internacional con destino a Madrid. Noche a bordo.</w:t>
      </w:r>
    </w:p>
    <w:p w14:paraId="0955C6E3" w14:textId="77777777" w:rsidR="00A84DE6" w:rsidRPr="000D4BBA" w:rsidRDefault="00A84DE6" w:rsidP="00A84DE6">
      <w:pPr>
        <w:jc w:val="both"/>
        <w:rPr>
          <w:rFonts w:eastAsia="Times"/>
          <w:sz w:val="22"/>
          <w:szCs w:val="22"/>
          <w:lang w:val="es-ES_tradnl"/>
        </w:rPr>
      </w:pPr>
    </w:p>
    <w:p w14:paraId="3ABB9ED3"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2.º (lun.) MADRID</w:t>
      </w:r>
    </w:p>
    <w:p w14:paraId="4AC8CC82" w14:textId="77777777" w:rsidR="00A84DE6" w:rsidRPr="000D4BBA" w:rsidRDefault="00A84DE6" w:rsidP="00A84DE6">
      <w:pPr>
        <w:jc w:val="both"/>
        <w:rPr>
          <w:sz w:val="22"/>
          <w:szCs w:val="22"/>
        </w:rPr>
      </w:pPr>
      <w:r w:rsidRPr="000D4BBA">
        <w:rPr>
          <w:sz w:val="22"/>
          <w:szCs w:val="22"/>
        </w:rPr>
        <w:t>Llegada a la capital de España. Asistencia en el aeropuerto y traslado al hotel. Alojamiento.</w:t>
      </w:r>
    </w:p>
    <w:p w14:paraId="145A787D" w14:textId="77777777" w:rsidR="00A84DE6" w:rsidRPr="000D4BBA" w:rsidRDefault="00A84DE6" w:rsidP="00A84DE6">
      <w:pPr>
        <w:jc w:val="both"/>
        <w:rPr>
          <w:sz w:val="22"/>
          <w:szCs w:val="22"/>
        </w:rPr>
      </w:pPr>
    </w:p>
    <w:p w14:paraId="6DCCFE0B"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3.º (mar.) MADRID</w:t>
      </w:r>
    </w:p>
    <w:p w14:paraId="6C3AD365" w14:textId="77777777" w:rsidR="00A84DE6" w:rsidRPr="000D4BBA" w:rsidRDefault="00A84DE6" w:rsidP="00A84DE6">
      <w:pPr>
        <w:jc w:val="both"/>
        <w:rPr>
          <w:sz w:val="22"/>
          <w:szCs w:val="22"/>
        </w:rPr>
      </w:pPr>
      <w:r w:rsidRPr="000D4BBA">
        <w:rPr>
          <w:sz w:val="22"/>
          <w:szCs w:val="22"/>
        </w:rPr>
        <w:t xml:space="preserve">Desayuno. Por la mañana visita panorámica de la ciudad, recorriendo sus principales lugares, la Plaza de España, Gran Vía, Fuente de la Cibeles, Puerta de Alcalá, Estadio Santiago </w:t>
      </w:r>
      <w:proofErr w:type="spellStart"/>
      <w:r w:rsidRPr="000D4BBA">
        <w:rPr>
          <w:sz w:val="22"/>
          <w:szCs w:val="22"/>
        </w:rPr>
        <w:t>Bernabeu</w:t>
      </w:r>
      <w:proofErr w:type="spellEnd"/>
      <w:r w:rsidRPr="000D4BBA">
        <w:rPr>
          <w:sz w:val="22"/>
          <w:szCs w:val="22"/>
        </w:rPr>
        <w:t>, Plaza Monumental de las Ventas, Puerta del Sol. En la tarde, posibilidad de conocer Toledo, antigua capital imperial, declarada Patrimonio de la Humanidad por la UNESCO. Alojamiento.</w:t>
      </w:r>
    </w:p>
    <w:p w14:paraId="27CCBD02" w14:textId="77777777" w:rsidR="00A84DE6" w:rsidRPr="000D4BBA" w:rsidRDefault="00A84DE6" w:rsidP="00A84DE6">
      <w:pPr>
        <w:pStyle w:val="Ttulo4"/>
        <w:jc w:val="both"/>
        <w:rPr>
          <w:rFonts w:ascii="Times New Roman" w:hAnsi="Times New Roman" w:cs="Times New Roman"/>
          <w:sz w:val="22"/>
          <w:szCs w:val="22"/>
        </w:rPr>
      </w:pPr>
    </w:p>
    <w:p w14:paraId="747BBE2E"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4.º (mie.) MADRID</w:t>
      </w:r>
    </w:p>
    <w:p w14:paraId="4A3BDD5A" w14:textId="77777777" w:rsidR="00A84DE6" w:rsidRPr="000D4BBA" w:rsidRDefault="00A84DE6" w:rsidP="00A84DE6">
      <w:pPr>
        <w:jc w:val="both"/>
        <w:rPr>
          <w:sz w:val="22"/>
          <w:szCs w:val="22"/>
        </w:rPr>
      </w:pPr>
      <w:r w:rsidRPr="000D4BBA">
        <w:rPr>
          <w:sz w:val="22"/>
          <w:szCs w:val="22"/>
        </w:rPr>
        <w:t xml:space="preserve">Desayuno. Día libre en el que se sugiere visitar alguno de los numerosos Museos de la ciudad </w:t>
      </w:r>
      <w:proofErr w:type="spellStart"/>
      <w:r w:rsidRPr="000D4BBA">
        <w:rPr>
          <w:sz w:val="22"/>
          <w:szCs w:val="22"/>
        </w:rPr>
        <w:t>ó</w:t>
      </w:r>
      <w:proofErr w:type="spellEnd"/>
      <w:r w:rsidRPr="000D4BBA">
        <w:rPr>
          <w:sz w:val="22"/>
          <w:szCs w:val="22"/>
        </w:rPr>
        <w:t xml:space="preserve"> realizar alguna excursión por los alrededores de Madrid. Alojamiento.</w:t>
      </w:r>
    </w:p>
    <w:p w14:paraId="75A79C3C" w14:textId="77777777" w:rsidR="00A84DE6" w:rsidRPr="000D4BBA" w:rsidRDefault="00A84DE6" w:rsidP="00A84DE6">
      <w:pPr>
        <w:pStyle w:val="Ttulo4"/>
        <w:jc w:val="both"/>
        <w:rPr>
          <w:rFonts w:ascii="Times New Roman" w:hAnsi="Times New Roman" w:cs="Times New Roman"/>
          <w:sz w:val="22"/>
          <w:szCs w:val="22"/>
        </w:rPr>
      </w:pPr>
    </w:p>
    <w:p w14:paraId="3A21A222"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5.º (jue.) MADRID - BURDEOS</w:t>
      </w:r>
    </w:p>
    <w:p w14:paraId="3755C167" w14:textId="77777777" w:rsidR="00A84DE6" w:rsidRPr="000D4BBA" w:rsidRDefault="00A84DE6" w:rsidP="00A84DE6">
      <w:pPr>
        <w:jc w:val="both"/>
        <w:rPr>
          <w:sz w:val="22"/>
          <w:szCs w:val="22"/>
        </w:rPr>
      </w:pPr>
      <w:r w:rsidRPr="000D4BBA">
        <w:rPr>
          <w:sz w:val="22"/>
          <w:szCs w:val="22"/>
        </w:rPr>
        <w:t>Desayuno. Salida hacia el norte de España a través de los paisajes que forman la meseta castellana, para entrar en Francia. Continuación por la región de las Landas para llegar a la capital mundial del vino, Burdeos. Alojamiento.</w:t>
      </w:r>
    </w:p>
    <w:p w14:paraId="6FE95818" w14:textId="77777777" w:rsidR="00A84DE6" w:rsidRPr="000D4BBA" w:rsidRDefault="00A84DE6" w:rsidP="00A84DE6">
      <w:pPr>
        <w:jc w:val="both"/>
        <w:rPr>
          <w:rFonts w:eastAsia="Times"/>
          <w:sz w:val="22"/>
          <w:szCs w:val="22"/>
          <w:lang w:val="es-ES_tradnl"/>
        </w:rPr>
      </w:pPr>
    </w:p>
    <w:p w14:paraId="65E57C17"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6.º (vie.) BURDEOS - VALLE DEL LOIRA - PARIS</w:t>
      </w:r>
    </w:p>
    <w:p w14:paraId="2FD6636F" w14:textId="77777777" w:rsidR="00A84DE6" w:rsidRPr="000D4BBA" w:rsidRDefault="00A84DE6" w:rsidP="00A84DE6">
      <w:pPr>
        <w:jc w:val="both"/>
        <w:rPr>
          <w:sz w:val="22"/>
          <w:szCs w:val="22"/>
        </w:rPr>
      </w:pPr>
      <w:r w:rsidRPr="000D4BBA">
        <w:rPr>
          <w:sz w:val="22"/>
          <w:szCs w:val="22"/>
        </w:rPr>
        <w:t xml:space="preserve">Desayuno. Atravesando las provincias de Poitiers y Tours, se llegará al </w:t>
      </w:r>
      <w:r w:rsidRPr="000D4BBA">
        <w:rPr>
          <w:b/>
          <w:bCs/>
          <w:sz w:val="22"/>
          <w:szCs w:val="22"/>
        </w:rPr>
        <w:t>Valle del Loira</w:t>
      </w:r>
      <w:r w:rsidRPr="000D4BBA">
        <w:rPr>
          <w:sz w:val="22"/>
          <w:szCs w:val="22"/>
        </w:rPr>
        <w:t xml:space="preserve">, zona de los más importantes castillos de Francia. Tiempo libre para visitar el Castillo de Chambord y continuación del viaje hacia la bohemia Ciudad de la Luz, París. Llegada y alojamiento.     </w:t>
      </w:r>
    </w:p>
    <w:p w14:paraId="4EB17470" w14:textId="77777777" w:rsidR="00A84DE6" w:rsidRPr="000D4BBA" w:rsidRDefault="00A84DE6" w:rsidP="00A84DE6">
      <w:pPr>
        <w:jc w:val="both"/>
        <w:rPr>
          <w:sz w:val="22"/>
          <w:szCs w:val="22"/>
        </w:rPr>
      </w:pPr>
    </w:p>
    <w:p w14:paraId="08CCC1BC"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7.º (sáb.) PARIS</w:t>
      </w:r>
    </w:p>
    <w:p w14:paraId="323102FE" w14:textId="77777777" w:rsidR="00A84DE6" w:rsidRPr="000D4BBA" w:rsidRDefault="00A84DE6" w:rsidP="00A84DE6">
      <w:pPr>
        <w:jc w:val="both"/>
        <w:rPr>
          <w:sz w:val="22"/>
          <w:szCs w:val="22"/>
        </w:rPr>
      </w:pPr>
      <w:r w:rsidRPr="000D4BBA">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proofErr w:type="spellStart"/>
      <w:r w:rsidRPr="000D4BBA">
        <w:rPr>
          <w:sz w:val="22"/>
          <w:szCs w:val="22"/>
        </w:rPr>
        <w:t>ó</w:t>
      </w:r>
      <w:proofErr w:type="spellEnd"/>
      <w:r w:rsidRPr="000D4BBA">
        <w:rPr>
          <w:sz w:val="22"/>
          <w:szCs w:val="22"/>
        </w:rPr>
        <w:t xml:space="preserve"> Lido. Alojamiento.</w:t>
      </w:r>
    </w:p>
    <w:p w14:paraId="1D4C9EDF" w14:textId="77777777" w:rsidR="00A84DE6" w:rsidRPr="000D4BBA" w:rsidRDefault="00A84DE6" w:rsidP="00A84DE6">
      <w:pPr>
        <w:jc w:val="both"/>
        <w:rPr>
          <w:sz w:val="22"/>
          <w:szCs w:val="22"/>
        </w:rPr>
      </w:pPr>
    </w:p>
    <w:p w14:paraId="1F778743"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8.º (dom.) PARIS</w:t>
      </w:r>
    </w:p>
    <w:p w14:paraId="478CDC4C" w14:textId="77777777" w:rsidR="00A84DE6" w:rsidRPr="000D4BBA" w:rsidRDefault="00A84DE6" w:rsidP="00A84DE6">
      <w:pPr>
        <w:jc w:val="both"/>
        <w:rPr>
          <w:sz w:val="22"/>
          <w:szCs w:val="22"/>
        </w:rPr>
      </w:pPr>
      <w:r w:rsidRPr="000D4BBA">
        <w:rPr>
          <w:sz w:val="22"/>
          <w:szCs w:val="22"/>
        </w:rPr>
        <w:t xml:space="preserve">Desayuno. Día libre para pasear por esta ilustre ciudad, subir a la Torre Eiffel, recorrer el bohemio barrio de </w:t>
      </w:r>
      <w:proofErr w:type="spellStart"/>
      <w:r w:rsidRPr="000D4BBA">
        <w:rPr>
          <w:sz w:val="22"/>
          <w:szCs w:val="22"/>
        </w:rPr>
        <w:t>Montmatre</w:t>
      </w:r>
      <w:proofErr w:type="spellEnd"/>
      <w:r w:rsidRPr="000D4BBA">
        <w:rPr>
          <w:sz w:val="22"/>
          <w:szCs w:val="22"/>
        </w:rPr>
        <w:t xml:space="preserve"> </w:t>
      </w:r>
      <w:proofErr w:type="spellStart"/>
      <w:r w:rsidRPr="000D4BBA">
        <w:rPr>
          <w:sz w:val="22"/>
          <w:szCs w:val="22"/>
        </w:rPr>
        <w:t>ó</w:t>
      </w:r>
      <w:proofErr w:type="spellEnd"/>
      <w:r w:rsidRPr="000D4BBA">
        <w:rPr>
          <w:sz w:val="22"/>
          <w:szCs w:val="22"/>
        </w:rPr>
        <w:t xml:space="preserve"> conocer la </w:t>
      </w:r>
      <w:proofErr w:type="spellStart"/>
      <w:r w:rsidRPr="000D4BBA">
        <w:rPr>
          <w:sz w:val="22"/>
          <w:szCs w:val="22"/>
        </w:rPr>
        <w:t>Basilica</w:t>
      </w:r>
      <w:proofErr w:type="spellEnd"/>
      <w:r w:rsidRPr="000D4BBA">
        <w:rPr>
          <w:sz w:val="22"/>
          <w:szCs w:val="22"/>
        </w:rPr>
        <w:t xml:space="preserve"> de </w:t>
      </w:r>
      <w:proofErr w:type="spellStart"/>
      <w:r w:rsidRPr="000D4BBA">
        <w:rPr>
          <w:sz w:val="22"/>
          <w:szCs w:val="22"/>
        </w:rPr>
        <w:t>Notre</w:t>
      </w:r>
      <w:proofErr w:type="spellEnd"/>
      <w:r w:rsidRPr="000D4BBA">
        <w:rPr>
          <w:sz w:val="22"/>
          <w:szCs w:val="22"/>
        </w:rPr>
        <w:t xml:space="preserve"> Dame. Alojamiento.</w:t>
      </w:r>
    </w:p>
    <w:p w14:paraId="01EC29FA" w14:textId="77777777" w:rsidR="00A84DE6" w:rsidRPr="000D4BBA" w:rsidRDefault="00A84DE6" w:rsidP="00A84DE6">
      <w:pPr>
        <w:jc w:val="both"/>
        <w:rPr>
          <w:b/>
          <w:sz w:val="22"/>
          <w:szCs w:val="22"/>
        </w:rPr>
      </w:pPr>
    </w:p>
    <w:p w14:paraId="5C13118B"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9.º (lun.) PARIS - CALAIS - LONDRES</w:t>
      </w:r>
    </w:p>
    <w:p w14:paraId="6294E467" w14:textId="77777777" w:rsidR="00A84DE6" w:rsidRPr="000D4BBA" w:rsidRDefault="00A84DE6" w:rsidP="00A84DE6">
      <w:pPr>
        <w:jc w:val="both"/>
        <w:rPr>
          <w:sz w:val="22"/>
          <w:szCs w:val="22"/>
        </w:rPr>
      </w:pPr>
      <w:r w:rsidRPr="000D4BBA">
        <w:rPr>
          <w:sz w:val="22"/>
          <w:szCs w:val="22"/>
        </w:rPr>
        <w:t xml:space="preserve">Desayuno y salida hacia Calais, donde se embarcará en el ferry para cruzar el Canal de la Mancha. Desembarque en Dover y continuación hacia Londres. Llegada y visita panorámica de la ciudad, incluyendo el Parlamento, Torre Big Ben, Abadía de Westminster, Palacio de Buckingham, </w:t>
      </w:r>
      <w:proofErr w:type="spellStart"/>
      <w:r w:rsidRPr="000D4BBA">
        <w:rPr>
          <w:sz w:val="22"/>
          <w:szCs w:val="22"/>
        </w:rPr>
        <w:t>Piccadilly</w:t>
      </w:r>
      <w:proofErr w:type="spellEnd"/>
      <w:r w:rsidRPr="000D4BBA">
        <w:rPr>
          <w:sz w:val="22"/>
          <w:szCs w:val="22"/>
        </w:rPr>
        <w:t xml:space="preserve"> </w:t>
      </w:r>
      <w:proofErr w:type="spellStart"/>
      <w:r w:rsidRPr="000D4BBA">
        <w:rPr>
          <w:sz w:val="22"/>
          <w:szCs w:val="22"/>
        </w:rPr>
        <w:t>Circus</w:t>
      </w:r>
      <w:proofErr w:type="spellEnd"/>
      <w:r w:rsidRPr="000D4BBA">
        <w:rPr>
          <w:sz w:val="22"/>
          <w:szCs w:val="22"/>
        </w:rPr>
        <w:t>, Oxford Street, etc. Alojamiento.</w:t>
      </w:r>
    </w:p>
    <w:p w14:paraId="050B2B46" w14:textId="77777777" w:rsidR="00A84DE6" w:rsidRPr="000D4BBA" w:rsidRDefault="00A84DE6" w:rsidP="00A84DE6">
      <w:pPr>
        <w:jc w:val="both"/>
        <w:rPr>
          <w:rFonts w:eastAsia="Times"/>
          <w:sz w:val="22"/>
          <w:szCs w:val="22"/>
          <w:lang w:val="es-ES_tradnl"/>
        </w:rPr>
      </w:pPr>
    </w:p>
    <w:p w14:paraId="1887C678"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10.º (mar.) LONDRES</w:t>
      </w:r>
    </w:p>
    <w:p w14:paraId="2BD59940" w14:textId="77777777" w:rsidR="00A84DE6" w:rsidRPr="000D4BBA" w:rsidRDefault="00A84DE6" w:rsidP="00A84DE6">
      <w:pPr>
        <w:jc w:val="both"/>
        <w:rPr>
          <w:sz w:val="22"/>
          <w:szCs w:val="22"/>
        </w:rPr>
      </w:pPr>
      <w:r w:rsidRPr="000D4BBA">
        <w:rPr>
          <w:sz w:val="22"/>
          <w:szCs w:val="22"/>
        </w:rPr>
        <w:t>Desayuno. Día libre. La mañana se podrá dedicar a conocer el Castillo de Windsor, residencia de la Reina de Inglaterra. En la tarde, habrá tiempo para pasear por la ciudad o realizar compras en la conocida Oxford Street. Alojamiento.</w:t>
      </w:r>
    </w:p>
    <w:p w14:paraId="3C64F3CF" w14:textId="77777777" w:rsidR="00A84DE6" w:rsidRPr="000D4BBA" w:rsidRDefault="00A84DE6" w:rsidP="00A84DE6">
      <w:pPr>
        <w:jc w:val="both"/>
        <w:rPr>
          <w:rFonts w:eastAsia="Times"/>
          <w:sz w:val="22"/>
          <w:szCs w:val="22"/>
          <w:lang w:val="es-ES_tradnl"/>
        </w:rPr>
      </w:pPr>
    </w:p>
    <w:p w14:paraId="07EA1196"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 xml:space="preserve">Día 11.º (mié.) LONDRES </w:t>
      </w:r>
    </w:p>
    <w:p w14:paraId="1D71FFDA" w14:textId="77777777" w:rsidR="00A84DE6" w:rsidRDefault="00A84DE6" w:rsidP="00A84DE6">
      <w:pPr>
        <w:rPr>
          <w:sz w:val="22"/>
          <w:szCs w:val="22"/>
        </w:rPr>
      </w:pPr>
      <w:r w:rsidRPr="000D4BBA">
        <w:rPr>
          <w:sz w:val="22"/>
          <w:szCs w:val="22"/>
        </w:rPr>
        <w:t>Desayuno y</w:t>
      </w:r>
      <w:r>
        <w:rPr>
          <w:sz w:val="22"/>
          <w:szCs w:val="22"/>
        </w:rPr>
        <w:t>…</w:t>
      </w:r>
    </w:p>
    <w:p w14:paraId="406B08DF" w14:textId="77777777" w:rsidR="00A84DE6" w:rsidRDefault="00A84DE6" w:rsidP="00A84DE6">
      <w:pPr>
        <w:rPr>
          <w:sz w:val="22"/>
          <w:szCs w:val="22"/>
        </w:rPr>
      </w:pPr>
    </w:p>
    <w:p w14:paraId="2EC145F8" w14:textId="47A6025A" w:rsidR="00A84DE6" w:rsidRPr="00A84DE6" w:rsidRDefault="00A84DE6" w:rsidP="00A84DE6">
      <w:pPr>
        <w:jc w:val="center"/>
        <w:rPr>
          <w:b/>
          <w:bCs/>
          <w:sz w:val="22"/>
          <w:szCs w:val="22"/>
        </w:rPr>
      </w:pPr>
      <w:r w:rsidRPr="00A84DE6">
        <w:rPr>
          <w:b/>
          <w:bCs/>
          <w:sz w:val="22"/>
          <w:szCs w:val="22"/>
        </w:rPr>
        <w:lastRenderedPageBreak/>
        <w:t>FIN DE NUESTROS SERVICIOS</w:t>
      </w:r>
    </w:p>
    <w:p w14:paraId="6520E093" w14:textId="77777777" w:rsidR="00A84DE6" w:rsidRPr="000D4BBA" w:rsidRDefault="00A84DE6" w:rsidP="00A84DE6">
      <w:pPr>
        <w:jc w:val="both"/>
        <w:rPr>
          <w:rFonts w:eastAsia="Times"/>
          <w:sz w:val="22"/>
          <w:szCs w:val="22"/>
        </w:rPr>
      </w:pPr>
    </w:p>
    <w:p w14:paraId="39544271" w14:textId="77777777" w:rsidR="00A84DE6" w:rsidRPr="000D4BBA" w:rsidRDefault="00A84DE6" w:rsidP="00A84DE6">
      <w:pPr>
        <w:jc w:val="both"/>
        <w:rPr>
          <w:b/>
          <w:color w:val="000000"/>
          <w:sz w:val="22"/>
          <w:szCs w:val="22"/>
          <w:u w:val="single"/>
        </w:rPr>
      </w:pPr>
      <w:r w:rsidRPr="000D4BBA">
        <w:rPr>
          <w:b/>
          <w:color w:val="000000"/>
          <w:sz w:val="22"/>
          <w:szCs w:val="22"/>
          <w:u w:val="single"/>
        </w:rPr>
        <w:t>EXTENSIÓN A ÁMSTERDAM</w:t>
      </w:r>
    </w:p>
    <w:p w14:paraId="7085B720" w14:textId="77777777" w:rsidR="00A84DE6" w:rsidRPr="000D4BBA" w:rsidRDefault="00A84DE6" w:rsidP="00A84DE6">
      <w:pPr>
        <w:jc w:val="both"/>
        <w:rPr>
          <w:rFonts w:eastAsia="Times"/>
          <w:sz w:val="22"/>
          <w:szCs w:val="22"/>
          <w:lang w:val="es-ES_tradnl"/>
        </w:rPr>
      </w:pPr>
    </w:p>
    <w:p w14:paraId="54CF2ACE"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 xml:space="preserve">Día 11.º (mié.) LONDRES - BRUJAS </w:t>
      </w:r>
    </w:p>
    <w:p w14:paraId="2AA9F522" w14:textId="1CD501FA" w:rsidR="00A84DE6" w:rsidRPr="000D4BBA" w:rsidRDefault="00A84DE6" w:rsidP="00A84DE6">
      <w:pPr>
        <w:jc w:val="both"/>
        <w:rPr>
          <w:sz w:val="22"/>
          <w:szCs w:val="22"/>
        </w:rPr>
      </w:pPr>
      <w:r w:rsidRPr="000D4BBA">
        <w:rPr>
          <w:sz w:val="22"/>
          <w:szCs w:val="22"/>
        </w:rPr>
        <w:t xml:space="preserve">Desayuno y salida para tomar el tren </w:t>
      </w:r>
      <w:r w:rsidRPr="000D4BBA">
        <w:rPr>
          <w:b/>
          <w:bCs/>
          <w:sz w:val="22"/>
          <w:szCs w:val="22"/>
        </w:rPr>
        <w:t xml:space="preserve">“Le </w:t>
      </w:r>
      <w:proofErr w:type="spellStart"/>
      <w:r w:rsidRPr="000D4BBA">
        <w:rPr>
          <w:b/>
          <w:bCs/>
          <w:sz w:val="22"/>
          <w:szCs w:val="22"/>
        </w:rPr>
        <w:t>shuttle</w:t>
      </w:r>
      <w:proofErr w:type="spellEnd"/>
      <w:r w:rsidRPr="000D4BBA">
        <w:rPr>
          <w:b/>
          <w:bCs/>
          <w:sz w:val="22"/>
          <w:szCs w:val="22"/>
        </w:rPr>
        <w:t>”</w:t>
      </w:r>
      <w:r w:rsidRPr="000D4BBA">
        <w:rPr>
          <w:sz w:val="22"/>
          <w:szCs w:val="22"/>
        </w:rPr>
        <w:t xml:space="preserve"> de alta tecnología, cruzando el Canal de la Mancha bajo el mar, a través del </w:t>
      </w:r>
      <w:proofErr w:type="spellStart"/>
      <w:r w:rsidRPr="000D4BBA">
        <w:rPr>
          <w:sz w:val="22"/>
          <w:szCs w:val="22"/>
        </w:rPr>
        <w:t>Eurotunnel</w:t>
      </w:r>
      <w:proofErr w:type="spellEnd"/>
      <w:r w:rsidRPr="000D4BBA">
        <w:rPr>
          <w:sz w:val="22"/>
          <w:szCs w:val="22"/>
        </w:rPr>
        <w:t xml:space="preserve">, en solo 30 minutos. Desembarque y continuación del viaje hacia Bélgica. Llegada a </w:t>
      </w:r>
      <w:r w:rsidRPr="000D4BBA">
        <w:rPr>
          <w:b/>
          <w:bCs/>
          <w:sz w:val="22"/>
          <w:szCs w:val="22"/>
        </w:rPr>
        <w:t>Brujas</w:t>
      </w:r>
      <w:r w:rsidRPr="000D4BBA">
        <w:rPr>
          <w:sz w:val="22"/>
          <w:szCs w:val="22"/>
        </w:rPr>
        <w:t xml:space="preserve">,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0D4BBA">
        <w:rPr>
          <w:sz w:val="22"/>
          <w:szCs w:val="22"/>
        </w:rPr>
        <w:t>Notre</w:t>
      </w:r>
      <w:proofErr w:type="spellEnd"/>
      <w:r w:rsidRPr="000D4BBA">
        <w:rPr>
          <w:sz w:val="22"/>
          <w:szCs w:val="22"/>
        </w:rPr>
        <w:t xml:space="preserve"> Dame y Lago del Amor. Alojamiento.</w:t>
      </w:r>
    </w:p>
    <w:p w14:paraId="552DDA17" w14:textId="77777777" w:rsidR="00A84DE6" w:rsidRPr="000D4BBA" w:rsidRDefault="00A84DE6" w:rsidP="00A84DE6">
      <w:pPr>
        <w:jc w:val="both"/>
        <w:rPr>
          <w:rFonts w:eastAsia="Times"/>
          <w:sz w:val="22"/>
          <w:szCs w:val="22"/>
          <w:lang w:val="es-ES_tradnl"/>
        </w:rPr>
      </w:pPr>
    </w:p>
    <w:p w14:paraId="5B147BCC"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 xml:space="preserve">Día 12.º (jue.) BRUJAS - AMSTERDAM </w:t>
      </w:r>
    </w:p>
    <w:p w14:paraId="3BDE19FA" w14:textId="03F9D09E" w:rsidR="00A84DE6" w:rsidRPr="000D4BBA" w:rsidRDefault="00A84DE6" w:rsidP="00A84DE6">
      <w:pPr>
        <w:jc w:val="both"/>
        <w:rPr>
          <w:sz w:val="22"/>
          <w:szCs w:val="22"/>
        </w:rPr>
      </w:pPr>
      <w:r w:rsidRPr="000D4BBA">
        <w:rPr>
          <w:sz w:val="22"/>
          <w:szCs w:val="22"/>
        </w:rPr>
        <w:t xml:space="preserve">Desayuno y salida hacia Ámsterdam. Llegada y recorrido panorámico por esta interesante ciudad, llamada también la Venecia del Norte por sus numerosos canales que recorren la ciudad. Se verá la Plaza de </w:t>
      </w:r>
      <w:proofErr w:type="spellStart"/>
      <w:r w:rsidRPr="000D4BBA">
        <w:rPr>
          <w:sz w:val="22"/>
          <w:szCs w:val="22"/>
        </w:rPr>
        <w:t>Dam</w:t>
      </w:r>
      <w:proofErr w:type="spellEnd"/>
      <w:r w:rsidRPr="000D4BBA">
        <w:rPr>
          <w:sz w:val="22"/>
          <w:szCs w:val="22"/>
        </w:rPr>
        <w:t xml:space="preserve">, Palacio Real, Torre de las Lágrimas, Edificio de la Bolsa, etc. Tiempo libre para pasear o conocer lugares tan pintorescos como el célebre “Barrio Rojo”. </w:t>
      </w:r>
      <w:proofErr w:type="spellStart"/>
      <w:r w:rsidRPr="000D4BBA">
        <w:rPr>
          <w:sz w:val="22"/>
          <w:szCs w:val="22"/>
        </w:rPr>
        <w:t>Tambien</w:t>
      </w:r>
      <w:proofErr w:type="spellEnd"/>
      <w:r w:rsidRPr="000D4BBA">
        <w:rPr>
          <w:sz w:val="22"/>
          <w:szCs w:val="22"/>
        </w:rPr>
        <w:t xml:space="preserve"> se sugiere conocer los encantadores pueblos de </w:t>
      </w:r>
      <w:proofErr w:type="spellStart"/>
      <w:r w:rsidRPr="000D4BBA">
        <w:rPr>
          <w:sz w:val="22"/>
          <w:szCs w:val="22"/>
        </w:rPr>
        <w:t>Volendam</w:t>
      </w:r>
      <w:proofErr w:type="spellEnd"/>
      <w:r w:rsidRPr="000D4BBA">
        <w:rPr>
          <w:sz w:val="22"/>
          <w:szCs w:val="22"/>
        </w:rPr>
        <w:t xml:space="preserve"> y </w:t>
      </w:r>
      <w:proofErr w:type="spellStart"/>
      <w:r w:rsidRPr="000D4BBA">
        <w:rPr>
          <w:sz w:val="22"/>
          <w:szCs w:val="22"/>
        </w:rPr>
        <w:t>Marken</w:t>
      </w:r>
      <w:proofErr w:type="spellEnd"/>
      <w:r w:rsidRPr="000D4BBA">
        <w:rPr>
          <w:sz w:val="22"/>
          <w:szCs w:val="22"/>
        </w:rPr>
        <w:t>. Regreso al hotel y alojamiento.</w:t>
      </w:r>
    </w:p>
    <w:p w14:paraId="52974FA1" w14:textId="77777777" w:rsidR="00A84DE6" w:rsidRPr="000D4BBA" w:rsidRDefault="00A84DE6" w:rsidP="00A84DE6">
      <w:pPr>
        <w:jc w:val="both"/>
        <w:rPr>
          <w:b/>
          <w:sz w:val="22"/>
          <w:szCs w:val="22"/>
        </w:rPr>
      </w:pPr>
    </w:p>
    <w:p w14:paraId="11D6BC17"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13.º (vie.) AMSTERDAM</w:t>
      </w:r>
    </w:p>
    <w:p w14:paraId="75FA87B5" w14:textId="77777777" w:rsidR="00A84DE6" w:rsidRPr="000D4BBA" w:rsidRDefault="00A84DE6" w:rsidP="00A84DE6">
      <w:pPr>
        <w:jc w:val="both"/>
        <w:rPr>
          <w:sz w:val="22"/>
          <w:szCs w:val="22"/>
        </w:rPr>
      </w:pPr>
      <w:r w:rsidRPr="000D4BBA">
        <w:rPr>
          <w:sz w:val="22"/>
          <w:szCs w:val="22"/>
        </w:rPr>
        <w:t>Desayuno y día libre en la preciosa “Venecia del Norte”. Alojamiento.</w:t>
      </w:r>
    </w:p>
    <w:p w14:paraId="2735244A" w14:textId="77777777" w:rsidR="00A84DE6" w:rsidRPr="000D4BBA" w:rsidRDefault="00A84DE6" w:rsidP="00A84DE6">
      <w:pPr>
        <w:pStyle w:val="Ttulo4"/>
        <w:jc w:val="both"/>
        <w:rPr>
          <w:rFonts w:ascii="Times New Roman" w:hAnsi="Times New Roman" w:cs="Times New Roman"/>
          <w:sz w:val="22"/>
          <w:szCs w:val="22"/>
        </w:rPr>
      </w:pPr>
    </w:p>
    <w:p w14:paraId="3CBDF656" w14:textId="77777777" w:rsidR="00A84DE6" w:rsidRPr="000D4BBA" w:rsidRDefault="00A84DE6" w:rsidP="00A84DE6">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14.º (</w:t>
      </w:r>
      <w:proofErr w:type="spellStart"/>
      <w:r w:rsidRPr="000D4BBA">
        <w:rPr>
          <w:rFonts w:ascii="Times New Roman" w:hAnsi="Times New Roman" w:cs="Times New Roman"/>
          <w:sz w:val="22"/>
          <w:szCs w:val="22"/>
        </w:rPr>
        <w:t>sab</w:t>
      </w:r>
      <w:proofErr w:type="spellEnd"/>
      <w:r w:rsidRPr="000D4BBA">
        <w:rPr>
          <w:rFonts w:ascii="Times New Roman" w:hAnsi="Times New Roman" w:cs="Times New Roman"/>
          <w:sz w:val="22"/>
          <w:szCs w:val="22"/>
        </w:rPr>
        <w:t xml:space="preserve">.) AMSTERDAM </w:t>
      </w:r>
    </w:p>
    <w:p w14:paraId="18AC5BE9" w14:textId="77777777" w:rsidR="00A84DE6" w:rsidRDefault="00A84DE6" w:rsidP="00A84DE6">
      <w:pPr>
        <w:rPr>
          <w:sz w:val="22"/>
          <w:szCs w:val="22"/>
        </w:rPr>
      </w:pPr>
      <w:r w:rsidRPr="000D4BBA">
        <w:rPr>
          <w:sz w:val="22"/>
          <w:szCs w:val="22"/>
        </w:rPr>
        <w:t>Desayuno y</w:t>
      </w:r>
      <w:r>
        <w:rPr>
          <w:sz w:val="22"/>
          <w:szCs w:val="22"/>
        </w:rPr>
        <w:t xml:space="preserve">… </w:t>
      </w:r>
    </w:p>
    <w:p w14:paraId="14989ECB" w14:textId="77777777" w:rsidR="00A84DE6" w:rsidRDefault="00A84DE6" w:rsidP="00A84DE6">
      <w:pPr>
        <w:rPr>
          <w:sz w:val="22"/>
          <w:szCs w:val="22"/>
        </w:rPr>
      </w:pPr>
    </w:p>
    <w:p w14:paraId="5EA017B5" w14:textId="47135AF7" w:rsidR="00A84DE6" w:rsidRPr="00A84DE6" w:rsidRDefault="00A84DE6" w:rsidP="00A84DE6">
      <w:pPr>
        <w:jc w:val="center"/>
        <w:rPr>
          <w:b/>
          <w:bCs/>
          <w:sz w:val="22"/>
          <w:szCs w:val="22"/>
        </w:rPr>
      </w:pPr>
      <w:r w:rsidRPr="00A84DE6">
        <w:rPr>
          <w:b/>
          <w:bCs/>
          <w:sz w:val="22"/>
          <w:szCs w:val="22"/>
        </w:rPr>
        <w:t>FIN DE NUESTROS SERVICIOS</w:t>
      </w:r>
    </w:p>
    <w:p w14:paraId="64E91CCE" w14:textId="115ED726" w:rsidR="001A5CC6" w:rsidRDefault="001A5CC6"/>
    <w:sectPr w:rsidR="001A5C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22406"/>
    <w:multiLevelType w:val="hybridMultilevel"/>
    <w:tmpl w:val="6008AF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89341DF"/>
    <w:multiLevelType w:val="hybridMultilevel"/>
    <w:tmpl w:val="22D2338E"/>
    <w:lvl w:ilvl="0" w:tplc="C3204B0A">
      <w:start w:val="7"/>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E6"/>
    <w:rsid w:val="000D0217"/>
    <w:rsid w:val="001A5CC6"/>
    <w:rsid w:val="00564A2F"/>
    <w:rsid w:val="0069139B"/>
    <w:rsid w:val="009038ED"/>
    <w:rsid w:val="00927D0F"/>
    <w:rsid w:val="00A84DE6"/>
    <w:rsid w:val="00BB5220"/>
    <w:rsid w:val="00D076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B504"/>
  <w15:chartTrackingRefBased/>
  <w15:docId w15:val="{2194A991-677B-4371-93F6-621AE09E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E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A84DE6"/>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A84DE6"/>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84DE6"/>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A84DE6"/>
    <w:rPr>
      <w:rFonts w:ascii="Arial" w:eastAsia="Times New Roman" w:hAnsi="Arial" w:cs="Arial"/>
      <w:b/>
      <w:bCs/>
      <w:sz w:val="20"/>
      <w:szCs w:val="24"/>
      <w:lang w:val="es-ES" w:eastAsia="es-ES"/>
    </w:rPr>
  </w:style>
  <w:style w:type="paragraph" w:styleId="Textoindependiente2">
    <w:name w:val="Body Text 2"/>
    <w:basedOn w:val="Normal"/>
    <w:link w:val="Textoindependiente2Car"/>
    <w:rsid w:val="00A84DE6"/>
    <w:rPr>
      <w:sz w:val="20"/>
    </w:rPr>
  </w:style>
  <w:style w:type="character" w:customStyle="1" w:styleId="Textoindependiente2Car">
    <w:name w:val="Texto independiente 2 Car"/>
    <w:basedOn w:val="Fuentedeprrafopredeter"/>
    <w:link w:val="Textoindependiente2"/>
    <w:rsid w:val="00A84DE6"/>
    <w:rPr>
      <w:rFonts w:ascii="Times New Roman" w:eastAsia="Times New Roman" w:hAnsi="Times New Roman" w:cs="Times New Roman"/>
      <w:sz w:val="20"/>
      <w:szCs w:val="24"/>
      <w:lang w:val="es-ES" w:eastAsia="es-ES"/>
    </w:rPr>
  </w:style>
  <w:style w:type="paragraph" w:styleId="Prrafodelista">
    <w:name w:val="List Paragraph"/>
    <w:basedOn w:val="Normal"/>
    <w:uiPriority w:val="34"/>
    <w:qFormat/>
    <w:rsid w:val="00564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4316</Characters>
  <Application>Microsoft Office Word</Application>
  <DocSecurity>0</DocSecurity>
  <Lines>35</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Direccion</dc:creator>
  <cp:keywords/>
  <dc:description/>
  <cp:lastModifiedBy>Sub Direccion</cp:lastModifiedBy>
  <cp:revision>2</cp:revision>
  <dcterms:created xsi:type="dcterms:W3CDTF">2020-09-10T21:13:00Z</dcterms:created>
  <dcterms:modified xsi:type="dcterms:W3CDTF">2020-10-11T23:50:00Z</dcterms:modified>
</cp:coreProperties>
</file>