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F078" w14:textId="77777777" w:rsidR="00C25A7C" w:rsidRPr="009E4732" w:rsidRDefault="00C25A7C" w:rsidP="00C25A7C">
      <w:pPr>
        <w:jc w:val="center"/>
        <w:rPr>
          <w:rFonts w:eastAsia="MS Mincho"/>
          <w:b/>
          <w:sz w:val="28"/>
          <w:szCs w:val="28"/>
          <w:u w:val="single"/>
        </w:rPr>
      </w:pPr>
      <w:r w:rsidRPr="009E4732">
        <w:rPr>
          <w:rFonts w:eastAsia="MS Mincho"/>
          <w:b/>
          <w:sz w:val="28"/>
          <w:szCs w:val="28"/>
        </w:rPr>
        <w:t>SAN PETERSBURGO Y MOSCÚ 2022</w:t>
      </w:r>
    </w:p>
    <w:p w14:paraId="46E40EE0" w14:textId="1285B97A" w:rsidR="00C25A7C" w:rsidRPr="009E4732" w:rsidRDefault="00C25A7C" w:rsidP="00C25A7C">
      <w:pPr>
        <w:pStyle w:val="Ttulo3"/>
        <w:jc w:val="center"/>
        <w:rPr>
          <w:rFonts w:ascii="Times New Roman" w:eastAsia="MS Mincho" w:hAnsi="Times New Roman" w:cs="Times New Roman"/>
          <w:color w:val="FF0000"/>
          <w:sz w:val="22"/>
          <w:szCs w:val="22"/>
          <w:lang w:val="es-ES"/>
        </w:rPr>
      </w:pPr>
      <w:r w:rsidRPr="009E4732">
        <w:rPr>
          <w:rFonts w:ascii="Times New Roman" w:eastAsia="MS Mincho" w:hAnsi="Times New Roman" w:cs="Times New Roman"/>
          <w:b w:val="0"/>
          <w:sz w:val="22"/>
          <w:szCs w:val="22"/>
          <w:lang w:val="es-ES"/>
        </w:rPr>
        <w:t xml:space="preserve">8 </w:t>
      </w:r>
      <w:r w:rsidR="00EC6BE1" w:rsidRPr="009E4732">
        <w:rPr>
          <w:rFonts w:ascii="Times New Roman" w:eastAsia="MS Mincho" w:hAnsi="Times New Roman" w:cs="Times New Roman"/>
          <w:b w:val="0"/>
          <w:sz w:val="22"/>
          <w:szCs w:val="22"/>
          <w:lang w:val="es-ES"/>
        </w:rPr>
        <w:t>o</w:t>
      </w:r>
      <w:r w:rsidRPr="009E4732">
        <w:rPr>
          <w:rFonts w:ascii="Times New Roman" w:eastAsia="MS Mincho" w:hAnsi="Times New Roman" w:cs="Times New Roman"/>
          <w:b w:val="0"/>
          <w:sz w:val="22"/>
          <w:szCs w:val="22"/>
          <w:lang w:val="es-ES"/>
        </w:rPr>
        <w:t xml:space="preserve"> 10 DÍAS</w:t>
      </w:r>
      <w:r w:rsidRPr="009E4732">
        <w:rPr>
          <w:rFonts w:ascii="Times New Roman" w:eastAsia="MS Mincho" w:hAnsi="Times New Roman" w:cs="Times New Roman"/>
          <w:sz w:val="22"/>
          <w:szCs w:val="22"/>
          <w:lang w:val="es-ES"/>
        </w:rPr>
        <w:t xml:space="preserve">.  </w:t>
      </w:r>
      <w:r w:rsidRPr="009E4732">
        <w:rPr>
          <w:rFonts w:ascii="Times New Roman" w:eastAsia="MS Mincho" w:hAnsi="Times New Roman" w:cs="Times New Roman"/>
          <w:color w:val="008000"/>
          <w:sz w:val="22"/>
          <w:szCs w:val="22"/>
          <w:lang w:val="es-ES"/>
        </w:rPr>
        <w:t>Tren. San Petersburgo - Moscú incluido</w:t>
      </w:r>
    </w:p>
    <w:p w14:paraId="361B74B4" w14:textId="77777777" w:rsidR="00C25A7C" w:rsidRPr="009E4732" w:rsidRDefault="00C25A7C" w:rsidP="00C25A7C">
      <w:pPr>
        <w:jc w:val="center"/>
        <w:rPr>
          <w:sz w:val="22"/>
          <w:szCs w:val="22"/>
        </w:rPr>
      </w:pPr>
      <w:r w:rsidRPr="009E4732">
        <w:rPr>
          <w:sz w:val="22"/>
          <w:szCs w:val="22"/>
        </w:rPr>
        <w:t>G-221</w:t>
      </w:r>
    </w:p>
    <w:p w14:paraId="5658E240" w14:textId="77777777" w:rsidR="00C25A7C" w:rsidRPr="009E4732" w:rsidRDefault="00C25A7C" w:rsidP="00C25A7C">
      <w:pPr>
        <w:jc w:val="both"/>
        <w:rPr>
          <w:rFonts w:eastAsia="MS Mincho"/>
          <w:sz w:val="22"/>
          <w:szCs w:val="22"/>
        </w:rPr>
      </w:pPr>
    </w:p>
    <w:p w14:paraId="2AEC8851" w14:textId="624B8316" w:rsidR="00C25A7C" w:rsidRPr="009E4732" w:rsidRDefault="00C25A7C" w:rsidP="00C25A7C">
      <w:pPr>
        <w:jc w:val="both"/>
        <w:rPr>
          <w:rFonts w:eastAsia="MS Mincho"/>
          <w:b/>
          <w:bCs/>
          <w:sz w:val="22"/>
          <w:szCs w:val="22"/>
        </w:rPr>
      </w:pPr>
      <w:r w:rsidRPr="009E4732">
        <w:rPr>
          <w:rFonts w:eastAsia="MS Mincho"/>
          <w:b/>
          <w:bCs/>
          <w:sz w:val="22"/>
          <w:szCs w:val="22"/>
        </w:rPr>
        <w:t>Salidas</w:t>
      </w:r>
      <w:r w:rsidR="00EC6BE1" w:rsidRPr="009E4732">
        <w:rPr>
          <w:rFonts w:eastAsia="MS Mincho"/>
          <w:b/>
          <w:bCs/>
          <w:sz w:val="22"/>
          <w:szCs w:val="22"/>
        </w:rPr>
        <w:t xml:space="preserve"> Miércoles</w:t>
      </w:r>
      <w:r w:rsidRPr="009E4732">
        <w:rPr>
          <w:rFonts w:eastAsia="MS Mincho"/>
          <w:b/>
          <w:bCs/>
          <w:sz w:val="22"/>
          <w:szCs w:val="22"/>
        </w:rPr>
        <w:t>:</w:t>
      </w:r>
    </w:p>
    <w:p w14:paraId="4F3667D0" w14:textId="77777777" w:rsidR="00C25A7C" w:rsidRPr="009E4732" w:rsidRDefault="00C25A7C" w:rsidP="00C25A7C">
      <w:pPr>
        <w:jc w:val="both"/>
        <w:rPr>
          <w:rFonts w:eastAsia="MS Mincho"/>
          <w:sz w:val="22"/>
          <w:szCs w:val="22"/>
        </w:rPr>
      </w:pPr>
      <w:r w:rsidRPr="009E4732">
        <w:rPr>
          <w:rFonts w:eastAsia="MS Mincho"/>
          <w:sz w:val="22"/>
          <w:szCs w:val="22"/>
        </w:rPr>
        <w:t>Abril:</w:t>
      </w:r>
      <w:r w:rsidRPr="009E4732">
        <w:rPr>
          <w:rFonts w:eastAsia="MS Mincho"/>
          <w:sz w:val="22"/>
          <w:szCs w:val="22"/>
        </w:rPr>
        <w:tab/>
      </w:r>
      <w:r w:rsidRPr="009E4732">
        <w:rPr>
          <w:rFonts w:eastAsia="MS Mincho"/>
          <w:sz w:val="22"/>
          <w:szCs w:val="22"/>
        </w:rPr>
        <w:tab/>
        <w:t>11</w:t>
      </w:r>
      <w:r w:rsidRPr="009E4732">
        <w:rPr>
          <w:rFonts w:eastAsia="MS Mincho"/>
          <w:sz w:val="22"/>
          <w:szCs w:val="22"/>
        </w:rPr>
        <w:tab/>
        <w:t>18</w:t>
      </w:r>
      <w:r w:rsidRPr="009E4732">
        <w:rPr>
          <w:rFonts w:eastAsia="MS Mincho"/>
          <w:sz w:val="22"/>
          <w:szCs w:val="22"/>
        </w:rPr>
        <w:tab/>
        <w:t>25</w:t>
      </w:r>
    </w:p>
    <w:p w14:paraId="75396EFA" w14:textId="394A62CA" w:rsidR="00C25A7C" w:rsidRPr="009E4732" w:rsidRDefault="00C25A7C" w:rsidP="00C25A7C">
      <w:pPr>
        <w:jc w:val="both"/>
        <w:rPr>
          <w:rFonts w:eastAsia="MS Mincho"/>
          <w:sz w:val="22"/>
          <w:szCs w:val="22"/>
        </w:rPr>
      </w:pPr>
      <w:r w:rsidRPr="009E4732">
        <w:rPr>
          <w:rFonts w:eastAsia="MS Mincho"/>
          <w:sz w:val="22"/>
          <w:szCs w:val="22"/>
        </w:rPr>
        <w:t>Mayo:</w:t>
      </w:r>
      <w:r w:rsidRPr="009E4732">
        <w:rPr>
          <w:rFonts w:eastAsia="MS Mincho"/>
          <w:sz w:val="22"/>
          <w:szCs w:val="22"/>
        </w:rPr>
        <w:tab/>
      </w:r>
      <w:r w:rsidR="009E4732" w:rsidRPr="009E4732">
        <w:rPr>
          <w:rFonts w:eastAsia="MS Mincho"/>
          <w:sz w:val="22"/>
          <w:szCs w:val="22"/>
        </w:rPr>
        <w:tab/>
        <w:t xml:space="preserve"> 2</w:t>
      </w:r>
      <w:r w:rsidRPr="009E4732">
        <w:rPr>
          <w:rFonts w:eastAsia="MS Mincho"/>
          <w:color w:val="4472C4" w:themeColor="accent1"/>
          <w:sz w:val="22"/>
          <w:szCs w:val="22"/>
        </w:rPr>
        <w:t>*</w:t>
      </w:r>
      <w:r w:rsidR="009E4732" w:rsidRPr="009E4732">
        <w:rPr>
          <w:rFonts w:eastAsia="MS Mincho"/>
          <w:sz w:val="22"/>
          <w:szCs w:val="22"/>
        </w:rPr>
        <w:tab/>
        <w:t xml:space="preserve"> 9</w:t>
      </w:r>
      <w:r w:rsidRPr="009E4732">
        <w:rPr>
          <w:rFonts w:eastAsia="MS Mincho"/>
          <w:sz w:val="22"/>
          <w:szCs w:val="22"/>
        </w:rPr>
        <w:tab/>
        <w:t>16</w:t>
      </w:r>
      <w:r w:rsidRPr="009E4732">
        <w:rPr>
          <w:rFonts w:eastAsia="MS Mincho"/>
          <w:color w:val="4472C4" w:themeColor="accent1"/>
          <w:sz w:val="22"/>
          <w:szCs w:val="22"/>
        </w:rPr>
        <w:t>*</w:t>
      </w:r>
      <w:r w:rsidRPr="009E4732">
        <w:rPr>
          <w:rFonts w:eastAsia="MS Mincho"/>
          <w:sz w:val="22"/>
          <w:szCs w:val="22"/>
        </w:rPr>
        <w:tab/>
        <w:t>23</w:t>
      </w:r>
      <w:r w:rsidRPr="009E4732">
        <w:rPr>
          <w:rFonts w:eastAsia="MS Mincho"/>
          <w:sz w:val="22"/>
          <w:szCs w:val="22"/>
        </w:rPr>
        <w:tab/>
        <w:t>30</w:t>
      </w:r>
    </w:p>
    <w:p w14:paraId="3763538C" w14:textId="21C89613" w:rsidR="00C25A7C" w:rsidRPr="009E4732" w:rsidRDefault="00C25A7C" w:rsidP="00C25A7C">
      <w:pPr>
        <w:jc w:val="both"/>
        <w:rPr>
          <w:rFonts w:eastAsia="MS Mincho"/>
          <w:sz w:val="22"/>
          <w:szCs w:val="22"/>
        </w:rPr>
      </w:pPr>
      <w:r w:rsidRPr="009E4732">
        <w:rPr>
          <w:rFonts w:eastAsia="MS Mincho"/>
          <w:sz w:val="22"/>
          <w:szCs w:val="22"/>
        </w:rPr>
        <w:t>Junio:</w:t>
      </w:r>
      <w:r w:rsidRPr="009E4732">
        <w:rPr>
          <w:rFonts w:eastAsia="MS Mincho"/>
          <w:sz w:val="22"/>
          <w:szCs w:val="22"/>
        </w:rPr>
        <w:tab/>
      </w:r>
      <w:r w:rsidR="009E4732" w:rsidRPr="009E4732">
        <w:rPr>
          <w:rFonts w:eastAsia="MS Mincho"/>
          <w:sz w:val="22"/>
          <w:szCs w:val="22"/>
        </w:rPr>
        <w:tab/>
        <w:t xml:space="preserve"> 6</w:t>
      </w:r>
      <w:r w:rsidRPr="009E4732">
        <w:rPr>
          <w:rFonts w:eastAsia="MS Mincho"/>
          <w:color w:val="4472C4" w:themeColor="accent1"/>
          <w:sz w:val="22"/>
          <w:szCs w:val="22"/>
        </w:rPr>
        <w:t>*</w:t>
      </w:r>
      <w:r w:rsidRPr="009E4732">
        <w:rPr>
          <w:rFonts w:eastAsia="MS Mincho"/>
          <w:sz w:val="22"/>
          <w:szCs w:val="22"/>
        </w:rPr>
        <w:t xml:space="preserve"> </w:t>
      </w:r>
      <w:r w:rsidRPr="009E4732">
        <w:rPr>
          <w:rFonts w:eastAsia="MS Mincho"/>
          <w:sz w:val="22"/>
          <w:szCs w:val="22"/>
        </w:rPr>
        <w:tab/>
        <w:t>13</w:t>
      </w:r>
      <w:r w:rsidRPr="009E4732">
        <w:rPr>
          <w:rFonts w:eastAsia="MS Mincho"/>
          <w:sz w:val="22"/>
          <w:szCs w:val="22"/>
        </w:rPr>
        <w:tab/>
        <w:t>20</w:t>
      </w:r>
      <w:r w:rsidRPr="009E4732">
        <w:rPr>
          <w:rFonts w:eastAsia="MS Mincho"/>
          <w:color w:val="4472C4" w:themeColor="accent1"/>
          <w:sz w:val="22"/>
          <w:szCs w:val="22"/>
        </w:rPr>
        <w:t>*</w:t>
      </w:r>
      <w:r w:rsidRPr="009E4732">
        <w:rPr>
          <w:rFonts w:eastAsia="MS Mincho"/>
          <w:sz w:val="22"/>
          <w:szCs w:val="22"/>
        </w:rPr>
        <w:tab/>
        <w:t>27</w:t>
      </w:r>
    </w:p>
    <w:p w14:paraId="7888FCE5" w14:textId="49C44EDF" w:rsidR="00C25A7C" w:rsidRPr="009E4732" w:rsidRDefault="00C25A7C" w:rsidP="00C25A7C">
      <w:pPr>
        <w:jc w:val="both"/>
        <w:rPr>
          <w:rFonts w:eastAsia="MS Mincho"/>
          <w:sz w:val="22"/>
          <w:szCs w:val="22"/>
        </w:rPr>
      </w:pPr>
      <w:r w:rsidRPr="009E4732">
        <w:rPr>
          <w:rFonts w:eastAsia="MS Mincho"/>
          <w:sz w:val="22"/>
          <w:szCs w:val="22"/>
        </w:rPr>
        <w:t>Julio:</w:t>
      </w:r>
      <w:r w:rsidRPr="009E4732">
        <w:rPr>
          <w:rFonts w:eastAsia="MS Mincho"/>
          <w:sz w:val="22"/>
          <w:szCs w:val="22"/>
        </w:rPr>
        <w:tab/>
      </w:r>
      <w:r w:rsidR="009E4732" w:rsidRPr="009E4732">
        <w:rPr>
          <w:rFonts w:eastAsia="MS Mincho"/>
          <w:sz w:val="22"/>
          <w:szCs w:val="22"/>
        </w:rPr>
        <w:tab/>
        <w:t xml:space="preserve"> 4</w:t>
      </w:r>
      <w:r w:rsidRPr="009E4732">
        <w:rPr>
          <w:rFonts w:eastAsia="MS Mincho"/>
          <w:color w:val="4472C4" w:themeColor="accent1"/>
          <w:sz w:val="22"/>
          <w:szCs w:val="22"/>
        </w:rPr>
        <w:t>*</w:t>
      </w:r>
      <w:r w:rsidRPr="009E4732">
        <w:rPr>
          <w:rFonts w:eastAsia="MS Mincho"/>
          <w:sz w:val="22"/>
          <w:szCs w:val="22"/>
        </w:rPr>
        <w:t xml:space="preserve">       </w:t>
      </w:r>
      <w:r w:rsidRPr="009E4732">
        <w:rPr>
          <w:rFonts w:eastAsia="MS Mincho"/>
          <w:sz w:val="22"/>
          <w:szCs w:val="22"/>
        </w:rPr>
        <w:tab/>
        <w:t>11</w:t>
      </w:r>
      <w:r w:rsidRPr="009E4732">
        <w:rPr>
          <w:rFonts w:eastAsia="MS Mincho"/>
          <w:sz w:val="22"/>
          <w:szCs w:val="22"/>
        </w:rPr>
        <w:tab/>
        <w:t>18</w:t>
      </w:r>
      <w:r w:rsidRPr="009E4732">
        <w:rPr>
          <w:rFonts w:eastAsia="MS Mincho"/>
          <w:color w:val="4472C4" w:themeColor="accent1"/>
          <w:sz w:val="22"/>
          <w:szCs w:val="22"/>
        </w:rPr>
        <w:t>*</w:t>
      </w:r>
      <w:r w:rsidRPr="009E4732">
        <w:rPr>
          <w:rFonts w:eastAsia="MS Mincho"/>
          <w:sz w:val="22"/>
          <w:szCs w:val="22"/>
        </w:rPr>
        <w:tab/>
        <w:t xml:space="preserve">25         </w:t>
      </w:r>
    </w:p>
    <w:p w14:paraId="3A5AD1A1" w14:textId="609E0992" w:rsidR="00C25A7C" w:rsidRPr="009E4732" w:rsidRDefault="00C25A7C" w:rsidP="00C25A7C">
      <w:pPr>
        <w:jc w:val="both"/>
        <w:rPr>
          <w:rFonts w:eastAsia="MS Mincho"/>
          <w:sz w:val="22"/>
          <w:szCs w:val="22"/>
        </w:rPr>
      </w:pPr>
      <w:r w:rsidRPr="009E4732">
        <w:rPr>
          <w:rFonts w:eastAsia="MS Mincho"/>
          <w:sz w:val="22"/>
          <w:szCs w:val="22"/>
        </w:rPr>
        <w:t>Agosto:</w:t>
      </w:r>
      <w:r w:rsidRPr="009E4732">
        <w:rPr>
          <w:rFonts w:eastAsia="MS Mincho"/>
          <w:sz w:val="22"/>
          <w:szCs w:val="22"/>
        </w:rPr>
        <w:tab/>
      </w:r>
      <w:r w:rsidR="009E4732" w:rsidRPr="009E4732">
        <w:rPr>
          <w:rFonts w:eastAsia="MS Mincho"/>
          <w:sz w:val="22"/>
          <w:szCs w:val="22"/>
        </w:rPr>
        <w:tab/>
        <w:t xml:space="preserve"> 1</w:t>
      </w:r>
      <w:r w:rsidRPr="009E4732">
        <w:rPr>
          <w:rFonts w:eastAsia="MS Mincho"/>
          <w:color w:val="4472C4" w:themeColor="accent1"/>
          <w:sz w:val="22"/>
          <w:szCs w:val="22"/>
        </w:rPr>
        <w:t>*</w:t>
      </w:r>
      <w:r w:rsidR="009E4732" w:rsidRPr="009E4732">
        <w:rPr>
          <w:rFonts w:eastAsia="MS Mincho"/>
          <w:sz w:val="22"/>
          <w:szCs w:val="22"/>
        </w:rPr>
        <w:tab/>
        <w:t xml:space="preserve"> 8</w:t>
      </w:r>
      <w:r w:rsidRPr="009E4732">
        <w:rPr>
          <w:rFonts w:eastAsia="MS Mincho"/>
          <w:sz w:val="22"/>
          <w:szCs w:val="22"/>
        </w:rPr>
        <w:tab/>
        <w:t>15</w:t>
      </w:r>
      <w:r w:rsidRPr="009E4732">
        <w:rPr>
          <w:rFonts w:eastAsia="MS Mincho"/>
          <w:color w:val="4472C4" w:themeColor="accent1"/>
          <w:sz w:val="22"/>
          <w:szCs w:val="22"/>
        </w:rPr>
        <w:t>*</w:t>
      </w:r>
      <w:r w:rsidRPr="009E4732">
        <w:rPr>
          <w:rFonts w:eastAsia="MS Mincho"/>
          <w:sz w:val="22"/>
          <w:szCs w:val="22"/>
        </w:rPr>
        <w:tab/>
        <w:t>22</w:t>
      </w:r>
      <w:r w:rsidRPr="009E4732">
        <w:rPr>
          <w:rFonts w:eastAsia="MS Mincho"/>
          <w:sz w:val="22"/>
          <w:szCs w:val="22"/>
        </w:rPr>
        <w:tab/>
        <w:t>29</w:t>
      </w:r>
    </w:p>
    <w:p w14:paraId="4928F1D1" w14:textId="4371D780" w:rsidR="00C25A7C" w:rsidRPr="009E4732" w:rsidRDefault="00C25A7C" w:rsidP="00C25A7C">
      <w:pPr>
        <w:jc w:val="both"/>
        <w:rPr>
          <w:rFonts w:eastAsia="MS Mincho"/>
          <w:sz w:val="22"/>
          <w:szCs w:val="22"/>
        </w:rPr>
      </w:pPr>
      <w:r w:rsidRPr="009E4732">
        <w:rPr>
          <w:rFonts w:eastAsia="MS Mincho"/>
          <w:sz w:val="22"/>
          <w:szCs w:val="22"/>
        </w:rPr>
        <w:t>Septiembre:</w:t>
      </w:r>
      <w:r w:rsidR="009E4732" w:rsidRPr="009E4732">
        <w:rPr>
          <w:rFonts w:eastAsia="MS Mincho"/>
          <w:sz w:val="22"/>
          <w:szCs w:val="22"/>
        </w:rPr>
        <w:tab/>
        <w:t xml:space="preserve"> 5</w:t>
      </w:r>
      <w:r w:rsidRPr="009E4732">
        <w:rPr>
          <w:rFonts w:eastAsia="MS Mincho"/>
          <w:color w:val="4472C4" w:themeColor="accent1"/>
          <w:sz w:val="22"/>
          <w:szCs w:val="22"/>
        </w:rPr>
        <w:t>*</w:t>
      </w:r>
      <w:r w:rsidRPr="009E4732">
        <w:rPr>
          <w:rFonts w:eastAsia="MS Mincho"/>
          <w:sz w:val="22"/>
          <w:szCs w:val="22"/>
        </w:rPr>
        <w:tab/>
        <w:t>12</w:t>
      </w:r>
      <w:r w:rsidRPr="009E4732">
        <w:rPr>
          <w:rFonts w:eastAsia="MS Mincho"/>
          <w:sz w:val="22"/>
          <w:szCs w:val="22"/>
        </w:rPr>
        <w:tab/>
        <w:t>19</w:t>
      </w:r>
      <w:r w:rsidRPr="009E4732">
        <w:rPr>
          <w:rFonts w:eastAsia="MS Mincho"/>
          <w:color w:val="4472C4" w:themeColor="accent1"/>
          <w:sz w:val="22"/>
          <w:szCs w:val="22"/>
        </w:rPr>
        <w:t>*</w:t>
      </w:r>
      <w:r w:rsidRPr="009E4732">
        <w:rPr>
          <w:rFonts w:eastAsia="MS Mincho"/>
          <w:sz w:val="22"/>
          <w:szCs w:val="22"/>
        </w:rPr>
        <w:tab/>
        <w:t>26</w:t>
      </w:r>
    </w:p>
    <w:p w14:paraId="42D1C115" w14:textId="1D8B6EFD" w:rsidR="00C25A7C" w:rsidRPr="009E4732" w:rsidRDefault="00C25A7C" w:rsidP="00C25A7C">
      <w:pPr>
        <w:jc w:val="both"/>
        <w:rPr>
          <w:rFonts w:eastAsia="MS Mincho"/>
          <w:sz w:val="22"/>
          <w:szCs w:val="22"/>
        </w:rPr>
      </w:pPr>
      <w:r w:rsidRPr="009E4732">
        <w:rPr>
          <w:rFonts w:eastAsia="MS Mincho"/>
          <w:sz w:val="22"/>
          <w:szCs w:val="22"/>
        </w:rPr>
        <w:t>Octubre:</w:t>
      </w:r>
      <w:r w:rsidR="009E4732" w:rsidRPr="009E4732">
        <w:rPr>
          <w:rFonts w:eastAsia="MS Mincho"/>
          <w:sz w:val="22"/>
          <w:szCs w:val="22"/>
        </w:rPr>
        <w:tab/>
        <w:t xml:space="preserve"> 3</w:t>
      </w:r>
      <w:r w:rsidRPr="009E4732">
        <w:rPr>
          <w:rFonts w:eastAsia="MS Mincho"/>
          <w:sz w:val="22"/>
          <w:szCs w:val="22"/>
        </w:rPr>
        <w:tab/>
        <w:t>10</w:t>
      </w:r>
      <w:r w:rsidRPr="009E4732">
        <w:rPr>
          <w:rFonts w:eastAsia="MS Mincho"/>
          <w:sz w:val="22"/>
          <w:szCs w:val="22"/>
        </w:rPr>
        <w:tab/>
        <w:t>17</w:t>
      </w:r>
      <w:r w:rsidRPr="009E4732">
        <w:rPr>
          <w:rFonts w:eastAsia="MS Mincho"/>
          <w:sz w:val="22"/>
          <w:szCs w:val="22"/>
        </w:rPr>
        <w:tab/>
        <w:t>24         31</w:t>
      </w:r>
    </w:p>
    <w:p w14:paraId="03E91A86" w14:textId="77777777" w:rsidR="00C25A7C" w:rsidRPr="009E4732" w:rsidRDefault="00C25A7C" w:rsidP="00C25A7C">
      <w:pPr>
        <w:jc w:val="both"/>
        <w:rPr>
          <w:rFonts w:eastAsia="MS Mincho"/>
          <w:color w:val="4472C4" w:themeColor="accent1"/>
          <w:sz w:val="22"/>
          <w:szCs w:val="22"/>
        </w:rPr>
      </w:pPr>
      <w:r w:rsidRPr="009E4732">
        <w:rPr>
          <w:rFonts w:eastAsia="MS Mincho"/>
          <w:color w:val="4472C4" w:themeColor="accent1"/>
          <w:sz w:val="22"/>
          <w:szCs w:val="22"/>
        </w:rPr>
        <w:t>*Salidas en las que opera la extensión.</w:t>
      </w:r>
    </w:p>
    <w:p w14:paraId="20AB3CA1" w14:textId="77777777" w:rsidR="00C25A7C" w:rsidRPr="009E4732" w:rsidRDefault="00C25A7C" w:rsidP="00C25A7C">
      <w:pPr>
        <w:jc w:val="both"/>
        <w:rPr>
          <w:rFonts w:eastAsia="MS Mincho"/>
          <w:sz w:val="22"/>
          <w:szCs w:val="22"/>
        </w:rPr>
      </w:pPr>
    </w:p>
    <w:p w14:paraId="6441BDEF" w14:textId="77777777" w:rsidR="00C25A7C" w:rsidRPr="009E4732" w:rsidRDefault="00C25A7C" w:rsidP="00C25A7C">
      <w:pPr>
        <w:pStyle w:val="Ttulo2"/>
        <w:jc w:val="both"/>
        <w:rPr>
          <w:rFonts w:ascii="Times New Roman" w:eastAsia="MS Mincho" w:hAnsi="Times New Roman"/>
          <w:sz w:val="22"/>
          <w:szCs w:val="22"/>
          <w:lang w:val="en-US"/>
        </w:rPr>
      </w:pPr>
      <w:proofErr w:type="spellStart"/>
      <w:r w:rsidRPr="009E4732">
        <w:rPr>
          <w:rFonts w:ascii="Times New Roman" w:eastAsia="MS Mincho" w:hAnsi="Times New Roman"/>
          <w:sz w:val="22"/>
          <w:szCs w:val="22"/>
          <w:lang w:val="en-US"/>
        </w:rPr>
        <w:t>Hoteles</w:t>
      </w:r>
      <w:proofErr w:type="spellEnd"/>
      <w:r w:rsidRPr="009E4732">
        <w:rPr>
          <w:rFonts w:ascii="Times New Roman" w:eastAsia="MS Mincho" w:hAnsi="Times New Roman"/>
          <w:sz w:val="22"/>
          <w:szCs w:val="22"/>
          <w:lang w:val="en-US"/>
        </w:rPr>
        <w:t xml:space="preserve"> </w:t>
      </w:r>
      <w:proofErr w:type="spellStart"/>
      <w:r w:rsidRPr="009E4732">
        <w:rPr>
          <w:rFonts w:ascii="Times New Roman" w:eastAsia="MS Mincho" w:hAnsi="Times New Roman"/>
          <w:sz w:val="22"/>
          <w:szCs w:val="22"/>
          <w:lang w:val="en-US"/>
        </w:rPr>
        <w:t>previstos</w:t>
      </w:r>
      <w:proofErr w:type="spellEnd"/>
      <w:r w:rsidRPr="009E4732">
        <w:rPr>
          <w:rFonts w:ascii="Times New Roman" w:eastAsia="MS Mincho" w:hAnsi="Times New Roman"/>
          <w:sz w:val="22"/>
          <w:szCs w:val="22"/>
          <w:lang w:val="en-US"/>
        </w:rPr>
        <w:t xml:space="preserve">*: </w:t>
      </w:r>
    </w:p>
    <w:p w14:paraId="492064AC" w14:textId="77777777" w:rsidR="00C25A7C" w:rsidRPr="009E4732" w:rsidRDefault="00C25A7C" w:rsidP="00C25A7C">
      <w:pPr>
        <w:jc w:val="both"/>
        <w:rPr>
          <w:rFonts w:eastAsia="MS Mincho"/>
          <w:sz w:val="22"/>
          <w:szCs w:val="22"/>
          <w:lang w:val="en-GB"/>
        </w:rPr>
      </w:pPr>
      <w:r w:rsidRPr="009E4732">
        <w:rPr>
          <w:rFonts w:eastAsia="MS Mincho"/>
          <w:sz w:val="22"/>
          <w:szCs w:val="22"/>
          <w:lang w:val="en-US"/>
        </w:rPr>
        <w:t xml:space="preserve">San </w:t>
      </w:r>
      <w:proofErr w:type="spellStart"/>
      <w:r w:rsidRPr="009E4732">
        <w:rPr>
          <w:rFonts w:eastAsia="MS Mincho"/>
          <w:sz w:val="22"/>
          <w:szCs w:val="22"/>
          <w:lang w:val="en-US"/>
        </w:rPr>
        <w:t>Petersburgo</w:t>
      </w:r>
      <w:proofErr w:type="spellEnd"/>
      <w:r w:rsidRPr="009E4732">
        <w:rPr>
          <w:rFonts w:eastAsia="MS Mincho"/>
          <w:sz w:val="22"/>
          <w:szCs w:val="22"/>
          <w:lang w:val="en-US"/>
        </w:rPr>
        <w:t>:</w:t>
      </w:r>
      <w:r w:rsidRPr="009E4732">
        <w:rPr>
          <w:rFonts w:eastAsia="MS Mincho"/>
          <w:sz w:val="22"/>
          <w:szCs w:val="22"/>
          <w:lang w:val="en-US"/>
        </w:rPr>
        <w:tab/>
      </w:r>
      <w:r w:rsidRPr="009E4732">
        <w:rPr>
          <w:rFonts w:eastAsia="MS Mincho"/>
          <w:sz w:val="22"/>
          <w:szCs w:val="22"/>
          <w:lang w:val="en-GB"/>
        </w:rPr>
        <w:t>Radisson/Holiday Inn/</w:t>
      </w:r>
      <w:r w:rsidRPr="009E4732">
        <w:rPr>
          <w:rFonts w:eastAsia="MS Mincho"/>
          <w:sz w:val="22"/>
          <w:szCs w:val="22"/>
          <w:lang w:val="en-US"/>
        </w:rPr>
        <w:t>M</w:t>
      </w:r>
      <w:proofErr w:type="spellStart"/>
      <w:r w:rsidRPr="009E4732">
        <w:rPr>
          <w:rFonts w:eastAsia="MS Mincho"/>
          <w:sz w:val="22"/>
          <w:szCs w:val="22"/>
          <w:lang w:val="en-GB"/>
        </w:rPr>
        <w:t>arriott</w:t>
      </w:r>
      <w:proofErr w:type="spellEnd"/>
    </w:p>
    <w:p w14:paraId="7AC2F512" w14:textId="77777777" w:rsidR="00C25A7C" w:rsidRPr="009E4732" w:rsidRDefault="00C25A7C" w:rsidP="00C25A7C">
      <w:pPr>
        <w:jc w:val="both"/>
        <w:rPr>
          <w:rFonts w:eastAsia="MS Mincho"/>
          <w:sz w:val="22"/>
          <w:szCs w:val="22"/>
          <w:lang w:val="en-US"/>
        </w:rPr>
      </w:pPr>
      <w:proofErr w:type="spellStart"/>
      <w:r w:rsidRPr="009E4732">
        <w:rPr>
          <w:rFonts w:eastAsia="MS Mincho"/>
          <w:sz w:val="22"/>
          <w:szCs w:val="22"/>
          <w:lang w:val="en-US"/>
        </w:rPr>
        <w:t>Moscú</w:t>
      </w:r>
      <w:proofErr w:type="spellEnd"/>
      <w:r w:rsidRPr="009E4732">
        <w:rPr>
          <w:rFonts w:eastAsia="MS Mincho"/>
          <w:sz w:val="22"/>
          <w:szCs w:val="22"/>
          <w:lang w:val="en-US"/>
        </w:rPr>
        <w:t>:</w:t>
      </w:r>
      <w:r w:rsidRPr="009E4732">
        <w:rPr>
          <w:rFonts w:eastAsia="MS Mincho"/>
          <w:sz w:val="22"/>
          <w:szCs w:val="22"/>
          <w:lang w:val="en-US"/>
        </w:rPr>
        <w:tab/>
      </w:r>
      <w:r w:rsidRPr="009E4732">
        <w:rPr>
          <w:rFonts w:eastAsia="MS Mincho"/>
          <w:sz w:val="22"/>
          <w:szCs w:val="22"/>
          <w:lang w:val="en-US"/>
        </w:rPr>
        <w:tab/>
      </w:r>
      <w:r w:rsidRPr="009E4732">
        <w:rPr>
          <w:rFonts w:eastAsia="MS Mincho"/>
          <w:sz w:val="22"/>
          <w:szCs w:val="22"/>
          <w:lang w:val="en-US"/>
        </w:rPr>
        <w:tab/>
        <w:t>Radisson/Holiday Inn/Novotel</w:t>
      </w:r>
    </w:p>
    <w:p w14:paraId="2440A488" w14:textId="77777777" w:rsidR="00C25A7C" w:rsidRPr="009E4732" w:rsidRDefault="00C25A7C" w:rsidP="00C25A7C">
      <w:pPr>
        <w:jc w:val="both"/>
        <w:rPr>
          <w:rFonts w:eastAsia="MS Mincho"/>
          <w:sz w:val="22"/>
          <w:szCs w:val="22"/>
          <w:lang w:val="en-US"/>
        </w:rPr>
      </w:pPr>
      <w:r w:rsidRPr="009E4732">
        <w:rPr>
          <w:rFonts w:eastAsia="MS Mincho"/>
          <w:sz w:val="22"/>
          <w:szCs w:val="22"/>
          <w:lang w:val="en-US"/>
        </w:rPr>
        <w:t>Yaroslavl:</w:t>
      </w:r>
      <w:r w:rsidRPr="009E4732">
        <w:rPr>
          <w:rFonts w:eastAsia="MS Mincho"/>
          <w:sz w:val="22"/>
          <w:szCs w:val="22"/>
          <w:lang w:val="en-US"/>
        </w:rPr>
        <w:tab/>
      </w:r>
      <w:r w:rsidRPr="009E4732">
        <w:rPr>
          <w:rFonts w:eastAsia="MS Mincho"/>
          <w:sz w:val="22"/>
          <w:szCs w:val="22"/>
          <w:lang w:val="en-US"/>
        </w:rPr>
        <w:tab/>
        <w:t>Park Inn/Ring Premier</w:t>
      </w:r>
    </w:p>
    <w:p w14:paraId="5EF4CBF2" w14:textId="77777777" w:rsidR="00C25A7C" w:rsidRPr="009E4732" w:rsidRDefault="00C25A7C" w:rsidP="00C25A7C">
      <w:pPr>
        <w:jc w:val="both"/>
        <w:rPr>
          <w:rFonts w:eastAsia="MS Mincho"/>
          <w:sz w:val="22"/>
          <w:szCs w:val="22"/>
          <w:lang w:val="en-US"/>
        </w:rPr>
      </w:pPr>
      <w:proofErr w:type="spellStart"/>
      <w:r w:rsidRPr="009E4732">
        <w:rPr>
          <w:rFonts w:eastAsia="MS Mincho"/>
          <w:sz w:val="22"/>
          <w:szCs w:val="22"/>
          <w:lang w:val="en-US"/>
        </w:rPr>
        <w:t>Suzdal</w:t>
      </w:r>
      <w:proofErr w:type="spellEnd"/>
      <w:r w:rsidRPr="009E4732">
        <w:rPr>
          <w:rFonts w:eastAsia="MS Mincho"/>
          <w:sz w:val="22"/>
          <w:szCs w:val="22"/>
          <w:lang w:val="en-US"/>
        </w:rPr>
        <w:t>:</w:t>
      </w:r>
      <w:r w:rsidRPr="009E4732">
        <w:rPr>
          <w:rFonts w:eastAsia="MS Mincho"/>
          <w:sz w:val="22"/>
          <w:szCs w:val="22"/>
          <w:lang w:val="en-US"/>
        </w:rPr>
        <w:tab/>
      </w:r>
      <w:r w:rsidRPr="009E4732">
        <w:rPr>
          <w:rFonts w:eastAsia="MS Mincho"/>
          <w:sz w:val="22"/>
          <w:szCs w:val="22"/>
          <w:lang w:val="en-US"/>
        </w:rPr>
        <w:tab/>
      </w:r>
      <w:r w:rsidRPr="009E4732">
        <w:rPr>
          <w:rFonts w:eastAsia="MS Mincho"/>
          <w:sz w:val="22"/>
          <w:szCs w:val="22"/>
          <w:lang w:val="en-US"/>
        </w:rPr>
        <w:tab/>
      </w:r>
      <w:proofErr w:type="spellStart"/>
      <w:r w:rsidRPr="009E4732">
        <w:rPr>
          <w:rFonts w:eastAsia="MS Mincho"/>
          <w:sz w:val="22"/>
          <w:szCs w:val="22"/>
          <w:lang w:val="en-US"/>
        </w:rPr>
        <w:t>Kremlevsky</w:t>
      </w:r>
      <w:proofErr w:type="spellEnd"/>
      <w:r w:rsidRPr="009E4732">
        <w:rPr>
          <w:rFonts w:eastAsia="MS Mincho"/>
          <w:sz w:val="22"/>
          <w:szCs w:val="22"/>
          <w:lang w:val="en-US"/>
        </w:rPr>
        <w:t>/</w:t>
      </w:r>
      <w:proofErr w:type="spellStart"/>
      <w:r w:rsidRPr="009E4732">
        <w:rPr>
          <w:rFonts w:eastAsia="MS Mincho"/>
          <w:sz w:val="22"/>
          <w:szCs w:val="22"/>
          <w:lang w:val="en-US"/>
        </w:rPr>
        <w:t>Heliopa</w:t>
      </w:r>
      <w:proofErr w:type="spellEnd"/>
    </w:p>
    <w:p w14:paraId="7040FB3F" w14:textId="77777777" w:rsidR="00C25A7C" w:rsidRPr="009E4732" w:rsidRDefault="00C25A7C" w:rsidP="00C25A7C">
      <w:pPr>
        <w:jc w:val="both"/>
        <w:rPr>
          <w:rFonts w:eastAsia="MS Mincho"/>
          <w:sz w:val="22"/>
          <w:szCs w:val="22"/>
        </w:rPr>
      </w:pPr>
      <w:r w:rsidRPr="009E4732">
        <w:rPr>
          <w:rFonts w:eastAsia="MS Mincho"/>
          <w:sz w:val="22"/>
          <w:szCs w:val="22"/>
        </w:rPr>
        <w:t>* U otros de similar categoría.</w:t>
      </w:r>
    </w:p>
    <w:p w14:paraId="07F39527" w14:textId="77777777" w:rsidR="00C25A7C" w:rsidRPr="009E4732" w:rsidRDefault="00C25A7C" w:rsidP="00C25A7C">
      <w:pPr>
        <w:jc w:val="both"/>
        <w:rPr>
          <w:rFonts w:eastAsia="MS Mincho"/>
          <w:sz w:val="22"/>
          <w:szCs w:val="22"/>
        </w:rPr>
      </w:pPr>
    </w:p>
    <w:p w14:paraId="26ADB6FC" w14:textId="77777777" w:rsidR="00C25A7C" w:rsidRPr="009E4732" w:rsidRDefault="00C25A7C" w:rsidP="00C25A7C">
      <w:pPr>
        <w:pStyle w:val="Ttulo2"/>
        <w:jc w:val="both"/>
        <w:rPr>
          <w:rFonts w:ascii="Times New Roman" w:eastAsia="MS Mincho" w:hAnsi="Times New Roman"/>
          <w:sz w:val="22"/>
          <w:szCs w:val="22"/>
        </w:rPr>
      </w:pPr>
      <w:r w:rsidRPr="009E4732">
        <w:rPr>
          <w:rFonts w:ascii="Times New Roman" w:eastAsia="MS Mincho" w:hAnsi="Times New Roman"/>
          <w:sz w:val="22"/>
          <w:szCs w:val="22"/>
        </w:rPr>
        <w:t xml:space="preserve">Servicios incluidos: </w:t>
      </w:r>
    </w:p>
    <w:p w14:paraId="7151B5C3" w14:textId="1C5A58FA" w:rsidR="00C25A7C" w:rsidRPr="009E4732" w:rsidRDefault="00C25A7C" w:rsidP="009E4732">
      <w:pPr>
        <w:pStyle w:val="Prrafodelista"/>
        <w:numPr>
          <w:ilvl w:val="0"/>
          <w:numId w:val="1"/>
        </w:numPr>
        <w:jc w:val="both"/>
        <w:rPr>
          <w:rFonts w:eastAsia="MS Mincho"/>
          <w:sz w:val="22"/>
          <w:szCs w:val="22"/>
        </w:rPr>
      </w:pPr>
      <w:r w:rsidRPr="009E4732">
        <w:rPr>
          <w:rFonts w:eastAsia="MS Mincho"/>
          <w:sz w:val="22"/>
          <w:szCs w:val="22"/>
        </w:rPr>
        <w:t>Hoteles categoría Primera.</w:t>
      </w:r>
    </w:p>
    <w:p w14:paraId="66B70056" w14:textId="6E5188B6" w:rsidR="00C25A7C" w:rsidRPr="009E4732" w:rsidRDefault="00C25A7C" w:rsidP="009E4732">
      <w:pPr>
        <w:pStyle w:val="Prrafodelista"/>
        <w:numPr>
          <w:ilvl w:val="0"/>
          <w:numId w:val="1"/>
        </w:numPr>
        <w:jc w:val="both"/>
        <w:rPr>
          <w:rFonts w:eastAsia="MS Mincho"/>
          <w:sz w:val="22"/>
          <w:szCs w:val="22"/>
        </w:rPr>
      </w:pPr>
      <w:r w:rsidRPr="009E4732">
        <w:rPr>
          <w:rFonts w:eastAsia="MS Mincho"/>
          <w:sz w:val="22"/>
          <w:szCs w:val="22"/>
        </w:rPr>
        <w:t xml:space="preserve">7 </w:t>
      </w:r>
      <w:proofErr w:type="gramStart"/>
      <w:r w:rsidRPr="009E4732">
        <w:rPr>
          <w:rFonts w:eastAsia="MS Mincho"/>
          <w:sz w:val="22"/>
          <w:szCs w:val="22"/>
        </w:rPr>
        <w:t>Desayunos</w:t>
      </w:r>
      <w:proofErr w:type="gramEnd"/>
      <w:r w:rsidRPr="009E4732">
        <w:rPr>
          <w:rFonts w:eastAsia="MS Mincho"/>
          <w:sz w:val="22"/>
          <w:szCs w:val="22"/>
        </w:rPr>
        <w:t xml:space="preserve"> buffet, 6 u 8 almuerzos y 6 u 8 cenas.</w:t>
      </w:r>
    </w:p>
    <w:p w14:paraId="1594BEE2" w14:textId="7311213B" w:rsidR="00C25A7C" w:rsidRPr="009E4732" w:rsidRDefault="00C25A7C" w:rsidP="009E4732">
      <w:pPr>
        <w:pStyle w:val="Prrafodelista"/>
        <w:numPr>
          <w:ilvl w:val="0"/>
          <w:numId w:val="1"/>
        </w:numPr>
        <w:jc w:val="both"/>
        <w:rPr>
          <w:rFonts w:eastAsia="MS Mincho"/>
          <w:sz w:val="22"/>
          <w:szCs w:val="22"/>
        </w:rPr>
      </w:pPr>
      <w:r w:rsidRPr="009E4732">
        <w:rPr>
          <w:rFonts w:eastAsia="MS Mincho"/>
          <w:sz w:val="22"/>
          <w:szCs w:val="22"/>
        </w:rPr>
        <w:t>Autocar de lujo.</w:t>
      </w:r>
    </w:p>
    <w:p w14:paraId="066B9D33" w14:textId="0EAED7C7" w:rsidR="00C25A7C" w:rsidRPr="009E4732" w:rsidRDefault="00C25A7C" w:rsidP="009E4732">
      <w:pPr>
        <w:pStyle w:val="Prrafodelista"/>
        <w:numPr>
          <w:ilvl w:val="0"/>
          <w:numId w:val="1"/>
        </w:numPr>
        <w:jc w:val="both"/>
        <w:rPr>
          <w:rFonts w:eastAsia="MS Mincho"/>
          <w:sz w:val="22"/>
          <w:szCs w:val="22"/>
        </w:rPr>
      </w:pPr>
      <w:r w:rsidRPr="009E4732">
        <w:rPr>
          <w:rFonts w:eastAsia="MS Mincho"/>
          <w:sz w:val="22"/>
          <w:szCs w:val="22"/>
        </w:rPr>
        <w:t>Pasajes tren 2ª clase St. Petersburgo - Moscú.</w:t>
      </w:r>
    </w:p>
    <w:p w14:paraId="697A70BC" w14:textId="3DDA0DD2" w:rsidR="00C25A7C" w:rsidRPr="009E4732" w:rsidRDefault="00C25A7C" w:rsidP="009E4732">
      <w:pPr>
        <w:pStyle w:val="Prrafodelista"/>
        <w:numPr>
          <w:ilvl w:val="0"/>
          <w:numId w:val="1"/>
        </w:numPr>
        <w:jc w:val="both"/>
        <w:rPr>
          <w:rFonts w:eastAsia="MS Mincho"/>
          <w:sz w:val="22"/>
          <w:szCs w:val="22"/>
        </w:rPr>
      </w:pPr>
      <w:r w:rsidRPr="009E4732">
        <w:rPr>
          <w:rFonts w:eastAsia="MS Mincho"/>
          <w:sz w:val="22"/>
          <w:szCs w:val="22"/>
        </w:rPr>
        <w:t>Guía de habla hispana.</w:t>
      </w:r>
    </w:p>
    <w:p w14:paraId="1943D9E1" w14:textId="3BE5BF15" w:rsidR="00C25A7C" w:rsidRPr="009E4732" w:rsidRDefault="00C25A7C" w:rsidP="009E4732">
      <w:pPr>
        <w:pStyle w:val="Prrafodelista"/>
        <w:numPr>
          <w:ilvl w:val="0"/>
          <w:numId w:val="1"/>
        </w:numPr>
        <w:jc w:val="both"/>
        <w:rPr>
          <w:rFonts w:eastAsia="MS Mincho"/>
          <w:sz w:val="22"/>
          <w:szCs w:val="22"/>
        </w:rPr>
      </w:pPr>
      <w:r w:rsidRPr="009E4732">
        <w:rPr>
          <w:rFonts w:eastAsia="MS Mincho"/>
          <w:sz w:val="22"/>
          <w:szCs w:val="22"/>
        </w:rPr>
        <w:t>Las visitas que se indican en el itinerario.</w:t>
      </w:r>
    </w:p>
    <w:p w14:paraId="5B0A50B2" w14:textId="17D2750C" w:rsidR="00C25A7C" w:rsidRDefault="00C25A7C" w:rsidP="009E4732">
      <w:pPr>
        <w:pStyle w:val="Prrafodelista"/>
        <w:numPr>
          <w:ilvl w:val="0"/>
          <w:numId w:val="1"/>
        </w:numPr>
        <w:jc w:val="both"/>
        <w:rPr>
          <w:sz w:val="22"/>
          <w:szCs w:val="22"/>
        </w:rPr>
      </w:pPr>
      <w:r w:rsidRPr="009E4732">
        <w:rPr>
          <w:rFonts w:eastAsia="MS Mincho"/>
          <w:sz w:val="22"/>
          <w:szCs w:val="22"/>
        </w:rPr>
        <w:t xml:space="preserve">Traslados de llegada a San Petersburgo y salida en Moscú. </w:t>
      </w:r>
      <w:r w:rsidRPr="009E4732">
        <w:rPr>
          <w:sz w:val="22"/>
          <w:szCs w:val="22"/>
        </w:rPr>
        <w:t xml:space="preserve">Sólo en el día de llegada y salida. Si se añaden noches extra </w:t>
      </w:r>
      <w:proofErr w:type="spellStart"/>
      <w:r w:rsidRPr="009E4732">
        <w:rPr>
          <w:sz w:val="22"/>
          <w:szCs w:val="22"/>
        </w:rPr>
        <w:t>pretour</w:t>
      </w:r>
      <w:proofErr w:type="spellEnd"/>
      <w:r w:rsidRPr="009E4732">
        <w:rPr>
          <w:sz w:val="22"/>
          <w:szCs w:val="22"/>
        </w:rPr>
        <w:t xml:space="preserve"> o </w:t>
      </w:r>
      <w:proofErr w:type="spellStart"/>
      <w:r w:rsidRPr="009E4732">
        <w:rPr>
          <w:sz w:val="22"/>
          <w:szCs w:val="22"/>
        </w:rPr>
        <w:t>posttour</w:t>
      </w:r>
      <w:proofErr w:type="spellEnd"/>
      <w:r w:rsidRPr="009E4732">
        <w:rPr>
          <w:sz w:val="22"/>
          <w:szCs w:val="22"/>
        </w:rPr>
        <w:t>, el traslado deberá ser adicional. Incluidos también los traslados hotel – estación y estación – hotel el día 4º del recorrido.</w:t>
      </w:r>
    </w:p>
    <w:p w14:paraId="7FE0F930" w14:textId="69AFBD97" w:rsidR="009E4732" w:rsidRDefault="009E4732" w:rsidP="009E4732">
      <w:pPr>
        <w:jc w:val="both"/>
        <w:rPr>
          <w:sz w:val="22"/>
          <w:szCs w:val="22"/>
        </w:rPr>
      </w:pPr>
    </w:p>
    <w:p w14:paraId="42D238BE" w14:textId="77777777" w:rsidR="009E4732" w:rsidRDefault="009E4732" w:rsidP="009E4732">
      <w:pPr>
        <w:rPr>
          <w:b/>
          <w:bCs/>
          <w:sz w:val="22"/>
          <w:szCs w:val="22"/>
        </w:rPr>
      </w:pPr>
      <w:r>
        <w:rPr>
          <w:b/>
          <w:bCs/>
          <w:sz w:val="22"/>
          <w:szCs w:val="22"/>
        </w:rPr>
        <w:t xml:space="preserve">Servicios no incluidos: </w:t>
      </w:r>
    </w:p>
    <w:p w14:paraId="15D7B2CF" w14:textId="77777777" w:rsidR="009E4732" w:rsidRDefault="009E4732" w:rsidP="009E4732">
      <w:pPr>
        <w:pStyle w:val="Prrafodelista"/>
        <w:numPr>
          <w:ilvl w:val="0"/>
          <w:numId w:val="3"/>
        </w:numPr>
        <w:jc w:val="both"/>
        <w:rPr>
          <w:sz w:val="22"/>
          <w:szCs w:val="22"/>
          <w:lang w:val="it-IT"/>
        </w:rPr>
      </w:pPr>
      <w:r>
        <w:rPr>
          <w:sz w:val="22"/>
          <w:szCs w:val="22"/>
          <w:lang w:val="it-IT"/>
        </w:rPr>
        <w:t>2% Fee bancario</w:t>
      </w:r>
    </w:p>
    <w:p w14:paraId="0EF36440" w14:textId="77777777" w:rsidR="009E4732" w:rsidRDefault="009E4732" w:rsidP="009E4732">
      <w:pPr>
        <w:pStyle w:val="Prrafodelista"/>
        <w:numPr>
          <w:ilvl w:val="0"/>
          <w:numId w:val="3"/>
        </w:numPr>
        <w:jc w:val="both"/>
        <w:rPr>
          <w:sz w:val="22"/>
          <w:szCs w:val="22"/>
          <w:lang w:val="it-IT"/>
        </w:rPr>
      </w:pPr>
      <w:r>
        <w:rPr>
          <w:sz w:val="22"/>
          <w:szCs w:val="22"/>
          <w:lang w:val="it-IT"/>
        </w:rPr>
        <w:t>Tiquetes aéreos</w:t>
      </w:r>
    </w:p>
    <w:p w14:paraId="2A59B5CE" w14:textId="77777777" w:rsidR="009E4732" w:rsidRDefault="009E4732" w:rsidP="009E4732">
      <w:pPr>
        <w:pStyle w:val="Prrafodelista"/>
        <w:numPr>
          <w:ilvl w:val="0"/>
          <w:numId w:val="3"/>
        </w:numPr>
        <w:jc w:val="both"/>
        <w:rPr>
          <w:sz w:val="22"/>
          <w:szCs w:val="22"/>
          <w:lang w:val="it-IT"/>
        </w:rPr>
      </w:pPr>
      <w:r>
        <w:rPr>
          <w:sz w:val="22"/>
          <w:szCs w:val="22"/>
          <w:lang w:val="it-IT"/>
        </w:rPr>
        <w:t>Tasas aeroportuarias</w:t>
      </w:r>
    </w:p>
    <w:p w14:paraId="4EA06F69" w14:textId="77777777" w:rsidR="009E4732" w:rsidRDefault="009E4732" w:rsidP="009E4732">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7BDEE53C" w14:textId="77777777" w:rsidR="009E4732" w:rsidRDefault="009E4732" w:rsidP="009E4732">
      <w:pPr>
        <w:pStyle w:val="Prrafodelista"/>
        <w:numPr>
          <w:ilvl w:val="0"/>
          <w:numId w:val="3"/>
        </w:numPr>
        <w:rPr>
          <w:sz w:val="22"/>
          <w:szCs w:val="22"/>
        </w:rPr>
      </w:pPr>
      <w:r>
        <w:rPr>
          <w:sz w:val="22"/>
          <w:szCs w:val="22"/>
        </w:rPr>
        <w:t>Servicios no mencionados en el programa</w:t>
      </w:r>
    </w:p>
    <w:p w14:paraId="310D23B0" w14:textId="77777777" w:rsidR="009E4732" w:rsidRDefault="009E4732" w:rsidP="009E4732">
      <w:pPr>
        <w:pStyle w:val="Prrafodelista"/>
        <w:numPr>
          <w:ilvl w:val="0"/>
          <w:numId w:val="3"/>
        </w:numPr>
        <w:rPr>
          <w:sz w:val="22"/>
          <w:szCs w:val="22"/>
        </w:rPr>
      </w:pPr>
      <w:r>
        <w:rPr>
          <w:sz w:val="22"/>
          <w:szCs w:val="22"/>
        </w:rPr>
        <w:t>Visitas opcionales</w:t>
      </w:r>
    </w:p>
    <w:p w14:paraId="160947F6" w14:textId="2B49E8E4" w:rsidR="009E4732" w:rsidRPr="009E4732" w:rsidRDefault="009E4732" w:rsidP="009E4732">
      <w:pPr>
        <w:pStyle w:val="Prrafodelista"/>
        <w:numPr>
          <w:ilvl w:val="0"/>
          <w:numId w:val="3"/>
        </w:numPr>
        <w:rPr>
          <w:sz w:val="22"/>
          <w:szCs w:val="22"/>
        </w:rPr>
      </w:pPr>
      <w:r>
        <w:rPr>
          <w:sz w:val="22"/>
          <w:szCs w:val="22"/>
        </w:rPr>
        <w:t>Tarjeta de asistencia médica</w:t>
      </w:r>
    </w:p>
    <w:p w14:paraId="35C6B334" w14:textId="77777777" w:rsidR="00C25A7C" w:rsidRPr="009E4732" w:rsidRDefault="00C25A7C" w:rsidP="00C25A7C">
      <w:pPr>
        <w:jc w:val="both"/>
        <w:rPr>
          <w:rFonts w:eastAsia="MS Mincho"/>
          <w:sz w:val="22"/>
          <w:szCs w:val="22"/>
        </w:rPr>
      </w:pPr>
    </w:p>
    <w:tbl>
      <w:tblPr>
        <w:tblW w:w="8931" w:type="dxa"/>
        <w:tblInd w:w="70" w:type="dxa"/>
        <w:tblCellMar>
          <w:left w:w="70" w:type="dxa"/>
          <w:right w:w="70" w:type="dxa"/>
        </w:tblCellMar>
        <w:tblLook w:val="04A0" w:firstRow="1" w:lastRow="0" w:firstColumn="1" w:lastColumn="0" w:noHBand="0" w:noVBand="1"/>
      </w:tblPr>
      <w:tblGrid>
        <w:gridCol w:w="6300"/>
        <w:gridCol w:w="1355"/>
        <w:gridCol w:w="1276"/>
      </w:tblGrid>
      <w:tr w:rsidR="00C25A7C" w:rsidRPr="009E4732" w14:paraId="76756148" w14:textId="77777777" w:rsidTr="00817BC2">
        <w:trPr>
          <w:trHeight w:val="300"/>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59301" w14:textId="77777777" w:rsidR="00C25A7C" w:rsidRPr="009E4732" w:rsidRDefault="00C25A7C" w:rsidP="00817BC2">
            <w:pPr>
              <w:jc w:val="center"/>
              <w:rPr>
                <w:b/>
                <w:bCs/>
                <w:color w:val="000000"/>
                <w:sz w:val="22"/>
                <w:szCs w:val="22"/>
              </w:rPr>
            </w:pPr>
            <w:r w:rsidRPr="009E4732">
              <w:rPr>
                <w:b/>
                <w:bCs/>
                <w:color w:val="000000"/>
                <w:sz w:val="22"/>
                <w:szCs w:val="22"/>
              </w:rPr>
              <w:t>Precios por persona en U$D</w:t>
            </w:r>
          </w:p>
        </w:tc>
      </w:tr>
      <w:tr w:rsidR="00C25A7C" w:rsidRPr="009E4732" w14:paraId="01454B6B" w14:textId="77777777" w:rsidTr="00817BC2">
        <w:trPr>
          <w:trHeight w:val="300"/>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21F1C8" w14:textId="77777777" w:rsidR="00C25A7C" w:rsidRPr="009E4732" w:rsidRDefault="00C25A7C" w:rsidP="00817BC2">
            <w:pPr>
              <w:jc w:val="center"/>
              <w:rPr>
                <w:b/>
                <w:color w:val="000000"/>
                <w:sz w:val="22"/>
                <w:szCs w:val="22"/>
              </w:rPr>
            </w:pPr>
            <w:r w:rsidRPr="009E4732">
              <w:rPr>
                <w:b/>
                <w:color w:val="000000"/>
                <w:sz w:val="22"/>
                <w:szCs w:val="22"/>
              </w:rPr>
              <w:t>SAN PETERSBURGO / MOSCÚ</w:t>
            </w:r>
          </w:p>
        </w:tc>
      </w:tr>
      <w:tr w:rsidR="00C25A7C" w:rsidRPr="009E4732" w14:paraId="3C19B3B4" w14:textId="77777777" w:rsidTr="00817BC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A6AFF77" w14:textId="77777777" w:rsidR="00C25A7C" w:rsidRPr="009E4732" w:rsidRDefault="00C25A7C" w:rsidP="00817BC2">
            <w:pPr>
              <w:jc w:val="center"/>
              <w:rPr>
                <w:b/>
                <w:bCs/>
                <w:color w:val="000000"/>
                <w:sz w:val="22"/>
                <w:szCs w:val="22"/>
              </w:rPr>
            </w:pPr>
            <w:r w:rsidRPr="009E4732">
              <w:rPr>
                <w:b/>
                <w:bCs/>
                <w:color w:val="000000"/>
                <w:sz w:val="22"/>
                <w:szCs w:val="22"/>
              </w:rPr>
              <w:t>Fecha / Habitación</w:t>
            </w:r>
          </w:p>
        </w:tc>
        <w:tc>
          <w:tcPr>
            <w:tcW w:w="1355" w:type="dxa"/>
            <w:tcBorders>
              <w:top w:val="nil"/>
              <w:left w:val="nil"/>
              <w:bottom w:val="single" w:sz="4" w:space="0" w:color="auto"/>
              <w:right w:val="single" w:sz="4" w:space="0" w:color="auto"/>
            </w:tcBorders>
            <w:shd w:val="clear" w:color="auto" w:fill="auto"/>
            <w:noWrap/>
            <w:vAlign w:val="center"/>
            <w:hideMark/>
          </w:tcPr>
          <w:p w14:paraId="55D76FE4" w14:textId="77777777" w:rsidR="00C25A7C" w:rsidRPr="009E4732" w:rsidRDefault="00C25A7C" w:rsidP="00817BC2">
            <w:pPr>
              <w:jc w:val="center"/>
              <w:rPr>
                <w:color w:val="000000"/>
                <w:sz w:val="22"/>
                <w:szCs w:val="22"/>
              </w:rPr>
            </w:pPr>
            <w:r w:rsidRPr="009E4732">
              <w:rPr>
                <w:color w:val="000000"/>
                <w:sz w:val="22"/>
                <w:szCs w:val="22"/>
              </w:rPr>
              <w:t>Hab. Doble</w:t>
            </w:r>
          </w:p>
        </w:tc>
        <w:tc>
          <w:tcPr>
            <w:tcW w:w="1276" w:type="dxa"/>
            <w:tcBorders>
              <w:top w:val="nil"/>
              <w:left w:val="nil"/>
              <w:bottom w:val="single" w:sz="4" w:space="0" w:color="auto"/>
              <w:right w:val="single" w:sz="4" w:space="0" w:color="auto"/>
            </w:tcBorders>
            <w:shd w:val="clear" w:color="auto" w:fill="auto"/>
            <w:noWrap/>
            <w:vAlign w:val="center"/>
            <w:hideMark/>
          </w:tcPr>
          <w:p w14:paraId="44EC6634" w14:textId="77777777" w:rsidR="00C25A7C" w:rsidRPr="009E4732" w:rsidRDefault="00C25A7C" w:rsidP="00817BC2">
            <w:pPr>
              <w:jc w:val="center"/>
              <w:rPr>
                <w:color w:val="000000"/>
                <w:sz w:val="22"/>
                <w:szCs w:val="22"/>
              </w:rPr>
            </w:pPr>
            <w:proofErr w:type="spellStart"/>
            <w:r w:rsidRPr="009E4732">
              <w:rPr>
                <w:color w:val="000000"/>
                <w:sz w:val="22"/>
                <w:szCs w:val="22"/>
              </w:rPr>
              <w:t>Supl</w:t>
            </w:r>
            <w:proofErr w:type="spellEnd"/>
            <w:r w:rsidRPr="009E4732">
              <w:rPr>
                <w:color w:val="000000"/>
                <w:sz w:val="22"/>
                <w:szCs w:val="22"/>
              </w:rPr>
              <w:t xml:space="preserve">. </w:t>
            </w:r>
            <w:proofErr w:type="spellStart"/>
            <w:r w:rsidRPr="009E4732">
              <w:rPr>
                <w:color w:val="000000"/>
                <w:sz w:val="22"/>
                <w:szCs w:val="22"/>
              </w:rPr>
              <w:t>Indiv</w:t>
            </w:r>
            <w:proofErr w:type="spellEnd"/>
            <w:r w:rsidRPr="009E4732">
              <w:rPr>
                <w:color w:val="000000"/>
                <w:sz w:val="22"/>
                <w:szCs w:val="22"/>
              </w:rPr>
              <w:t>.</w:t>
            </w:r>
          </w:p>
        </w:tc>
      </w:tr>
      <w:tr w:rsidR="00C25A7C" w:rsidRPr="009E4732" w14:paraId="1B43662A" w14:textId="77777777" w:rsidTr="00817BC2">
        <w:trPr>
          <w:trHeight w:val="285"/>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410FDFED" w14:textId="77777777" w:rsidR="00C25A7C" w:rsidRPr="009E4732" w:rsidRDefault="00C25A7C" w:rsidP="00817BC2">
            <w:pPr>
              <w:rPr>
                <w:color w:val="000000"/>
                <w:sz w:val="22"/>
                <w:szCs w:val="22"/>
              </w:rPr>
            </w:pPr>
            <w:r w:rsidRPr="009E4732">
              <w:rPr>
                <w:color w:val="000000"/>
                <w:sz w:val="22"/>
                <w:szCs w:val="22"/>
              </w:rPr>
              <w:t xml:space="preserve">11 y 18 </w:t>
            </w:r>
            <w:proofErr w:type="gramStart"/>
            <w:r w:rsidRPr="009E4732">
              <w:rPr>
                <w:color w:val="000000"/>
                <w:sz w:val="22"/>
                <w:szCs w:val="22"/>
              </w:rPr>
              <w:t>Abril</w:t>
            </w:r>
            <w:proofErr w:type="gramEnd"/>
            <w:r w:rsidRPr="009E4732">
              <w:rPr>
                <w:color w:val="000000"/>
                <w:sz w:val="22"/>
                <w:szCs w:val="22"/>
              </w:rPr>
              <w:t xml:space="preserve"> y Octubre</w:t>
            </w:r>
          </w:p>
        </w:tc>
        <w:tc>
          <w:tcPr>
            <w:tcW w:w="1355" w:type="dxa"/>
            <w:tcBorders>
              <w:top w:val="nil"/>
              <w:left w:val="nil"/>
              <w:bottom w:val="single" w:sz="4" w:space="0" w:color="auto"/>
              <w:right w:val="single" w:sz="4" w:space="0" w:color="auto"/>
            </w:tcBorders>
            <w:shd w:val="clear" w:color="auto" w:fill="auto"/>
            <w:noWrap/>
            <w:vAlign w:val="center"/>
          </w:tcPr>
          <w:p w14:paraId="190E5148" w14:textId="77777777" w:rsidR="00C25A7C" w:rsidRPr="009E4732" w:rsidRDefault="00C25A7C" w:rsidP="00817BC2">
            <w:pPr>
              <w:jc w:val="center"/>
              <w:rPr>
                <w:color w:val="000000"/>
                <w:sz w:val="22"/>
                <w:szCs w:val="22"/>
              </w:rPr>
            </w:pPr>
            <w:r w:rsidRPr="009E4732">
              <w:rPr>
                <w:color w:val="000000"/>
                <w:sz w:val="22"/>
                <w:szCs w:val="22"/>
              </w:rPr>
              <w:t>1.450</w:t>
            </w:r>
          </w:p>
        </w:tc>
        <w:tc>
          <w:tcPr>
            <w:tcW w:w="1276" w:type="dxa"/>
            <w:tcBorders>
              <w:top w:val="nil"/>
              <w:left w:val="nil"/>
              <w:bottom w:val="single" w:sz="4" w:space="0" w:color="auto"/>
              <w:right w:val="single" w:sz="4" w:space="0" w:color="auto"/>
            </w:tcBorders>
            <w:shd w:val="clear" w:color="auto" w:fill="auto"/>
            <w:noWrap/>
            <w:vAlign w:val="center"/>
          </w:tcPr>
          <w:p w14:paraId="5550E3E3" w14:textId="77777777" w:rsidR="00C25A7C" w:rsidRPr="009E4732" w:rsidRDefault="00C25A7C" w:rsidP="00817BC2">
            <w:pPr>
              <w:jc w:val="center"/>
              <w:rPr>
                <w:color w:val="000000"/>
                <w:sz w:val="22"/>
                <w:szCs w:val="22"/>
              </w:rPr>
            </w:pPr>
            <w:r w:rsidRPr="009E4732">
              <w:rPr>
                <w:color w:val="000000"/>
                <w:sz w:val="22"/>
                <w:szCs w:val="22"/>
              </w:rPr>
              <w:t>265</w:t>
            </w:r>
          </w:p>
        </w:tc>
      </w:tr>
      <w:tr w:rsidR="00C25A7C" w:rsidRPr="009E4732" w14:paraId="6DBC9F66" w14:textId="77777777" w:rsidTr="00817BC2">
        <w:trPr>
          <w:trHeight w:val="285"/>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03B325EA" w14:textId="77777777" w:rsidR="00C25A7C" w:rsidRPr="009E4732" w:rsidRDefault="00C25A7C" w:rsidP="00817BC2">
            <w:pPr>
              <w:rPr>
                <w:color w:val="000000"/>
                <w:sz w:val="22"/>
                <w:szCs w:val="22"/>
              </w:rPr>
            </w:pPr>
            <w:r w:rsidRPr="009E4732">
              <w:rPr>
                <w:color w:val="000000"/>
                <w:sz w:val="22"/>
                <w:szCs w:val="22"/>
              </w:rPr>
              <w:t xml:space="preserve">25 </w:t>
            </w:r>
            <w:proofErr w:type="gramStart"/>
            <w:r w:rsidRPr="009E4732">
              <w:rPr>
                <w:color w:val="000000"/>
                <w:sz w:val="22"/>
                <w:szCs w:val="22"/>
              </w:rPr>
              <w:t>Abril</w:t>
            </w:r>
            <w:proofErr w:type="gramEnd"/>
            <w:r w:rsidRPr="009E4732">
              <w:rPr>
                <w:color w:val="000000"/>
                <w:sz w:val="22"/>
                <w:szCs w:val="22"/>
              </w:rPr>
              <w:t xml:space="preserve"> a 9 Mayo + 11 Julio a 26 Sept.</w:t>
            </w:r>
          </w:p>
        </w:tc>
        <w:tc>
          <w:tcPr>
            <w:tcW w:w="1355" w:type="dxa"/>
            <w:tcBorders>
              <w:top w:val="nil"/>
              <w:left w:val="nil"/>
              <w:bottom w:val="single" w:sz="4" w:space="0" w:color="auto"/>
              <w:right w:val="single" w:sz="4" w:space="0" w:color="auto"/>
            </w:tcBorders>
            <w:shd w:val="clear" w:color="auto" w:fill="auto"/>
            <w:noWrap/>
            <w:vAlign w:val="center"/>
          </w:tcPr>
          <w:p w14:paraId="0AC22E85" w14:textId="77777777" w:rsidR="00C25A7C" w:rsidRPr="009E4732" w:rsidRDefault="00C25A7C" w:rsidP="00817BC2">
            <w:pPr>
              <w:jc w:val="center"/>
              <w:rPr>
                <w:color w:val="000000"/>
                <w:sz w:val="22"/>
                <w:szCs w:val="22"/>
              </w:rPr>
            </w:pPr>
            <w:r w:rsidRPr="009E4732">
              <w:rPr>
                <w:color w:val="000000"/>
                <w:sz w:val="22"/>
                <w:szCs w:val="22"/>
              </w:rPr>
              <w:t>1.630</w:t>
            </w:r>
          </w:p>
        </w:tc>
        <w:tc>
          <w:tcPr>
            <w:tcW w:w="1276" w:type="dxa"/>
            <w:tcBorders>
              <w:top w:val="nil"/>
              <w:left w:val="nil"/>
              <w:bottom w:val="single" w:sz="4" w:space="0" w:color="auto"/>
              <w:right w:val="single" w:sz="4" w:space="0" w:color="auto"/>
            </w:tcBorders>
            <w:shd w:val="clear" w:color="auto" w:fill="auto"/>
            <w:noWrap/>
            <w:vAlign w:val="center"/>
          </w:tcPr>
          <w:p w14:paraId="567F53BF" w14:textId="77777777" w:rsidR="00C25A7C" w:rsidRPr="009E4732" w:rsidRDefault="00C25A7C" w:rsidP="00817BC2">
            <w:pPr>
              <w:jc w:val="center"/>
              <w:rPr>
                <w:color w:val="000000"/>
                <w:sz w:val="22"/>
                <w:szCs w:val="22"/>
              </w:rPr>
            </w:pPr>
            <w:r w:rsidRPr="009E4732">
              <w:rPr>
                <w:color w:val="000000"/>
                <w:sz w:val="22"/>
                <w:szCs w:val="22"/>
              </w:rPr>
              <w:t>445</w:t>
            </w:r>
          </w:p>
        </w:tc>
      </w:tr>
      <w:tr w:rsidR="00C25A7C" w:rsidRPr="009E4732" w14:paraId="556A7CC0" w14:textId="77777777" w:rsidTr="00817BC2">
        <w:trPr>
          <w:trHeight w:val="285"/>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783C0429" w14:textId="77777777" w:rsidR="00C25A7C" w:rsidRPr="009E4732" w:rsidRDefault="00C25A7C" w:rsidP="00817BC2">
            <w:pPr>
              <w:rPr>
                <w:color w:val="000000"/>
                <w:sz w:val="22"/>
                <w:szCs w:val="22"/>
              </w:rPr>
            </w:pPr>
            <w:r w:rsidRPr="009E4732">
              <w:rPr>
                <w:color w:val="000000"/>
                <w:sz w:val="22"/>
                <w:szCs w:val="22"/>
              </w:rPr>
              <w:t xml:space="preserve">16 </w:t>
            </w:r>
            <w:proofErr w:type="gramStart"/>
            <w:r w:rsidRPr="009E4732">
              <w:rPr>
                <w:color w:val="000000"/>
                <w:sz w:val="22"/>
                <w:szCs w:val="22"/>
              </w:rPr>
              <w:t>Mayo</w:t>
            </w:r>
            <w:proofErr w:type="gramEnd"/>
            <w:r w:rsidRPr="009E4732">
              <w:rPr>
                <w:color w:val="000000"/>
                <w:sz w:val="22"/>
                <w:szCs w:val="22"/>
              </w:rPr>
              <w:t xml:space="preserve"> a 4 Julio</w:t>
            </w:r>
          </w:p>
        </w:tc>
        <w:tc>
          <w:tcPr>
            <w:tcW w:w="1355" w:type="dxa"/>
            <w:tcBorders>
              <w:top w:val="nil"/>
              <w:left w:val="nil"/>
              <w:bottom w:val="single" w:sz="4" w:space="0" w:color="auto"/>
              <w:right w:val="single" w:sz="4" w:space="0" w:color="auto"/>
            </w:tcBorders>
            <w:shd w:val="clear" w:color="auto" w:fill="auto"/>
            <w:noWrap/>
            <w:vAlign w:val="center"/>
          </w:tcPr>
          <w:p w14:paraId="31789FB1" w14:textId="77777777" w:rsidR="00C25A7C" w:rsidRPr="009E4732" w:rsidRDefault="00C25A7C" w:rsidP="00817BC2">
            <w:pPr>
              <w:jc w:val="center"/>
              <w:rPr>
                <w:color w:val="000000"/>
                <w:sz w:val="22"/>
                <w:szCs w:val="22"/>
              </w:rPr>
            </w:pPr>
            <w:r w:rsidRPr="009E4732">
              <w:rPr>
                <w:color w:val="000000"/>
                <w:sz w:val="22"/>
                <w:szCs w:val="22"/>
              </w:rPr>
              <w:t>1.720</w:t>
            </w:r>
          </w:p>
        </w:tc>
        <w:tc>
          <w:tcPr>
            <w:tcW w:w="1276" w:type="dxa"/>
            <w:tcBorders>
              <w:top w:val="nil"/>
              <w:left w:val="nil"/>
              <w:bottom w:val="single" w:sz="4" w:space="0" w:color="auto"/>
              <w:right w:val="single" w:sz="4" w:space="0" w:color="auto"/>
            </w:tcBorders>
            <w:shd w:val="clear" w:color="auto" w:fill="auto"/>
            <w:noWrap/>
            <w:vAlign w:val="center"/>
          </w:tcPr>
          <w:p w14:paraId="7B931A72" w14:textId="77777777" w:rsidR="00C25A7C" w:rsidRPr="009E4732" w:rsidRDefault="00C25A7C" w:rsidP="00817BC2">
            <w:pPr>
              <w:jc w:val="center"/>
              <w:rPr>
                <w:color w:val="000000"/>
                <w:sz w:val="22"/>
                <w:szCs w:val="22"/>
              </w:rPr>
            </w:pPr>
            <w:r w:rsidRPr="009E4732">
              <w:rPr>
                <w:color w:val="000000"/>
                <w:sz w:val="22"/>
                <w:szCs w:val="22"/>
              </w:rPr>
              <w:t>535</w:t>
            </w:r>
          </w:p>
        </w:tc>
      </w:tr>
      <w:tr w:rsidR="00C25A7C" w:rsidRPr="009E4732" w14:paraId="5B9E7386" w14:textId="77777777" w:rsidTr="00817BC2">
        <w:trPr>
          <w:trHeight w:val="300"/>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40BCF8" w14:textId="77777777" w:rsidR="00C25A7C" w:rsidRPr="009E4732" w:rsidRDefault="00C25A7C" w:rsidP="00817BC2">
            <w:pPr>
              <w:jc w:val="center"/>
              <w:rPr>
                <w:b/>
                <w:color w:val="000000"/>
                <w:sz w:val="22"/>
                <w:szCs w:val="22"/>
              </w:rPr>
            </w:pPr>
            <w:r w:rsidRPr="009E4732">
              <w:rPr>
                <w:b/>
                <w:color w:val="000000"/>
                <w:sz w:val="22"/>
                <w:szCs w:val="22"/>
              </w:rPr>
              <w:t>SAN PETERSBURGO / MOSCÚ + ANILLO DE ORO</w:t>
            </w:r>
          </w:p>
        </w:tc>
      </w:tr>
      <w:tr w:rsidR="00C25A7C" w:rsidRPr="009E4732" w14:paraId="4F24F67F" w14:textId="77777777" w:rsidTr="00817BC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68C2B837" w14:textId="77777777" w:rsidR="00C25A7C" w:rsidRPr="009E4732" w:rsidRDefault="00C25A7C" w:rsidP="00817BC2">
            <w:pPr>
              <w:jc w:val="center"/>
              <w:rPr>
                <w:b/>
                <w:bCs/>
                <w:color w:val="000000"/>
                <w:sz w:val="22"/>
                <w:szCs w:val="22"/>
              </w:rPr>
            </w:pPr>
            <w:r w:rsidRPr="009E4732">
              <w:rPr>
                <w:b/>
                <w:bCs/>
                <w:color w:val="000000"/>
                <w:sz w:val="22"/>
                <w:szCs w:val="22"/>
              </w:rPr>
              <w:t>Fecha / Habitación</w:t>
            </w:r>
          </w:p>
        </w:tc>
        <w:tc>
          <w:tcPr>
            <w:tcW w:w="1355" w:type="dxa"/>
            <w:tcBorders>
              <w:top w:val="nil"/>
              <w:left w:val="nil"/>
              <w:bottom w:val="single" w:sz="4" w:space="0" w:color="auto"/>
              <w:right w:val="single" w:sz="4" w:space="0" w:color="auto"/>
            </w:tcBorders>
            <w:shd w:val="clear" w:color="auto" w:fill="auto"/>
            <w:noWrap/>
            <w:vAlign w:val="center"/>
            <w:hideMark/>
          </w:tcPr>
          <w:p w14:paraId="1121FC56" w14:textId="77777777" w:rsidR="00C25A7C" w:rsidRPr="009E4732" w:rsidRDefault="00C25A7C" w:rsidP="00817BC2">
            <w:pPr>
              <w:jc w:val="center"/>
              <w:rPr>
                <w:color w:val="000000"/>
                <w:sz w:val="22"/>
                <w:szCs w:val="22"/>
              </w:rPr>
            </w:pPr>
            <w:r w:rsidRPr="009E4732">
              <w:rPr>
                <w:color w:val="000000"/>
                <w:sz w:val="22"/>
                <w:szCs w:val="22"/>
              </w:rPr>
              <w:t>Hab. Doble</w:t>
            </w:r>
          </w:p>
        </w:tc>
        <w:tc>
          <w:tcPr>
            <w:tcW w:w="1276" w:type="dxa"/>
            <w:tcBorders>
              <w:top w:val="nil"/>
              <w:left w:val="nil"/>
              <w:bottom w:val="single" w:sz="4" w:space="0" w:color="auto"/>
              <w:right w:val="single" w:sz="4" w:space="0" w:color="auto"/>
            </w:tcBorders>
            <w:shd w:val="clear" w:color="auto" w:fill="auto"/>
            <w:noWrap/>
            <w:vAlign w:val="center"/>
            <w:hideMark/>
          </w:tcPr>
          <w:p w14:paraId="5FDA275D" w14:textId="77777777" w:rsidR="00C25A7C" w:rsidRPr="009E4732" w:rsidRDefault="00C25A7C" w:rsidP="00817BC2">
            <w:pPr>
              <w:jc w:val="center"/>
              <w:rPr>
                <w:color w:val="000000"/>
                <w:sz w:val="22"/>
                <w:szCs w:val="22"/>
              </w:rPr>
            </w:pPr>
            <w:proofErr w:type="spellStart"/>
            <w:r w:rsidRPr="009E4732">
              <w:rPr>
                <w:color w:val="000000"/>
                <w:sz w:val="22"/>
                <w:szCs w:val="22"/>
              </w:rPr>
              <w:t>Supl</w:t>
            </w:r>
            <w:proofErr w:type="spellEnd"/>
            <w:r w:rsidRPr="009E4732">
              <w:rPr>
                <w:color w:val="000000"/>
                <w:sz w:val="22"/>
                <w:szCs w:val="22"/>
              </w:rPr>
              <w:t xml:space="preserve">. </w:t>
            </w:r>
            <w:proofErr w:type="spellStart"/>
            <w:r w:rsidRPr="009E4732">
              <w:rPr>
                <w:color w:val="000000"/>
                <w:sz w:val="22"/>
                <w:szCs w:val="22"/>
              </w:rPr>
              <w:t>Indiv</w:t>
            </w:r>
            <w:proofErr w:type="spellEnd"/>
            <w:r w:rsidRPr="009E4732">
              <w:rPr>
                <w:color w:val="000000"/>
                <w:sz w:val="22"/>
                <w:szCs w:val="22"/>
              </w:rPr>
              <w:t>.</w:t>
            </w:r>
          </w:p>
        </w:tc>
      </w:tr>
      <w:tr w:rsidR="00C25A7C" w:rsidRPr="009E4732" w14:paraId="25A16D8D" w14:textId="77777777" w:rsidTr="00817BC2">
        <w:trPr>
          <w:trHeight w:val="285"/>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8114C90" w14:textId="77777777" w:rsidR="00C25A7C" w:rsidRPr="009E4732" w:rsidRDefault="00C25A7C" w:rsidP="00817BC2">
            <w:pPr>
              <w:rPr>
                <w:color w:val="000000"/>
                <w:sz w:val="22"/>
                <w:szCs w:val="22"/>
              </w:rPr>
            </w:pPr>
            <w:r w:rsidRPr="009E4732">
              <w:rPr>
                <w:color w:val="000000"/>
                <w:sz w:val="22"/>
                <w:szCs w:val="22"/>
              </w:rPr>
              <w:lastRenderedPageBreak/>
              <w:t xml:space="preserve">03 </w:t>
            </w:r>
            <w:proofErr w:type="gramStart"/>
            <w:r w:rsidRPr="009E4732">
              <w:rPr>
                <w:color w:val="000000"/>
                <w:sz w:val="22"/>
                <w:szCs w:val="22"/>
              </w:rPr>
              <w:t>Octubre</w:t>
            </w:r>
            <w:proofErr w:type="gramEnd"/>
          </w:p>
        </w:tc>
        <w:tc>
          <w:tcPr>
            <w:tcW w:w="1355" w:type="dxa"/>
            <w:tcBorders>
              <w:top w:val="nil"/>
              <w:left w:val="nil"/>
              <w:bottom w:val="single" w:sz="4" w:space="0" w:color="auto"/>
              <w:right w:val="single" w:sz="4" w:space="0" w:color="auto"/>
            </w:tcBorders>
            <w:shd w:val="clear" w:color="auto" w:fill="auto"/>
            <w:noWrap/>
            <w:vAlign w:val="center"/>
          </w:tcPr>
          <w:p w14:paraId="2AB315C4" w14:textId="77777777" w:rsidR="00C25A7C" w:rsidRPr="009E4732" w:rsidRDefault="00C25A7C" w:rsidP="00817BC2">
            <w:pPr>
              <w:jc w:val="center"/>
              <w:rPr>
                <w:color w:val="000000"/>
                <w:sz w:val="22"/>
                <w:szCs w:val="22"/>
              </w:rPr>
            </w:pPr>
            <w:r w:rsidRPr="009E4732">
              <w:rPr>
                <w:color w:val="000000"/>
                <w:sz w:val="22"/>
                <w:szCs w:val="22"/>
              </w:rPr>
              <w:t>2.020</w:t>
            </w:r>
          </w:p>
        </w:tc>
        <w:tc>
          <w:tcPr>
            <w:tcW w:w="1276" w:type="dxa"/>
            <w:tcBorders>
              <w:top w:val="nil"/>
              <w:left w:val="nil"/>
              <w:bottom w:val="single" w:sz="4" w:space="0" w:color="auto"/>
              <w:right w:val="single" w:sz="4" w:space="0" w:color="auto"/>
            </w:tcBorders>
            <w:shd w:val="clear" w:color="auto" w:fill="auto"/>
            <w:noWrap/>
            <w:vAlign w:val="center"/>
          </w:tcPr>
          <w:p w14:paraId="3356D7CC" w14:textId="77777777" w:rsidR="00C25A7C" w:rsidRPr="009E4732" w:rsidRDefault="00C25A7C" w:rsidP="00817BC2">
            <w:pPr>
              <w:jc w:val="center"/>
              <w:rPr>
                <w:color w:val="000000"/>
                <w:sz w:val="22"/>
                <w:szCs w:val="22"/>
              </w:rPr>
            </w:pPr>
            <w:r w:rsidRPr="009E4732">
              <w:rPr>
                <w:color w:val="000000"/>
                <w:sz w:val="22"/>
                <w:szCs w:val="22"/>
              </w:rPr>
              <w:t>365</w:t>
            </w:r>
          </w:p>
        </w:tc>
      </w:tr>
      <w:tr w:rsidR="00C25A7C" w:rsidRPr="009E4732" w14:paraId="2F620DFF" w14:textId="77777777" w:rsidTr="00817BC2">
        <w:trPr>
          <w:trHeight w:val="285"/>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3CF475CB" w14:textId="77777777" w:rsidR="00C25A7C" w:rsidRPr="009E4732" w:rsidRDefault="00C25A7C" w:rsidP="00817BC2">
            <w:pPr>
              <w:rPr>
                <w:color w:val="000000"/>
                <w:sz w:val="22"/>
                <w:szCs w:val="22"/>
              </w:rPr>
            </w:pPr>
            <w:r w:rsidRPr="009E4732">
              <w:rPr>
                <w:color w:val="000000"/>
                <w:sz w:val="22"/>
                <w:szCs w:val="22"/>
              </w:rPr>
              <w:t xml:space="preserve">2 </w:t>
            </w:r>
            <w:proofErr w:type="gramStart"/>
            <w:r w:rsidRPr="009E4732">
              <w:rPr>
                <w:color w:val="000000"/>
                <w:sz w:val="22"/>
                <w:szCs w:val="22"/>
              </w:rPr>
              <w:t>Mayo</w:t>
            </w:r>
            <w:proofErr w:type="gramEnd"/>
            <w:r w:rsidRPr="009E4732">
              <w:rPr>
                <w:color w:val="000000"/>
                <w:sz w:val="22"/>
                <w:szCs w:val="22"/>
              </w:rPr>
              <w:t xml:space="preserve"> y de 18 Julio a 19 Sept.</w:t>
            </w:r>
          </w:p>
        </w:tc>
        <w:tc>
          <w:tcPr>
            <w:tcW w:w="1355" w:type="dxa"/>
            <w:tcBorders>
              <w:top w:val="nil"/>
              <w:left w:val="nil"/>
              <w:bottom w:val="single" w:sz="4" w:space="0" w:color="auto"/>
              <w:right w:val="single" w:sz="4" w:space="0" w:color="auto"/>
            </w:tcBorders>
            <w:shd w:val="clear" w:color="auto" w:fill="auto"/>
            <w:noWrap/>
            <w:vAlign w:val="center"/>
          </w:tcPr>
          <w:p w14:paraId="0957AFBC" w14:textId="77777777" w:rsidR="00C25A7C" w:rsidRPr="009E4732" w:rsidRDefault="00C25A7C" w:rsidP="00817BC2">
            <w:pPr>
              <w:jc w:val="center"/>
              <w:rPr>
                <w:color w:val="000000"/>
                <w:sz w:val="22"/>
                <w:szCs w:val="22"/>
              </w:rPr>
            </w:pPr>
            <w:r w:rsidRPr="009E4732">
              <w:rPr>
                <w:color w:val="000000"/>
                <w:sz w:val="22"/>
                <w:szCs w:val="22"/>
              </w:rPr>
              <w:t>2.205</w:t>
            </w:r>
          </w:p>
        </w:tc>
        <w:tc>
          <w:tcPr>
            <w:tcW w:w="1276" w:type="dxa"/>
            <w:tcBorders>
              <w:top w:val="nil"/>
              <w:left w:val="nil"/>
              <w:bottom w:val="single" w:sz="4" w:space="0" w:color="auto"/>
              <w:right w:val="single" w:sz="4" w:space="0" w:color="auto"/>
            </w:tcBorders>
            <w:shd w:val="clear" w:color="auto" w:fill="auto"/>
            <w:noWrap/>
            <w:vAlign w:val="center"/>
          </w:tcPr>
          <w:p w14:paraId="03FD819D" w14:textId="77777777" w:rsidR="00C25A7C" w:rsidRPr="009E4732" w:rsidRDefault="00C25A7C" w:rsidP="00817BC2">
            <w:pPr>
              <w:jc w:val="center"/>
              <w:rPr>
                <w:color w:val="000000"/>
                <w:sz w:val="22"/>
                <w:szCs w:val="22"/>
              </w:rPr>
            </w:pPr>
            <w:r w:rsidRPr="009E4732">
              <w:rPr>
                <w:color w:val="000000"/>
                <w:sz w:val="22"/>
                <w:szCs w:val="22"/>
              </w:rPr>
              <w:t>545</w:t>
            </w:r>
          </w:p>
        </w:tc>
      </w:tr>
      <w:tr w:rsidR="00C25A7C" w:rsidRPr="009E4732" w14:paraId="76F45DC8" w14:textId="77777777" w:rsidTr="00817BC2">
        <w:trPr>
          <w:trHeight w:val="285"/>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FBFBEAF" w14:textId="77777777" w:rsidR="00C25A7C" w:rsidRPr="009E4732" w:rsidRDefault="00C25A7C" w:rsidP="00817BC2">
            <w:pPr>
              <w:rPr>
                <w:color w:val="000000"/>
                <w:sz w:val="22"/>
                <w:szCs w:val="22"/>
              </w:rPr>
            </w:pPr>
            <w:r w:rsidRPr="009E4732">
              <w:rPr>
                <w:color w:val="000000"/>
                <w:sz w:val="22"/>
                <w:szCs w:val="22"/>
              </w:rPr>
              <w:t xml:space="preserve">16 </w:t>
            </w:r>
            <w:proofErr w:type="gramStart"/>
            <w:r w:rsidRPr="009E4732">
              <w:rPr>
                <w:color w:val="000000"/>
                <w:sz w:val="22"/>
                <w:szCs w:val="22"/>
              </w:rPr>
              <w:t>Mayo</w:t>
            </w:r>
            <w:proofErr w:type="gramEnd"/>
            <w:r w:rsidRPr="009E4732">
              <w:rPr>
                <w:color w:val="000000"/>
                <w:sz w:val="22"/>
                <w:szCs w:val="22"/>
              </w:rPr>
              <w:t xml:space="preserve"> a 4 Julio</w:t>
            </w:r>
          </w:p>
        </w:tc>
        <w:tc>
          <w:tcPr>
            <w:tcW w:w="1355" w:type="dxa"/>
            <w:tcBorders>
              <w:top w:val="nil"/>
              <w:left w:val="nil"/>
              <w:bottom w:val="single" w:sz="4" w:space="0" w:color="auto"/>
              <w:right w:val="single" w:sz="4" w:space="0" w:color="auto"/>
            </w:tcBorders>
            <w:shd w:val="clear" w:color="auto" w:fill="auto"/>
            <w:noWrap/>
            <w:vAlign w:val="center"/>
          </w:tcPr>
          <w:p w14:paraId="5A03319D" w14:textId="77777777" w:rsidR="00C25A7C" w:rsidRPr="009E4732" w:rsidRDefault="00C25A7C" w:rsidP="00817BC2">
            <w:pPr>
              <w:jc w:val="center"/>
              <w:rPr>
                <w:color w:val="000000"/>
                <w:sz w:val="22"/>
                <w:szCs w:val="22"/>
              </w:rPr>
            </w:pPr>
            <w:r w:rsidRPr="009E4732">
              <w:rPr>
                <w:color w:val="000000"/>
                <w:sz w:val="22"/>
                <w:szCs w:val="22"/>
              </w:rPr>
              <w:t>2.295</w:t>
            </w:r>
          </w:p>
        </w:tc>
        <w:tc>
          <w:tcPr>
            <w:tcW w:w="1276" w:type="dxa"/>
            <w:tcBorders>
              <w:top w:val="nil"/>
              <w:left w:val="nil"/>
              <w:bottom w:val="single" w:sz="4" w:space="0" w:color="auto"/>
              <w:right w:val="single" w:sz="4" w:space="0" w:color="auto"/>
            </w:tcBorders>
            <w:shd w:val="clear" w:color="auto" w:fill="auto"/>
            <w:noWrap/>
            <w:vAlign w:val="center"/>
          </w:tcPr>
          <w:p w14:paraId="47933F68" w14:textId="77777777" w:rsidR="00C25A7C" w:rsidRPr="009E4732" w:rsidRDefault="00C25A7C" w:rsidP="00817BC2">
            <w:pPr>
              <w:jc w:val="center"/>
              <w:rPr>
                <w:color w:val="000000"/>
                <w:sz w:val="22"/>
                <w:szCs w:val="22"/>
              </w:rPr>
            </w:pPr>
            <w:r w:rsidRPr="009E4732">
              <w:rPr>
                <w:color w:val="000000"/>
                <w:sz w:val="22"/>
                <w:szCs w:val="22"/>
              </w:rPr>
              <w:t>635</w:t>
            </w:r>
          </w:p>
        </w:tc>
      </w:tr>
    </w:tbl>
    <w:p w14:paraId="17BEBC2B" w14:textId="77777777" w:rsidR="00C25A7C" w:rsidRPr="009E4732" w:rsidRDefault="00C25A7C" w:rsidP="00C25A7C">
      <w:pPr>
        <w:pStyle w:val="Ttulo2"/>
        <w:jc w:val="both"/>
        <w:rPr>
          <w:rFonts w:ascii="Times New Roman" w:eastAsia="MS Mincho" w:hAnsi="Times New Roman"/>
          <w:caps/>
          <w:sz w:val="22"/>
          <w:szCs w:val="22"/>
        </w:rPr>
      </w:pPr>
    </w:p>
    <w:p w14:paraId="0B457080" w14:textId="77777777" w:rsidR="00C25A7C" w:rsidRPr="009E4732" w:rsidRDefault="00C25A7C" w:rsidP="00C25A7C">
      <w:pPr>
        <w:pStyle w:val="Ttulo2"/>
        <w:jc w:val="both"/>
        <w:rPr>
          <w:rFonts w:ascii="Times New Roman" w:eastAsia="MS Mincho" w:hAnsi="Times New Roman"/>
          <w:caps/>
          <w:sz w:val="22"/>
          <w:szCs w:val="22"/>
        </w:rPr>
      </w:pPr>
    </w:p>
    <w:p w14:paraId="01F99ECB" w14:textId="77777777" w:rsidR="00C25A7C" w:rsidRPr="009E4732" w:rsidRDefault="00C25A7C" w:rsidP="00C25A7C">
      <w:pPr>
        <w:pStyle w:val="Ttulo2"/>
        <w:jc w:val="both"/>
        <w:rPr>
          <w:rFonts w:ascii="Times New Roman" w:eastAsia="MS Mincho" w:hAnsi="Times New Roman"/>
          <w:caps/>
          <w:sz w:val="22"/>
          <w:szCs w:val="22"/>
        </w:rPr>
      </w:pPr>
      <w:r w:rsidRPr="009E4732">
        <w:rPr>
          <w:rFonts w:ascii="Times New Roman" w:eastAsia="MS Mincho" w:hAnsi="Times New Roman"/>
          <w:caps/>
          <w:sz w:val="22"/>
          <w:szCs w:val="22"/>
        </w:rPr>
        <w:t>Día 1.º san petersburgo</w:t>
      </w:r>
    </w:p>
    <w:p w14:paraId="604D7F60" w14:textId="77777777" w:rsidR="00C25A7C" w:rsidRPr="009E4732" w:rsidRDefault="00C25A7C" w:rsidP="00C25A7C">
      <w:pPr>
        <w:pStyle w:val="Textoindependiente"/>
        <w:tabs>
          <w:tab w:val="left" w:pos="851"/>
        </w:tabs>
        <w:rPr>
          <w:sz w:val="22"/>
          <w:szCs w:val="22"/>
        </w:rPr>
      </w:pPr>
      <w:r w:rsidRPr="009E4732">
        <w:rPr>
          <w:sz w:val="22"/>
          <w:szCs w:val="22"/>
        </w:rPr>
        <w:t>Llegada al aeropuerto de Moscú y traslado al hotel. Alojamiento.</w:t>
      </w:r>
    </w:p>
    <w:p w14:paraId="181C7779" w14:textId="77777777" w:rsidR="00C25A7C" w:rsidRPr="009E4732" w:rsidRDefault="00C25A7C" w:rsidP="00C25A7C">
      <w:pPr>
        <w:pStyle w:val="Textoindependiente"/>
        <w:tabs>
          <w:tab w:val="left" w:pos="851"/>
        </w:tabs>
        <w:rPr>
          <w:sz w:val="22"/>
          <w:szCs w:val="22"/>
        </w:rPr>
      </w:pPr>
    </w:p>
    <w:p w14:paraId="17200F29" w14:textId="77777777" w:rsidR="00C25A7C" w:rsidRPr="009E4732" w:rsidRDefault="00C25A7C" w:rsidP="00C25A7C">
      <w:pPr>
        <w:pStyle w:val="Ttulo2"/>
        <w:jc w:val="both"/>
        <w:rPr>
          <w:rFonts w:ascii="Times New Roman" w:eastAsia="MS Mincho" w:hAnsi="Times New Roman"/>
          <w:caps/>
          <w:sz w:val="22"/>
          <w:szCs w:val="22"/>
        </w:rPr>
      </w:pPr>
      <w:r w:rsidRPr="009E4732">
        <w:rPr>
          <w:rFonts w:ascii="Times New Roman" w:eastAsia="MS Mincho" w:hAnsi="Times New Roman"/>
          <w:caps/>
          <w:sz w:val="22"/>
          <w:szCs w:val="22"/>
        </w:rPr>
        <w:t>Día 2.º san petersburgo</w:t>
      </w:r>
    </w:p>
    <w:p w14:paraId="43F26632" w14:textId="77777777" w:rsidR="00C25A7C" w:rsidRPr="009E4732" w:rsidRDefault="00C25A7C" w:rsidP="00C25A7C">
      <w:pPr>
        <w:pStyle w:val="Textoindependiente"/>
        <w:tabs>
          <w:tab w:val="left" w:pos="851"/>
        </w:tabs>
        <w:rPr>
          <w:sz w:val="22"/>
          <w:szCs w:val="22"/>
        </w:rPr>
      </w:pPr>
      <w:r w:rsidRPr="009E4732">
        <w:rPr>
          <w:sz w:val="22"/>
          <w:szCs w:val="22"/>
        </w:rPr>
        <w:t xml:space="preserve">Desayuno. Visita Panorámica completa de San Petersburgo, la Venecia del Norte. Pedro el Grande quiso mover la capital de Moscú y construir otra desde cero, más próxima a la Europa del Norte que tanto admiraba. Visita de los Palacios </w:t>
      </w:r>
      <w:proofErr w:type="spellStart"/>
      <w:r w:rsidRPr="009E4732">
        <w:rPr>
          <w:sz w:val="22"/>
          <w:szCs w:val="22"/>
        </w:rPr>
        <w:t>Aníchkov</w:t>
      </w:r>
      <w:proofErr w:type="spellEnd"/>
      <w:r w:rsidRPr="009E4732">
        <w:rPr>
          <w:sz w:val="22"/>
          <w:szCs w:val="22"/>
        </w:rPr>
        <w:t xml:space="preserve">, Stróganov y </w:t>
      </w:r>
      <w:proofErr w:type="spellStart"/>
      <w:r w:rsidRPr="009E4732">
        <w:rPr>
          <w:sz w:val="22"/>
          <w:szCs w:val="22"/>
        </w:rPr>
        <w:t>Beloselski-Belozerski</w:t>
      </w:r>
      <w:proofErr w:type="spellEnd"/>
      <w:r w:rsidRPr="009E4732">
        <w:rPr>
          <w:sz w:val="22"/>
          <w:szCs w:val="22"/>
        </w:rPr>
        <w:t xml:space="preserve">; iglesias luterana, católica y armenia; la Catedral ortodoxa de Nuestra Señora de Kazán, los edificios </w:t>
      </w:r>
      <w:proofErr w:type="spellStart"/>
      <w:r w:rsidRPr="009E4732">
        <w:rPr>
          <w:sz w:val="22"/>
          <w:szCs w:val="22"/>
        </w:rPr>
        <w:t>Eliséyev</w:t>
      </w:r>
      <w:proofErr w:type="spellEnd"/>
      <w:r w:rsidRPr="009E4732">
        <w:rPr>
          <w:sz w:val="22"/>
          <w:szCs w:val="22"/>
        </w:rPr>
        <w:t xml:space="preserve">, </w:t>
      </w:r>
      <w:proofErr w:type="spellStart"/>
      <w:r w:rsidRPr="009E4732">
        <w:rPr>
          <w:sz w:val="22"/>
          <w:szCs w:val="22"/>
        </w:rPr>
        <w:t>Mertens</w:t>
      </w:r>
      <w:proofErr w:type="spellEnd"/>
      <w:r w:rsidRPr="009E4732">
        <w:rPr>
          <w:sz w:val="22"/>
          <w:szCs w:val="22"/>
        </w:rPr>
        <w:t xml:space="preserve"> y Singer… Atravesaremos la </w:t>
      </w:r>
      <w:proofErr w:type="spellStart"/>
      <w:r w:rsidRPr="009E4732">
        <w:rPr>
          <w:sz w:val="22"/>
          <w:szCs w:val="22"/>
        </w:rPr>
        <w:t>Fontanka</w:t>
      </w:r>
      <w:proofErr w:type="spellEnd"/>
      <w:r w:rsidRPr="009E4732">
        <w:rPr>
          <w:sz w:val="22"/>
          <w:szCs w:val="22"/>
        </w:rPr>
        <w:t xml:space="preserve">, río que cruza el centro urbano de San Petersburgo, así como el río </w:t>
      </w:r>
      <w:proofErr w:type="spellStart"/>
      <w:r w:rsidRPr="009E4732">
        <w:rPr>
          <w:sz w:val="22"/>
          <w:szCs w:val="22"/>
        </w:rPr>
        <w:t>Moika</w:t>
      </w:r>
      <w:proofErr w:type="spellEnd"/>
      <w:r w:rsidRPr="009E4732">
        <w:rPr>
          <w:sz w:val="22"/>
          <w:szCs w:val="22"/>
        </w:rPr>
        <w:t xml:space="preserve"> y el canal </w:t>
      </w:r>
      <w:proofErr w:type="spellStart"/>
      <w:r w:rsidRPr="009E4732">
        <w:rPr>
          <w:sz w:val="22"/>
          <w:szCs w:val="22"/>
        </w:rPr>
        <w:t>Griboyédov</w:t>
      </w:r>
      <w:proofErr w:type="spellEnd"/>
      <w:r w:rsidRPr="009E4732">
        <w:rPr>
          <w:sz w:val="22"/>
          <w:szCs w:val="22"/>
        </w:rPr>
        <w:t xml:space="preserve">. Sobre este último se encuentra la célebre iglesia de San Salvador sobre la Sangre Derramada, de inconfundible estilo ruso con sus cúpulas multicolores y doradas, en forma de bulbo. El antiguo Palacio de Invierno, imponente residencia de los Zares, transformado en el Museo del Hermitage, domina desde su fachada Norte el curso del majestuoso Nevá. Al otro lado del río se alza la inconfundible silueta de la Fortaleza de Pedro y Pablo. No lejos se encuentra la Cabaña de Pedro el Grande: desde esta modesta vivienda de madera, el Zar seguía personalmente la evolución de la construcción de “su” ciudad, entre 1703 y 1708. En la isla </w:t>
      </w:r>
      <w:proofErr w:type="spellStart"/>
      <w:r w:rsidRPr="009E4732">
        <w:rPr>
          <w:sz w:val="22"/>
          <w:szCs w:val="22"/>
        </w:rPr>
        <w:t>Vasílievski</w:t>
      </w:r>
      <w:proofErr w:type="spellEnd"/>
      <w:r w:rsidRPr="009E4732">
        <w:rPr>
          <w:sz w:val="22"/>
          <w:szCs w:val="22"/>
        </w:rPr>
        <w:t xml:space="preserve"> se encuentran la </w:t>
      </w:r>
      <w:proofErr w:type="spellStart"/>
      <w:r w:rsidRPr="009E4732">
        <w:rPr>
          <w:sz w:val="22"/>
          <w:szCs w:val="22"/>
        </w:rPr>
        <w:t>Strelka</w:t>
      </w:r>
      <w:proofErr w:type="spellEnd"/>
      <w:r w:rsidRPr="009E4732">
        <w:rPr>
          <w:sz w:val="22"/>
          <w:szCs w:val="22"/>
        </w:rPr>
        <w:t xml:space="preserve">, el palacio </w:t>
      </w:r>
      <w:proofErr w:type="spellStart"/>
      <w:r w:rsidRPr="009E4732">
        <w:rPr>
          <w:sz w:val="22"/>
          <w:szCs w:val="22"/>
        </w:rPr>
        <w:t>Ménshikov</w:t>
      </w:r>
      <w:proofErr w:type="spellEnd"/>
      <w:r w:rsidRPr="009E4732">
        <w:rPr>
          <w:sz w:val="22"/>
          <w:szCs w:val="22"/>
        </w:rPr>
        <w:t xml:space="preserve"> y el histórico edificio de la Universidad. Pasaremos ante el Almirantazgo y su imponente flecha dorada, símbolo de la fuerza naval rusa, en la que Pedro el Grande quiso cimentar su Imperio. Veremos su estatua ante el edificio del Senado y la Catedral de San Isaac, con sus gigantescas columnas de granito rojo de Finlandia. La plaza </w:t>
      </w:r>
      <w:proofErr w:type="spellStart"/>
      <w:r w:rsidRPr="009E4732">
        <w:rPr>
          <w:sz w:val="22"/>
          <w:szCs w:val="22"/>
        </w:rPr>
        <w:t>Teatrálnaya</w:t>
      </w:r>
      <w:proofErr w:type="spellEnd"/>
      <w:r w:rsidRPr="009E4732">
        <w:rPr>
          <w:sz w:val="22"/>
          <w:szCs w:val="22"/>
        </w:rPr>
        <w:t xml:space="preserve"> alberga los edificios del Conservatorio y el célebre Teatro Mariinski. Terminaremos ante la bella catedral de San Nicolás de los Marinos, rodeada de canales.</w:t>
      </w:r>
    </w:p>
    <w:p w14:paraId="45475EE3" w14:textId="77777777" w:rsidR="00C25A7C" w:rsidRPr="009E4732" w:rsidRDefault="00C25A7C" w:rsidP="00C25A7C">
      <w:pPr>
        <w:pStyle w:val="Textoindependiente"/>
        <w:tabs>
          <w:tab w:val="left" w:pos="851"/>
        </w:tabs>
        <w:rPr>
          <w:sz w:val="22"/>
          <w:szCs w:val="22"/>
        </w:rPr>
      </w:pPr>
      <w:r w:rsidRPr="009E4732">
        <w:rPr>
          <w:sz w:val="22"/>
          <w:szCs w:val="22"/>
        </w:rPr>
        <w:t>Pequeño paseo guiado a pie por el barrio de Dostoievski, en honor del famoso escritor situado en pleno centro de San Petersburgo Recorreremos las mismas calles donde paseaba el escritor, podremos admirar la fachada de la casa donde murió, hoy transformada en museo, y visitaremos la iglesia de San Vladimir, donde frecuentemente acudía a rezar.</w:t>
      </w:r>
    </w:p>
    <w:p w14:paraId="5E0FF252" w14:textId="77777777" w:rsidR="00C25A7C" w:rsidRPr="009E4732" w:rsidRDefault="00C25A7C" w:rsidP="00C25A7C">
      <w:pPr>
        <w:pStyle w:val="Textoindependiente"/>
        <w:tabs>
          <w:tab w:val="left" w:pos="851"/>
        </w:tabs>
        <w:rPr>
          <w:sz w:val="22"/>
          <w:szCs w:val="22"/>
        </w:rPr>
      </w:pPr>
      <w:r w:rsidRPr="009E4732">
        <w:rPr>
          <w:sz w:val="22"/>
          <w:szCs w:val="22"/>
        </w:rPr>
        <w:t xml:space="preserve">Visita de la Iglesia de Nuestra Señora de Vladimir, construida en 1747 y situada en un populoso barrio en el centro de la ciudad, es una de las iglesias más visitadas por sus habitantes. El edificio principal este coronado por 5 bellas cúpulas en forma de bulbo, y posee una bellísima torre-campanario. Visita del Mercado </w:t>
      </w:r>
      <w:proofErr w:type="spellStart"/>
      <w:r w:rsidRPr="009E4732">
        <w:rPr>
          <w:sz w:val="22"/>
          <w:szCs w:val="22"/>
        </w:rPr>
        <w:t>Kuznechny</w:t>
      </w:r>
      <w:proofErr w:type="spellEnd"/>
      <w:r w:rsidRPr="009E4732">
        <w:rPr>
          <w:sz w:val="22"/>
          <w:szCs w:val="22"/>
        </w:rPr>
        <w:t>. Situado en una de las zonas más antiguas de San Petersburgo, en el barrio que hoy lleva el nombre del escritor Dostoievski, el Mercado fue construido a principios del siglo XX. Es uno de los más famosos de la ciudad, siendo sin duda el favorito de sus habitantes. No es el lugar más barato, pero si el mejor abastecido. Aquí podemos encontrar los mejores productos procedentes de toda Rusia y de otros lugares del mundo: Frutas y verduras de los fértiles oasis de Asia Central, sabrosos quesos caseros; deliciosos frutos secos del Cáucaso, setas y frutos de los bosques del Norte, pescado fresco de los ríos rusos y caviar… Los compradores pueden probar los productos, es la mejor garantía de calidad.</w:t>
      </w:r>
    </w:p>
    <w:p w14:paraId="24D0150C" w14:textId="77777777" w:rsidR="00C25A7C" w:rsidRPr="009E4732" w:rsidRDefault="00C25A7C" w:rsidP="00C25A7C">
      <w:pPr>
        <w:pStyle w:val="Textoindependiente"/>
        <w:tabs>
          <w:tab w:val="left" w:pos="851"/>
        </w:tabs>
        <w:rPr>
          <w:sz w:val="22"/>
          <w:szCs w:val="22"/>
        </w:rPr>
      </w:pPr>
      <w:r w:rsidRPr="009E4732">
        <w:rPr>
          <w:sz w:val="22"/>
          <w:szCs w:val="22"/>
        </w:rPr>
        <w:t>Vista exterior del Acorazado “Aurora” barco de la antigua marina de guerra imperial, cuyos cañonazos el 25 de octubre de 1917 marcaron el inicio de la Revolución Rusa. La tripulación amotinada se sumó a los revolucionarios, rechazando la orden superior de abandonar la ciudad. Sus tropas no solamente dieron la señal del asalto al Palacio de Invierno, sino que participaron en el mismo. Podremos admirar la espectacular vista del majestuoso acorazado y sus históricos cañones desde la orilla del Nevá.</w:t>
      </w:r>
    </w:p>
    <w:p w14:paraId="5DC43E5B" w14:textId="77777777" w:rsidR="00C25A7C" w:rsidRPr="009E4732" w:rsidRDefault="00C25A7C" w:rsidP="00C25A7C">
      <w:pPr>
        <w:pStyle w:val="Textoindependiente"/>
        <w:tabs>
          <w:tab w:val="left" w:pos="851"/>
        </w:tabs>
        <w:rPr>
          <w:sz w:val="22"/>
          <w:szCs w:val="22"/>
        </w:rPr>
      </w:pPr>
      <w:r w:rsidRPr="009E4732">
        <w:rPr>
          <w:sz w:val="22"/>
          <w:szCs w:val="22"/>
        </w:rPr>
        <w:lastRenderedPageBreak/>
        <w:t xml:space="preserve">Visita exterior de la Cabaña de Pedro el Grande. Esta modesta casa de madera, construida en 1703, fue la primera edificación de San Petersburgo. Inspirada en las viviendas holandesas del siglo XVIII, desde ella Pedro el Grande seguía personalmente la edificación de “su” ciudad entre 1703 y 1708. </w:t>
      </w:r>
    </w:p>
    <w:p w14:paraId="4C991076" w14:textId="77777777" w:rsidR="00C25A7C" w:rsidRPr="009E4732" w:rsidRDefault="00C25A7C" w:rsidP="00C25A7C">
      <w:pPr>
        <w:pStyle w:val="Textoindependiente"/>
        <w:tabs>
          <w:tab w:val="left" w:pos="851"/>
        </w:tabs>
        <w:rPr>
          <w:sz w:val="22"/>
          <w:szCs w:val="22"/>
        </w:rPr>
      </w:pPr>
      <w:r w:rsidRPr="009E4732">
        <w:rPr>
          <w:sz w:val="22"/>
          <w:szCs w:val="22"/>
        </w:rPr>
        <w:t xml:space="preserve">Visita de la Fortaleza de Pedro y Pablo (espacio al aire libre) y su catedral, panteón de los zares </w:t>
      </w:r>
      <w:proofErr w:type="spellStart"/>
      <w:r w:rsidRPr="009E4732">
        <w:rPr>
          <w:sz w:val="22"/>
          <w:szCs w:val="22"/>
        </w:rPr>
        <w:t>Románov</w:t>
      </w:r>
      <w:proofErr w:type="spellEnd"/>
      <w:r w:rsidRPr="009E4732">
        <w:rPr>
          <w:sz w:val="22"/>
          <w:szCs w:val="22"/>
        </w:rPr>
        <w:t xml:space="preserve">. Situada en una pequeña isla frente al Palacio del Invierno, dominando los tres brazos del Nevá, la Fortaleza estaba destinada a proteger la ciudad de las incursiones por vía marítima. Los Zares la utilizaron después como prisión política, encarcelando allí a sus principales opositores, principalmente intelectuales. Convertida hoy en museo, su recinto amurallado ofrece incomparables vistas de la orilla sur del Nevá. Desde sus murallas, diariamente, un cañonazo marca las doce del mediodía. La pequeña iglesia de madera que se encontraba originalmente en su interior se fue agrandando hasta transformarse en Catedral. Podremos admirar en ella la tumba del fundador de la ciudad, el Zar Pedro el Grande, así como las de los zares de la dinastía </w:t>
      </w:r>
      <w:proofErr w:type="spellStart"/>
      <w:r w:rsidRPr="009E4732">
        <w:rPr>
          <w:sz w:val="22"/>
          <w:szCs w:val="22"/>
        </w:rPr>
        <w:t>Románov</w:t>
      </w:r>
      <w:proofErr w:type="spellEnd"/>
      <w:r w:rsidRPr="009E4732">
        <w:rPr>
          <w:sz w:val="22"/>
          <w:szCs w:val="22"/>
        </w:rPr>
        <w:t xml:space="preserve"> y sus familias, incluyendo Nicolás II y su esposa e hijos, asesinados durante la revolución en 1918. Sus cuerpos fueron trasladados a la Catedral en 1998. </w:t>
      </w:r>
      <w:r w:rsidRPr="009E4732">
        <w:rPr>
          <w:b/>
          <w:sz w:val="22"/>
          <w:szCs w:val="22"/>
        </w:rPr>
        <w:t>Almuerzo</w:t>
      </w:r>
      <w:r w:rsidRPr="009E4732">
        <w:rPr>
          <w:sz w:val="22"/>
          <w:szCs w:val="22"/>
        </w:rPr>
        <w:t xml:space="preserve">. Tiempo libre. </w:t>
      </w:r>
      <w:r w:rsidRPr="009E4732">
        <w:rPr>
          <w:b/>
          <w:sz w:val="22"/>
          <w:szCs w:val="22"/>
        </w:rPr>
        <w:t>Cena</w:t>
      </w:r>
      <w:r w:rsidRPr="009E4732">
        <w:rPr>
          <w:sz w:val="22"/>
          <w:szCs w:val="22"/>
        </w:rPr>
        <w:t xml:space="preserve"> y alojamiento.</w:t>
      </w:r>
    </w:p>
    <w:p w14:paraId="27194BD2" w14:textId="77777777" w:rsidR="00C25A7C" w:rsidRPr="009E4732" w:rsidRDefault="00C25A7C" w:rsidP="00C25A7C">
      <w:pPr>
        <w:pStyle w:val="Textoindependiente"/>
        <w:tabs>
          <w:tab w:val="left" w:pos="851"/>
        </w:tabs>
        <w:rPr>
          <w:sz w:val="22"/>
          <w:szCs w:val="22"/>
        </w:rPr>
      </w:pPr>
    </w:p>
    <w:p w14:paraId="107E7FAC" w14:textId="77777777" w:rsidR="00C25A7C" w:rsidRPr="009E4732" w:rsidRDefault="00C25A7C" w:rsidP="00C25A7C">
      <w:pPr>
        <w:pStyle w:val="Ttulo2"/>
        <w:jc w:val="both"/>
        <w:rPr>
          <w:rFonts w:ascii="Times New Roman" w:eastAsia="MS Mincho" w:hAnsi="Times New Roman"/>
          <w:caps/>
          <w:sz w:val="22"/>
          <w:szCs w:val="22"/>
        </w:rPr>
      </w:pPr>
      <w:r w:rsidRPr="009E4732">
        <w:rPr>
          <w:rFonts w:ascii="Times New Roman" w:eastAsia="MS Mincho" w:hAnsi="Times New Roman"/>
          <w:caps/>
          <w:sz w:val="22"/>
          <w:szCs w:val="22"/>
        </w:rPr>
        <w:t>Día 3.º SAN PETERSBURGO</w:t>
      </w:r>
    </w:p>
    <w:p w14:paraId="5FF4AECB" w14:textId="77777777" w:rsidR="00C25A7C" w:rsidRPr="009E4732" w:rsidRDefault="00C25A7C" w:rsidP="00C25A7C">
      <w:pPr>
        <w:pStyle w:val="Textoindependiente"/>
        <w:tabs>
          <w:tab w:val="left" w:pos="851"/>
        </w:tabs>
        <w:rPr>
          <w:sz w:val="22"/>
          <w:szCs w:val="22"/>
        </w:rPr>
      </w:pPr>
      <w:r w:rsidRPr="009E4732">
        <w:rPr>
          <w:sz w:val="22"/>
          <w:szCs w:val="22"/>
        </w:rPr>
        <w:t xml:space="preserve">Desayuno. Visita del Museo del Hermitage. El magnífico Museo del Hermitage es la mayor atracción de San Petersburgo, </w:t>
      </w:r>
      <w:proofErr w:type="spellStart"/>
      <w:r w:rsidRPr="009E4732">
        <w:rPr>
          <w:sz w:val="22"/>
          <w:szCs w:val="22"/>
        </w:rPr>
        <w:t>siituado</w:t>
      </w:r>
      <w:proofErr w:type="spellEnd"/>
      <w:r w:rsidRPr="009E4732">
        <w:rPr>
          <w:sz w:val="22"/>
          <w:szCs w:val="22"/>
        </w:rPr>
        <w:t xml:space="preserve"> en el Palacio de Invierno, antigua residencia de los Zares, y tres otros edificios contiguos junto al Nevá. Fue fundado en 1764 por Catalina la Grande y se fue enriqueciendo a lo largo de los siglos mediante la compra por parte de los zares de colecciones completas en el extranjero. Hoy cuenta con más de tres millones de obras de arte y posee colecciones de una riqueza inestimable: colecciones de escultura y pintura, cristal y porcelana, tapicerías y joyas, grabados, antigüedades de la época clásica, armas, medallas, monedas, valiosos libros… Debe su renombre internacional en especial a sus colecciones de pintura de las escuelas italiana, flamenca, francesa y española, en particular obras maestras de Leonardo da Vinci, Rafael y Rembrandt. Sus suntuosos interiores ricamente decorados sor el marco ideal para esta colección </w:t>
      </w:r>
      <w:proofErr w:type="spellStart"/>
      <w:proofErr w:type="gramStart"/>
      <w:r w:rsidRPr="009E4732">
        <w:rPr>
          <w:sz w:val="22"/>
          <w:szCs w:val="22"/>
        </w:rPr>
        <w:t>única.Pequeño</w:t>
      </w:r>
      <w:proofErr w:type="spellEnd"/>
      <w:proofErr w:type="gramEnd"/>
      <w:r w:rsidRPr="009E4732">
        <w:rPr>
          <w:sz w:val="22"/>
          <w:szCs w:val="22"/>
        </w:rPr>
        <w:t xml:space="preserve"> paseo guiado a pie por el barrio de Palacio. Aquí vivió Alexander Pushkin, el más célebre y admirado de los escritores de Rusia. Visitaremos la zona de la ciudad donde vivió entre sus numerosos y largos viajes. Pasearemos sobre los adoquines de la calle </w:t>
      </w:r>
      <w:proofErr w:type="spellStart"/>
      <w:r w:rsidRPr="009E4732">
        <w:rPr>
          <w:sz w:val="22"/>
          <w:szCs w:val="22"/>
        </w:rPr>
        <w:t>Milliónnaya</w:t>
      </w:r>
      <w:proofErr w:type="spellEnd"/>
      <w:r w:rsidRPr="009E4732">
        <w:rPr>
          <w:sz w:val="22"/>
          <w:szCs w:val="22"/>
        </w:rPr>
        <w:t xml:space="preserve">, admiraremos sus antiguos palacios y los imponentes Atlantes que sostienen la columnata del Hermitage. Atravesaremos el romántico Canal de Invierno y pasaremos junto al antiguo edificio de la caballería de la Guardia. Junto al rio </w:t>
      </w:r>
      <w:proofErr w:type="spellStart"/>
      <w:r w:rsidRPr="009E4732">
        <w:rPr>
          <w:sz w:val="22"/>
          <w:szCs w:val="22"/>
        </w:rPr>
        <w:t>Moika</w:t>
      </w:r>
      <w:proofErr w:type="spellEnd"/>
      <w:r w:rsidRPr="009E4732">
        <w:rPr>
          <w:sz w:val="22"/>
          <w:szCs w:val="22"/>
        </w:rPr>
        <w:t xml:space="preserve"> podremos apreciar la fachada de la casa donde Pushkin vivió y murió, tras un duelo por el honor de su esposa. </w:t>
      </w:r>
      <w:r w:rsidRPr="009E4732">
        <w:rPr>
          <w:b/>
          <w:sz w:val="22"/>
          <w:szCs w:val="22"/>
        </w:rPr>
        <w:t>Almuerzo</w:t>
      </w:r>
      <w:r w:rsidRPr="009E4732">
        <w:rPr>
          <w:sz w:val="22"/>
          <w:szCs w:val="22"/>
        </w:rPr>
        <w:t xml:space="preserve">. </w:t>
      </w:r>
      <w:r w:rsidRPr="009E4732">
        <w:rPr>
          <w:b/>
          <w:sz w:val="22"/>
          <w:szCs w:val="22"/>
        </w:rPr>
        <w:t>Cena</w:t>
      </w:r>
      <w:r w:rsidRPr="009E4732">
        <w:rPr>
          <w:sz w:val="22"/>
          <w:szCs w:val="22"/>
        </w:rPr>
        <w:t xml:space="preserve"> y alojamiento.</w:t>
      </w:r>
    </w:p>
    <w:p w14:paraId="48E27C42" w14:textId="77777777" w:rsidR="00C25A7C" w:rsidRPr="009E4732" w:rsidRDefault="00C25A7C" w:rsidP="00C25A7C">
      <w:pPr>
        <w:tabs>
          <w:tab w:val="left" w:pos="851"/>
          <w:tab w:val="left" w:pos="880"/>
          <w:tab w:val="left" w:pos="9399"/>
        </w:tabs>
        <w:jc w:val="both"/>
        <w:rPr>
          <w:sz w:val="22"/>
          <w:szCs w:val="22"/>
        </w:rPr>
      </w:pPr>
    </w:p>
    <w:p w14:paraId="33C5DA00" w14:textId="77777777" w:rsidR="00C25A7C" w:rsidRPr="009E4732" w:rsidRDefault="00C25A7C" w:rsidP="00C25A7C">
      <w:pPr>
        <w:pStyle w:val="Ttulo2"/>
        <w:jc w:val="both"/>
        <w:rPr>
          <w:rFonts w:ascii="Times New Roman" w:eastAsia="MS Mincho" w:hAnsi="Times New Roman"/>
          <w:caps/>
          <w:sz w:val="22"/>
          <w:szCs w:val="22"/>
        </w:rPr>
      </w:pPr>
      <w:r w:rsidRPr="009E4732">
        <w:rPr>
          <w:rFonts w:ascii="Times New Roman" w:eastAsia="MS Mincho" w:hAnsi="Times New Roman"/>
          <w:caps/>
          <w:sz w:val="22"/>
          <w:szCs w:val="22"/>
        </w:rPr>
        <w:t>Día 4.º SAN PETERSBURGO - MOSCú</w:t>
      </w:r>
    </w:p>
    <w:p w14:paraId="48490CAA" w14:textId="77777777" w:rsidR="00C25A7C" w:rsidRPr="009E4732" w:rsidRDefault="00C25A7C" w:rsidP="00C25A7C">
      <w:pPr>
        <w:pStyle w:val="Textoindependiente"/>
        <w:tabs>
          <w:tab w:val="left" w:pos="851"/>
        </w:tabs>
        <w:rPr>
          <w:sz w:val="22"/>
          <w:szCs w:val="22"/>
        </w:rPr>
      </w:pPr>
      <w:r w:rsidRPr="009E4732">
        <w:rPr>
          <w:sz w:val="22"/>
          <w:szCs w:val="22"/>
        </w:rPr>
        <w:t xml:space="preserve">Desayuno. Excursión a </w:t>
      </w:r>
      <w:proofErr w:type="spellStart"/>
      <w:r w:rsidRPr="009E4732">
        <w:rPr>
          <w:sz w:val="22"/>
          <w:szCs w:val="22"/>
        </w:rPr>
        <w:t>Pávlovsk</w:t>
      </w:r>
      <w:proofErr w:type="spellEnd"/>
      <w:r w:rsidRPr="009E4732">
        <w:rPr>
          <w:sz w:val="22"/>
          <w:szCs w:val="22"/>
        </w:rPr>
        <w:t xml:space="preserve"> y visita del Palacio y parque. El palacio de </w:t>
      </w:r>
      <w:proofErr w:type="spellStart"/>
      <w:r w:rsidRPr="009E4732">
        <w:rPr>
          <w:sz w:val="22"/>
          <w:szCs w:val="22"/>
        </w:rPr>
        <w:t>Pávlovsk</w:t>
      </w:r>
      <w:proofErr w:type="spellEnd"/>
      <w:r w:rsidRPr="009E4732">
        <w:rPr>
          <w:sz w:val="22"/>
          <w:szCs w:val="22"/>
        </w:rPr>
        <w:t xml:space="preserve"> fue un regalo de Catalina la Grande a su hijo Pablo, futuro zar Pablo I, en 1777. El lugar tomó rápidamente el nombre de </w:t>
      </w:r>
      <w:proofErr w:type="spellStart"/>
      <w:r w:rsidRPr="009E4732">
        <w:rPr>
          <w:sz w:val="22"/>
          <w:szCs w:val="22"/>
        </w:rPr>
        <w:t>Pávlovsk</w:t>
      </w:r>
      <w:proofErr w:type="spellEnd"/>
      <w:r w:rsidRPr="009E4732">
        <w:rPr>
          <w:sz w:val="22"/>
          <w:szCs w:val="22"/>
        </w:rPr>
        <w:t xml:space="preserve"> y se enriqueció con numerosas obras de arte gracias a la esposa del Zar, María </w:t>
      </w:r>
      <w:proofErr w:type="spellStart"/>
      <w:r w:rsidRPr="009E4732">
        <w:rPr>
          <w:sz w:val="22"/>
          <w:szCs w:val="22"/>
        </w:rPr>
        <w:t>Fiódorovna</w:t>
      </w:r>
      <w:proofErr w:type="spellEnd"/>
      <w:r w:rsidRPr="009E4732">
        <w:rPr>
          <w:sz w:val="22"/>
          <w:szCs w:val="22"/>
        </w:rPr>
        <w:t xml:space="preserve">, gran amante de las Artes, que fue mecenas de numerosos artistas. Apreciaremos el refinamiento de sus salones, la armonía de colores, la elegancia de sus chimeneas en Mármol de Carrara, la gran colección de porcelanas y pinturas, así como de objetos de marfil. El gran parque, de 600 hectáreas, originalmente coto de caza imperial, es una obra maestra de arquitectura paisajística en Europa. Visita de los jardines de Pushkin. La pequeña ciudad de Pushkin, situada a 30 km al sur de San Petersburgo, se denominó así en honor del más grande poeta ruso. Antiguamente se llamaba </w:t>
      </w:r>
      <w:proofErr w:type="spellStart"/>
      <w:r w:rsidRPr="009E4732">
        <w:rPr>
          <w:sz w:val="22"/>
          <w:szCs w:val="22"/>
        </w:rPr>
        <w:t>Tsárskoye</w:t>
      </w:r>
      <w:proofErr w:type="spellEnd"/>
      <w:r w:rsidRPr="009E4732">
        <w:rPr>
          <w:sz w:val="22"/>
          <w:szCs w:val="22"/>
        </w:rPr>
        <w:t xml:space="preserve"> </w:t>
      </w:r>
      <w:proofErr w:type="spellStart"/>
      <w:r w:rsidRPr="009E4732">
        <w:rPr>
          <w:sz w:val="22"/>
          <w:szCs w:val="22"/>
        </w:rPr>
        <w:t>Seló</w:t>
      </w:r>
      <w:proofErr w:type="spellEnd"/>
      <w:r w:rsidRPr="009E4732">
        <w:rPr>
          <w:sz w:val="22"/>
          <w:szCs w:val="22"/>
        </w:rPr>
        <w:t xml:space="preserve">, o “Aldea de los Zares”. En ella se encuentra una de las más bellas residencias imperiales, el Palacio de Catalina, cuyo nombre está dedicado a Catalina I, esposa de Pedro el Grande. La bellísima arquitectura del Palacio, que va del Rococó al Neoclásico, se refleja en su exterior: los jardines de estilo francés, con avenidas simétricas y setos rectilíneos, y el parque paisajístico de estilo inglés. Fue diseñado en torno a un gran estanque central, con gran profusión de monumentos. Podremos pasear entre bosques de abedules y abetos, lagos y estanques, arroyos, puentes, esculturas, pérgolas... La inolvidable belleza del lugar ha sido descrita por innumerables poetas y artistas. Vista </w:t>
      </w:r>
      <w:r w:rsidRPr="009E4732">
        <w:rPr>
          <w:sz w:val="22"/>
          <w:szCs w:val="22"/>
        </w:rPr>
        <w:lastRenderedPageBreak/>
        <w:t xml:space="preserve">exterior del Palacio de Catalina. Diseñado por el célebre arquitecto italiano Bartolomé </w:t>
      </w:r>
      <w:proofErr w:type="spellStart"/>
      <w:r w:rsidRPr="009E4732">
        <w:rPr>
          <w:sz w:val="22"/>
          <w:szCs w:val="22"/>
        </w:rPr>
        <w:t>Rastrelli</w:t>
      </w:r>
      <w:proofErr w:type="spellEnd"/>
      <w:r w:rsidRPr="009E4732">
        <w:rPr>
          <w:sz w:val="22"/>
          <w:szCs w:val="22"/>
        </w:rPr>
        <w:t xml:space="preserve">, autor de los más importantes monumentos y palacios de San Petersburgo, fue construido en el siglo XVIII a lo largo del reinado de cinco Zares. Cada uno de ellos intervino en la construcción de acuerdo con su propio gusto y a las tendencias de la época, desde el Rococó inicial hasta el Neoclásico.  </w:t>
      </w:r>
    </w:p>
    <w:p w14:paraId="3577A75B" w14:textId="77777777" w:rsidR="00C25A7C" w:rsidRPr="009E4732" w:rsidRDefault="00C25A7C" w:rsidP="00C25A7C">
      <w:pPr>
        <w:pStyle w:val="Textoindependiente"/>
        <w:tabs>
          <w:tab w:val="left" w:pos="851"/>
        </w:tabs>
        <w:rPr>
          <w:sz w:val="22"/>
          <w:szCs w:val="22"/>
        </w:rPr>
      </w:pPr>
      <w:r w:rsidRPr="009E4732">
        <w:rPr>
          <w:sz w:val="22"/>
          <w:szCs w:val="22"/>
        </w:rPr>
        <w:t xml:space="preserve">Regreso a San Petersburgo. </w:t>
      </w:r>
      <w:r w:rsidRPr="009E4732">
        <w:rPr>
          <w:b/>
          <w:sz w:val="22"/>
          <w:szCs w:val="22"/>
        </w:rPr>
        <w:t>Almuerzo</w:t>
      </w:r>
      <w:r w:rsidRPr="009E4732">
        <w:rPr>
          <w:sz w:val="22"/>
          <w:szCs w:val="22"/>
        </w:rPr>
        <w:t xml:space="preserve">. Traslado a la estación de ferrocarril. Salida a Moscú en tren de alta velocidad. Llegada a Moscú y traslado al hotel. </w:t>
      </w:r>
      <w:r w:rsidRPr="009E4732">
        <w:rPr>
          <w:b/>
          <w:sz w:val="22"/>
          <w:szCs w:val="22"/>
        </w:rPr>
        <w:t>Cena</w:t>
      </w:r>
      <w:r w:rsidRPr="009E4732">
        <w:rPr>
          <w:sz w:val="22"/>
          <w:szCs w:val="22"/>
        </w:rPr>
        <w:t xml:space="preserve"> y alojamiento.</w:t>
      </w:r>
    </w:p>
    <w:p w14:paraId="4A5C207B" w14:textId="77777777" w:rsidR="00C25A7C" w:rsidRPr="009E4732" w:rsidRDefault="00C25A7C" w:rsidP="00C25A7C">
      <w:pPr>
        <w:tabs>
          <w:tab w:val="left" w:pos="851"/>
          <w:tab w:val="left" w:pos="880"/>
          <w:tab w:val="left" w:pos="9399"/>
        </w:tabs>
        <w:jc w:val="both"/>
        <w:rPr>
          <w:sz w:val="22"/>
          <w:szCs w:val="22"/>
        </w:rPr>
      </w:pPr>
    </w:p>
    <w:p w14:paraId="4B56E108" w14:textId="77777777" w:rsidR="00C25A7C" w:rsidRPr="009E4732" w:rsidRDefault="00C25A7C" w:rsidP="00C25A7C">
      <w:pPr>
        <w:pStyle w:val="Ttulo2"/>
        <w:jc w:val="both"/>
        <w:rPr>
          <w:rFonts w:ascii="Times New Roman" w:eastAsia="MS Mincho" w:hAnsi="Times New Roman"/>
          <w:caps/>
          <w:sz w:val="22"/>
          <w:szCs w:val="22"/>
        </w:rPr>
      </w:pPr>
      <w:r w:rsidRPr="009E4732">
        <w:rPr>
          <w:rFonts w:ascii="Times New Roman" w:eastAsia="MS Mincho" w:hAnsi="Times New Roman"/>
          <w:caps/>
          <w:sz w:val="22"/>
          <w:szCs w:val="22"/>
        </w:rPr>
        <w:t>Día 5.º MOSCÚ</w:t>
      </w:r>
    </w:p>
    <w:p w14:paraId="5F03BB48" w14:textId="77777777" w:rsidR="00C25A7C" w:rsidRPr="009E4732" w:rsidRDefault="00C25A7C" w:rsidP="00C25A7C">
      <w:pPr>
        <w:tabs>
          <w:tab w:val="left" w:pos="880"/>
          <w:tab w:val="left" w:pos="9399"/>
        </w:tabs>
        <w:jc w:val="both"/>
        <w:rPr>
          <w:sz w:val="22"/>
          <w:szCs w:val="22"/>
        </w:rPr>
      </w:pPr>
      <w:r w:rsidRPr="009E4732">
        <w:rPr>
          <w:sz w:val="22"/>
          <w:szCs w:val="22"/>
        </w:rPr>
        <w:t xml:space="preserve">Desayuno. Por la mañana, visita panorámica de Moscú, toma de contacto ideal con la ciudad, su centro histórico y sus principales monumentos. Visita exterior del Monasterio de </w:t>
      </w:r>
      <w:proofErr w:type="spellStart"/>
      <w:r w:rsidRPr="009E4732">
        <w:rPr>
          <w:sz w:val="22"/>
          <w:szCs w:val="22"/>
        </w:rPr>
        <w:t>Novodévichi</w:t>
      </w:r>
      <w:proofErr w:type="spellEnd"/>
      <w:r w:rsidRPr="009E4732">
        <w:rPr>
          <w:sz w:val="22"/>
          <w:szCs w:val="22"/>
        </w:rPr>
        <w:t xml:space="preserve"> y su célebre “Lago de los Cisnes” que se encuentra situado en uno de los meandros del río </w:t>
      </w:r>
      <w:proofErr w:type="spellStart"/>
      <w:r w:rsidRPr="009E4732">
        <w:rPr>
          <w:sz w:val="22"/>
          <w:szCs w:val="22"/>
        </w:rPr>
        <w:t>Moscova</w:t>
      </w:r>
      <w:proofErr w:type="spellEnd"/>
      <w:r w:rsidRPr="009E4732">
        <w:rPr>
          <w:sz w:val="22"/>
          <w:szCs w:val="22"/>
        </w:rPr>
        <w:t xml:space="preserve">. Pequeña degustación de vodka para conocer mejor el origen y la historia de esta bebida tan apreciada en Rusia. </w:t>
      </w:r>
      <w:r w:rsidRPr="009E4732">
        <w:rPr>
          <w:b/>
          <w:sz w:val="22"/>
          <w:szCs w:val="22"/>
        </w:rPr>
        <w:t>Almuerzo.</w:t>
      </w:r>
      <w:r w:rsidRPr="009E4732">
        <w:rPr>
          <w:sz w:val="22"/>
          <w:szCs w:val="22"/>
        </w:rPr>
        <w:t xml:space="preserve"> Paseo guiado a pie en el centro histórico comenzando junto a la Plaza </w:t>
      </w:r>
      <w:proofErr w:type="spellStart"/>
      <w:r w:rsidRPr="009E4732">
        <w:rPr>
          <w:sz w:val="22"/>
          <w:szCs w:val="22"/>
        </w:rPr>
        <w:t>Manézhnaya</w:t>
      </w:r>
      <w:proofErr w:type="spellEnd"/>
      <w:r w:rsidRPr="009E4732">
        <w:rPr>
          <w:sz w:val="22"/>
          <w:szCs w:val="22"/>
        </w:rPr>
        <w:t xml:space="preserve">, antiguo mercado de ganado, donde también se encontraban las cuadras de la caballería imperial. Pasaremos junto al “kilómetro cero de Rusia”, y seguiremos ante las bellas fachadas Art-Nouveau de los lujosos hoteles Nacional y Metropol. Nos pararemos ante la fachada del edificio de la “Duma” o parlamento ruso. Admiraremos el célebre Teatro </w:t>
      </w:r>
      <w:proofErr w:type="spellStart"/>
      <w:r w:rsidRPr="009E4732">
        <w:rPr>
          <w:sz w:val="22"/>
          <w:szCs w:val="22"/>
        </w:rPr>
        <w:t>Bolshói</w:t>
      </w:r>
      <w:proofErr w:type="spellEnd"/>
      <w:r w:rsidRPr="009E4732">
        <w:rPr>
          <w:sz w:val="22"/>
          <w:szCs w:val="22"/>
        </w:rPr>
        <w:t xml:space="preserve"> y el imponente edificio de la “</w:t>
      </w:r>
      <w:proofErr w:type="spellStart"/>
      <w:r w:rsidRPr="009E4732">
        <w:rPr>
          <w:sz w:val="22"/>
          <w:szCs w:val="22"/>
        </w:rPr>
        <w:t>Lubianka</w:t>
      </w:r>
      <w:proofErr w:type="spellEnd"/>
      <w:r w:rsidRPr="009E4732">
        <w:rPr>
          <w:sz w:val="22"/>
          <w:szCs w:val="22"/>
        </w:rPr>
        <w:t>”, sede del antiguo KGB. Nos adentraremos en las callejuelas del antiguo barrio de mercaderes “</w:t>
      </w:r>
      <w:proofErr w:type="spellStart"/>
      <w:r w:rsidRPr="009E4732">
        <w:rPr>
          <w:sz w:val="22"/>
          <w:szCs w:val="22"/>
        </w:rPr>
        <w:t>Kitai-Gorod</w:t>
      </w:r>
      <w:proofErr w:type="spellEnd"/>
      <w:r w:rsidRPr="009E4732">
        <w:rPr>
          <w:sz w:val="22"/>
          <w:szCs w:val="22"/>
        </w:rPr>
        <w:t xml:space="preserve">” y sus pequeñas catedrales, como la de Nuestra Señora de Kazán y la de la Santa Epifanía. Entraremos en GUM, famosísimas galerías comerciales históricas, hoy transformadas en templos del lujo. Llegaremos a continuación a la Plaza Roja, declarada Patrimonio de la Humanidad por la UNESCO, llamada así por el color de los ladrillos de los edificios que la rodean: el Museo de Historia, las murallas del Kremlin y la catedral de San Basilio, con sus famosísimas cúpulas multicolores en forma del bulbo. En ella se sitúa el Mausoleo de Lenin y sobre sus adoquines desfila el Ejército Ruso en las numerosas conmemoraciones que tienen lugar a lo largo del año. Finalizaremos el paseo bordeando las murallas del Kremlin, el Jardín de Alexander, el más antiguo de Moscú; la tumba del soldado desconocido con la “llama eterna” y el monumento a las víctimas de la Segunda Guerra Mundial. Luego, visita del Metro de Moscú. Inaugurado el 15 de mayo de 1935 por el poder soviético como símbolo del avance tecnológico e industrial del sistema político, el Metro de Moscú era el “Palacio del Pueblo”. En su decoración participaron los más importantes artistas de la época y se utilizaron materiales procedentes de todos los rincones del país, queriendo simbolizar la unidad de los pueblos soviéticos. Aun hoy día es el principal medio de transporte de la ciudad y uno de los principales del mundo, con 200 km de líneas y 145 estaciones. </w:t>
      </w:r>
      <w:r w:rsidRPr="009E4732">
        <w:rPr>
          <w:b/>
          <w:sz w:val="22"/>
          <w:szCs w:val="22"/>
        </w:rPr>
        <w:t>Cena</w:t>
      </w:r>
      <w:r w:rsidRPr="009E4732">
        <w:rPr>
          <w:sz w:val="22"/>
          <w:szCs w:val="22"/>
        </w:rPr>
        <w:t xml:space="preserve"> y alojamiento.</w:t>
      </w:r>
    </w:p>
    <w:p w14:paraId="2D34AF05" w14:textId="77777777" w:rsidR="00C25A7C" w:rsidRPr="009E4732" w:rsidRDefault="00C25A7C" w:rsidP="00C25A7C">
      <w:pPr>
        <w:pStyle w:val="Ttulo2"/>
        <w:jc w:val="both"/>
        <w:rPr>
          <w:rFonts w:ascii="Times New Roman" w:eastAsia="MS Mincho" w:hAnsi="Times New Roman"/>
          <w:sz w:val="22"/>
          <w:szCs w:val="22"/>
        </w:rPr>
      </w:pPr>
    </w:p>
    <w:p w14:paraId="592B21F1" w14:textId="77777777" w:rsidR="00C25A7C" w:rsidRPr="009E4732" w:rsidRDefault="00C25A7C" w:rsidP="00C25A7C">
      <w:pPr>
        <w:pStyle w:val="Ttulo2"/>
        <w:jc w:val="both"/>
        <w:rPr>
          <w:rFonts w:ascii="Times New Roman" w:eastAsia="MS Mincho" w:hAnsi="Times New Roman"/>
          <w:caps/>
          <w:sz w:val="22"/>
          <w:szCs w:val="22"/>
        </w:rPr>
      </w:pPr>
      <w:r w:rsidRPr="009E4732">
        <w:rPr>
          <w:rFonts w:ascii="Times New Roman" w:eastAsia="MS Mincho" w:hAnsi="Times New Roman"/>
          <w:caps/>
          <w:sz w:val="22"/>
          <w:szCs w:val="22"/>
        </w:rPr>
        <w:t>Día 6.º MOSCÚ</w:t>
      </w:r>
    </w:p>
    <w:p w14:paraId="66C1ED32" w14:textId="77777777" w:rsidR="00C25A7C" w:rsidRPr="009E4732" w:rsidRDefault="00C25A7C" w:rsidP="00C25A7C">
      <w:pPr>
        <w:tabs>
          <w:tab w:val="left" w:pos="880"/>
          <w:tab w:val="left" w:pos="9399"/>
        </w:tabs>
        <w:jc w:val="both"/>
        <w:rPr>
          <w:sz w:val="22"/>
          <w:szCs w:val="22"/>
        </w:rPr>
      </w:pPr>
      <w:r w:rsidRPr="009E4732">
        <w:rPr>
          <w:sz w:val="22"/>
          <w:szCs w:val="22"/>
        </w:rPr>
        <w:t xml:space="preserve">Desayuno. Visita del </w:t>
      </w:r>
      <w:proofErr w:type="spellStart"/>
      <w:r w:rsidRPr="009E4732">
        <w:rPr>
          <w:sz w:val="22"/>
          <w:szCs w:val="22"/>
        </w:rPr>
        <w:t>Kremilin</w:t>
      </w:r>
      <w:proofErr w:type="spellEnd"/>
      <w:r w:rsidRPr="009E4732">
        <w:rPr>
          <w:sz w:val="22"/>
          <w:szCs w:val="22"/>
        </w:rPr>
        <w:t xml:space="preserve">, declarado Patrimonio de la Humanidad por la UNESCO y construido en el siglo XII, es un magnífico reflejo de las diferentes etapas del arte ruso, concentración monumental única de arquitectura, pintura y artes decorativas y aplicadas. Los mejores artesanos y artistas trabajaron en sus iglesias, catedrales y palacios, legándonos obras de incalculable valor. Finalizaremos visitando la célebre “Plaza de las Catedrales”, enmarcada por las de San Miguel, la Dormición y la Anunciación. </w:t>
      </w:r>
      <w:r w:rsidRPr="009E4732">
        <w:rPr>
          <w:b/>
          <w:sz w:val="22"/>
          <w:szCs w:val="22"/>
        </w:rPr>
        <w:t xml:space="preserve">Almuerzo. </w:t>
      </w:r>
      <w:r w:rsidRPr="009E4732">
        <w:rPr>
          <w:sz w:val="22"/>
          <w:szCs w:val="22"/>
        </w:rPr>
        <w:t xml:space="preserve">Visita de la catedral de Cristo Redentor que fue la mayor iglesia ortodoxa jamás construida, erigida para celebrar la victoria rusa ante las tropas de Napoleón. De estilo </w:t>
      </w:r>
      <w:proofErr w:type="spellStart"/>
      <w:r w:rsidRPr="009E4732">
        <w:rPr>
          <w:sz w:val="22"/>
          <w:szCs w:val="22"/>
        </w:rPr>
        <w:t>neo-bizantino</w:t>
      </w:r>
      <w:proofErr w:type="spellEnd"/>
      <w:r w:rsidRPr="009E4732">
        <w:rPr>
          <w:sz w:val="22"/>
          <w:szCs w:val="22"/>
        </w:rPr>
        <w:t xml:space="preserve"> en su planta y neoclásico en su construcción, su decoración incluía representaciones de batallas durante la lucha contra las tropas napoleónicas, realizadas sobre mármol de Carrara. Fue dinamitada en 1931 por orden de Stalin y reconstruida conforme al modelo original. Pequeño paseo guiado a pie en el barrio «Octubre Rojo. Actual barrio de artistas, y por el barrio de </w:t>
      </w:r>
      <w:proofErr w:type="spellStart"/>
      <w:r w:rsidRPr="009E4732">
        <w:rPr>
          <w:sz w:val="22"/>
          <w:szCs w:val="22"/>
        </w:rPr>
        <w:t>Zamoskvorechye</w:t>
      </w:r>
      <w:proofErr w:type="spellEnd"/>
      <w:r w:rsidRPr="009E4732">
        <w:rPr>
          <w:sz w:val="22"/>
          <w:szCs w:val="22"/>
        </w:rPr>
        <w:t>, barrio histórico singular, donde todavía perduran las bellas casas tradicionales de dos plantas, y cada calle alberga una iglesia, que en otras partes de Moscú fueron destruidas por los comunistas. Posteriormente, visita del parque “</w:t>
      </w:r>
      <w:proofErr w:type="spellStart"/>
      <w:r w:rsidRPr="009E4732">
        <w:rPr>
          <w:sz w:val="22"/>
          <w:szCs w:val="22"/>
        </w:rPr>
        <w:t>Muzeon</w:t>
      </w:r>
      <w:proofErr w:type="spellEnd"/>
      <w:r w:rsidRPr="009E4732">
        <w:rPr>
          <w:sz w:val="22"/>
          <w:szCs w:val="22"/>
        </w:rPr>
        <w:t xml:space="preserve">” a orillas del </w:t>
      </w:r>
      <w:proofErr w:type="spellStart"/>
      <w:r w:rsidRPr="009E4732">
        <w:rPr>
          <w:sz w:val="22"/>
          <w:szCs w:val="22"/>
        </w:rPr>
        <w:t>Moscova</w:t>
      </w:r>
      <w:proofErr w:type="spellEnd"/>
      <w:r w:rsidRPr="009E4732">
        <w:rPr>
          <w:sz w:val="22"/>
          <w:szCs w:val="22"/>
        </w:rPr>
        <w:t xml:space="preserve"> y sus célebres estatuas soviéticas a cielo abierto. </w:t>
      </w:r>
      <w:r w:rsidRPr="009E4732">
        <w:rPr>
          <w:b/>
          <w:sz w:val="22"/>
          <w:szCs w:val="22"/>
        </w:rPr>
        <w:t>Cena</w:t>
      </w:r>
      <w:r w:rsidRPr="009E4732">
        <w:rPr>
          <w:sz w:val="22"/>
          <w:szCs w:val="22"/>
        </w:rPr>
        <w:t xml:space="preserve"> y alojamiento.</w:t>
      </w:r>
    </w:p>
    <w:p w14:paraId="38B57E6B" w14:textId="77777777" w:rsidR="00C25A7C" w:rsidRPr="009E4732" w:rsidRDefault="00C25A7C" w:rsidP="00C25A7C">
      <w:pPr>
        <w:rPr>
          <w:rFonts w:eastAsia="MS Mincho"/>
          <w:sz w:val="22"/>
          <w:szCs w:val="22"/>
        </w:rPr>
      </w:pPr>
    </w:p>
    <w:p w14:paraId="25BF8DE3" w14:textId="77777777" w:rsidR="00C25A7C" w:rsidRPr="009E4732" w:rsidRDefault="00C25A7C" w:rsidP="00C25A7C">
      <w:pPr>
        <w:pStyle w:val="Ttulo2"/>
        <w:jc w:val="both"/>
        <w:rPr>
          <w:rFonts w:ascii="Times New Roman" w:eastAsia="MS Mincho" w:hAnsi="Times New Roman"/>
          <w:caps/>
          <w:sz w:val="22"/>
          <w:szCs w:val="22"/>
        </w:rPr>
      </w:pPr>
      <w:r w:rsidRPr="009E4732">
        <w:rPr>
          <w:rFonts w:ascii="Times New Roman" w:eastAsia="MS Mincho" w:hAnsi="Times New Roman"/>
          <w:caps/>
          <w:sz w:val="22"/>
          <w:szCs w:val="22"/>
        </w:rPr>
        <w:lastRenderedPageBreak/>
        <w:t xml:space="preserve">Día 7.º MOSCÚ </w:t>
      </w:r>
    </w:p>
    <w:p w14:paraId="40B30E17" w14:textId="77777777" w:rsidR="00C25A7C" w:rsidRPr="009E4732" w:rsidRDefault="00C25A7C" w:rsidP="00C25A7C">
      <w:pPr>
        <w:pStyle w:val="Textoindependiente"/>
        <w:tabs>
          <w:tab w:val="left" w:pos="851"/>
        </w:tabs>
        <w:rPr>
          <w:sz w:val="22"/>
          <w:szCs w:val="22"/>
        </w:rPr>
      </w:pPr>
      <w:r w:rsidRPr="009E4732">
        <w:rPr>
          <w:sz w:val="22"/>
          <w:szCs w:val="22"/>
        </w:rPr>
        <w:t xml:space="preserve">Desayuno. Excursión a </w:t>
      </w:r>
      <w:proofErr w:type="spellStart"/>
      <w:r w:rsidRPr="009E4732">
        <w:rPr>
          <w:sz w:val="22"/>
          <w:szCs w:val="22"/>
        </w:rPr>
        <w:t>Sérguiev</w:t>
      </w:r>
      <w:proofErr w:type="spellEnd"/>
      <w:r w:rsidRPr="009E4732">
        <w:rPr>
          <w:sz w:val="22"/>
          <w:szCs w:val="22"/>
        </w:rPr>
        <w:t xml:space="preserve"> Posad, el “Vaticano Ruso” y visita del Monasterio (espacio al aire libre) y sus catedrales. Situado a unos 70 Km. al nordeste de la capital rusa, en la ruta Imperial del Anillo de Oro, </w:t>
      </w:r>
      <w:proofErr w:type="spellStart"/>
      <w:r w:rsidRPr="009E4732">
        <w:rPr>
          <w:sz w:val="22"/>
          <w:szCs w:val="22"/>
        </w:rPr>
        <w:t>Sérguiev</w:t>
      </w:r>
      <w:proofErr w:type="spellEnd"/>
      <w:r w:rsidRPr="009E4732">
        <w:rPr>
          <w:sz w:val="22"/>
          <w:szCs w:val="22"/>
        </w:rPr>
        <w:t xml:space="preserve"> Posad (antes llamado </w:t>
      </w:r>
      <w:proofErr w:type="spellStart"/>
      <w:r w:rsidRPr="009E4732">
        <w:rPr>
          <w:sz w:val="22"/>
          <w:szCs w:val="22"/>
        </w:rPr>
        <w:t>Zagorsk</w:t>
      </w:r>
      <w:proofErr w:type="spellEnd"/>
      <w:r w:rsidRPr="009E4732">
        <w:rPr>
          <w:sz w:val="22"/>
          <w:szCs w:val="22"/>
        </w:rPr>
        <w:t xml:space="preserve">) es uno de los centros más importantes de la religión ortodoxa. En él podemos apreciar elementos característicos de la arquitectura militar de los siglos XV al XVIII, periodo en el que tuvo su máximo desarrollo. Entre sus numerosas iglesias y catedrales destacan la cúpula azul de la Catedral de la Asunción, o la más importante de ellas, la catedral de la Dormición. Esta última contiene la tumba de Boris </w:t>
      </w:r>
      <w:proofErr w:type="spellStart"/>
      <w:r w:rsidRPr="009E4732">
        <w:rPr>
          <w:sz w:val="22"/>
          <w:szCs w:val="22"/>
        </w:rPr>
        <w:t>Godunov</w:t>
      </w:r>
      <w:proofErr w:type="spellEnd"/>
      <w:r w:rsidRPr="009E4732">
        <w:rPr>
          <w:sz w:val="22"/>
          <w:szCs w:val="22"/>
        </w:rPr>
        <w:t xml:space="preserve"> y su familia, y una copia del famosísimo icono “la Trinidad”, de Andréi </w:t>
      </w:r>
      <w:proofErr w:type="spellStart"/>
      <w:r w:rsidRPr="009E4732">
        <w:rPr>
          <w:sz w:val="22"/>
          <w:szCs w:val="22"/>
        </w:rPr>
        <w:t>Rubliov</w:t>
      </w:r>
      <w:proofErr w:type="spellEnd"/>
      <w:r w:rsidRPr="009E4732">
        <w:rPr>
          <w:sz w:val="22"/>
          <w:szCs w:val="22"/>
        </w:rPr>
        <w:t xml:space="preserve">, cuyo original se encuentra en la Galería </w:t>
      </w:r>
      <w:proofErr w:type="spellStart"/>
      <w:r w:rsidRPr="009E4732">
        <w:rPr>
          <w:sz w:val="22"/>
          <w:szCs w:val="22"/>
        </w:rPr>
        <w:t>Tretiakov</w:t>
      </w:r>
      <w:proofErr w:type="spellEnd"/>
      <w:r w:rsidRPr="009E4732">
        <w:rPr>
          <w:sz w:val="22"/>
          <w:szCs w:val="22"/>
        </w:rPr>
        <w:t xml:space="preserve"> de Moscú. </w:t>
      </w:r>
      <w:r w:rsidRPr="009E4732">
        <w:rPr>
          <w:b/>
          <w:sz w:val="22"/>
          <w:szCs w:val="22"/>
        </w:rPr>
        <w:t>Almuerzo.</w:t>
      </w:r>
      <w:r w:rsidRPr="009E4732">
        <w:rPr>
          <w:sz w:val="22"/>
          <w:szCs w:val="22"/>
        </w:rPr>
        <w:t xml:space="preserve"> Salida hacia </w:t>
      </w:r>
      <w:proofErr w:type="spellStart"/>
      <w:r w:rsidRPr="009E4732">
        <w:rPr>
          <w:sz w:val="22"/>
          <w:szCs w:val="22"/>
        </w:rPr>
        <w:t>Izmáilovo</w:t>
      </w:r>
      <w:proofErr w:type="spellEnd"/>
      <w:r w:rsidRPr="009E4732">
        <w:rPr>
          <w:sz w:val="22"/>
          <w:szCs w:val="22"/>
        </w:rPr>
        <w:t xml:space="preserve"> y visita de su célebre mercado al aire libre donde todo se puede encontrar, desde modestos recuerdos y artículos que no valen más que un puñado de rublos, a las refinadas producciones de los mejores artesanos. Además de las tradicionales muñecas rusas, se puede encontrar sobre todo joyas y artículos de bisutería, “suvenires” de la época soviética y también artesanía procedente de todos los rincones del país. Visita (exterior) del Monumento a los Conquistadores del Espacio y de la Avenida de los Cosmonautas. Situado en el Centro </w:t>
      </w:r>
      <w:proofErr w:type="spellStart"/>
      <w:r w:rsidRPr="009E4732">
        <w:rPr>
          <w:sz w:val="22"/>
          <w:szCs w:val="22"/>
        </w:rPr>
        <w:t>Panruso</w:t>
      </w:r>
      <w:proofErr w:type="spellEnd"/>
      <w:r w:rsidRPr="009E4732">
        <w:rPr>
          <w:sz w:val="22"/>
          <w:szCs w:val="22"/>
        </w:rPr>
        <w:t xml:space="preserve"> de Exposiciones (</w:t>
      </w:r>
      <w:proofErr w:type="spellStart"/>
      <w:r w:rsidRPr="009E4732">
        <w:rPr>
          <w:sz w:val="22"/>
          <w:szCs w:val="22"/>
        </w:rPr>
        <w:t>VDNKh</w:t>
      </w:r>
      <w:proofErr w:type="spellEnd"/>
      <w:r w:rsidRPr="009E4732">
        <w:rPr>
          <w:sz w:val="22"/>
          <w:szCs w:val="22"/>
        </w:rPr>
        <w:t xml:space="preserve">), la Avenida de los Cosmonautas es una amplia avenida conmemorativa peatonal, jalonada de estatuas decorativas dedicadas a las principales personalidades de la conquista espacial soviética y rusa. Al final de la avenida se eleva el impresionante Monumento a los Conquistadores del Espacio, un cohete subiendo hacia el espacio, dejando tras de sí una estela de humo. El monumento tiene una altura de 107m y está totalmente recubierto de titanio. </w:t>
      </w:r>
      <w:r w:rsidRPr="009E4732">
        <w:rPr>
          <w:b/>
          <w:sz w:val="22"/>
          <w:szCs w:val="22"/>
        </w:rPr>
        <w:t>Cena</w:t>
      </w:r>
      <w:r w:rsidRPr="009E4732">
        <w:rPr>
          <w:sz w:val="22"/>
          <w:szCs w:val="22"/>
        </w:rPr>
        <w:t xml:space="preserve"> y alojamiento.</w:t>
      </w:r>
    </w:p>
    <w:p w14:paraId="30304CEB" w14:textId="77777777" w:rsidR="00C25A7C" w:rsidRPr="009E4732" w:rsidRDefault="00C25A7C" w:rsidP="00C25A7C">
      <w:pPr>
        <w:pStyle w:val="Ttulo2"/>
        <w:jc w:val="both"/>
        <w:rPr>
          <w:rFonts w:ascii="Times New Roman" w:eastAsia="MS Mincho" w:hAnsi="Times New Roman"/>
          <w:sz w:val="22"/>
          <w:szCs w:val="22"/>
        </w:rPr>
      </w:pPr>
    </w:p>
    <w:p w14:paraId="48038E90" w14:textId="77777777" w:rsidR="00C25A7C" w:rsidRPr="009E4732" w:rsidRDefault="00C25A7C" w:rsidP="00C25A7C">
      <w:pPr>
        <w:pStyle w:val="Ttulo2"/>
        <w:jc w:val="both"/>
        <w:rPr>
          <w:rFonts w:ascii="Times New Roman" w:eastAsia="MS Mincho" w:hAnsi="Times New Roman"/>
          <w:caps/>
          <w:sz w:val="22"/>
          <w:szCs w:val="22"/>
        </w:rPr>
      </w:pPr>
      <w:r w:rsidRPr="009E4732">
        <w:rPr>
          <w:rFonts w:ascii="Times New Roman" w:eastAsia="MS Mincho" w:hAnsi="Times New Roman"/>
          <w:caps/>
          <w:sz w:val="22"/>
          <w:szCs w:val="22"/>
        </w:rPr>
        <w:t>Día 8.º moscú</w:t>
      </w:r>
    </w:p>
    <w:p w14:paraId="5F59EC22" w14:textId="77777777" w:rsidR="009E4732" w:rsidRDefault="00C25A7C" w:rsidP="00C25A7C">
      <w:pPr>
        <w:jc w:val="both"/>
        <w:rPr>
          <w:rFonts w:eastAsia="MS Mincho"/>
          <w:sz w:val="22"/>
          <w:szCs w:val="22"/>
        </w:rPr>
      </w:pPr>
      <w:r w:rsidRPr="009E4732">
        <w:rPr>
          <w:rFonts w:eastAsia="MS Mincho"/>
          <w:sz w:val="22"/>
          <w:szCs w:val="22"/>
        </w:rPr>
        <w:t>Desayuno y traslado al aeropuerto</w:t>
      </w:r>
      <w:r w:rsidR="009E4732">
        <w:rPr>
          <w:rFonts w:eastAsia="MS Mincho"/>
          <w:sz w:val="22"/>
          <w:szCs w:val="22"/>
        </w:rPr>
        <w:t xml:space="preserve"> y…</w:t>
      </w:r>
    </w:p>
    <w:p w14:paraId="718EC61F" w14:textId="77777777" w:rsidR="009E4732" w:rsidRDefault="009E4732" w:rsidP="00C25A7C">
      <w:pPr>
        <w:jc w:val="both"/>
        <w:rPr>
          <w:rFonts w:eastAsia="MS Mincho"/>
          <w:sz w:val="22"/>
          <w:szCs w:val="22"/>
        </w:rPr>
      </w:pPr>
    </w:p>
    <w:p w14:paraId="4B81172F" w14:textId="4EA2B6E5" w:rsidR="00C25A7C" w:rsidRPr="009E4732" w:rsidRDefault="009E4732" w:rsidP="009E4732">
      <w:pPr>
        <w:jc w:val="center"/>
        <w:rPr>
          <w:rFonts w:eastAsia="MS Mincho"/>
          <w:b/>
          <w:sz w:val="22"/>
          <w:szCs w:val="22"/>
        </w:rPr>
      </w:pPr>
      <w:r w:rsidRPr="009E4732">
        <w:rPr>
          <w:b/>
          <w:sz w:val="22"/>
          <w:szCs w:val="22"/>
        </w:rPr>
        <w:t>FIN DE NUESTROS SERVICIOS</w:t>
      </w:r>
    </w:p>
    <w:p w14:paraId="32633CFE" w14:textId="77777777" w:rsidR="00C25A7C" w:rsidRPr="009E4732" w:rsidRDefault="00C25A7C" w:rsidP="00C25A7C">
      <w:pPr>
        <w:jc w:val="both"/>
        <w:rPr>
          <w:sz w:val="22"/>
          <w:szCs w:val="22"/>
        </w:rPr>
      </w:pPr>
    </w:p>
    <w:p w14:paraId="014A1344" w14:textId="77777777" w:rsidR="00C25A7C" w:rsidRPr="009E4732" w:rsidRDefault="00C25A7C" w:rsidP="00C25A7C">
      <w:pPr>
        <w:jc w:val="both"/>
        <w:rPr>
          <w:rFonts w:eastAsia="MS Mincho"/>
          <w:b/>
          <w:color w:val="FF0000"/>
          <w:sz w:val="22"/>
          <w:szCs w:val="22"/>
          <w:u w:val="single"/>
        </w:rPr>
      </w:pPr>
    </w:p>
    <w:p w14:paraId="11D1D359" w14:textId="77777777" w:rsidR="00C25A7C" w:rsidRPr="009E4732" w:rsidRDefault="00C25A7C" w:rsidP="00C25A7C">
      <w:pPr>
        <w:jc w:val="both"/>
        <w:rPr>
          <w:rFonts w:eastAsia="MS Mincho"/>
          <w:b/>
          <w:sz w:val="22"/>
          <w:szCs w:val="22"/>
          <w:u w:val="single"/>
        </w:rPr>
      </w:pPr>
      <w:r w:rsidRPr="009E4732">
        <w:rPr>
          <w:rFonts w:eastAsia="MS Mincho"/>
          <w:b/>
          <w:sz w:val="22"/>
          <w:szCs w:val="22"/>
          <w:highlight w:val="yellow"/>
          <w:u w:val="single"/>
        </w:rPr>
        <w:t>EXTENSIÓN ANILLO DE ORO</w:t>
      </w:r>
    </w:p>
    <w:p w14:paraId="39A5C74A" w14:textId="77777777" w:rsidR="00C25A7C" w:rsidRPr="009E4732" w:rsidRDefault="00C25A7C" w:rsidP="00C25A7C">
      <w:pPr>
        <w:rPr>
          <w:rFonts w:eastAsia="MS Mincho"/>
          <w:b/>
          <w:caps/>
          <w:sz w:val="22"/>
          <w:szCs w:val="22"/>
          <w:lang w:val="es-CO"/>
        </w:rPr>
      </w:pPr>
      <w:r w:rsidRPr="009E4732">
        <w:rPr>
          <w:rFonts w:eastAsia="MS Mincho"/>
          <w:b/>
          <w:caps/>
          <w:sz w:val="22"/>
          <w:szCs w:val="22"/>
        </w:rPr>
        <w:t xml:space="preserve">Día 7.º </w:t>
      </w:r>
      <w:r w:rsidRPr="009E4732">
        <w:rPr>
          <w:rFonts w:eastAsia="MS Mincho"/>
          <w:b/>
          <w:caps/>
          <w:sz w:val="22"/>
          <w:szCs w:val="22"/>
          <w:lang w:val="es-CO"/>
        </w:rPr>
        <w:t>MOSCÚ – SERGUIEV POSAD – ROSTOV VELIKI – YAROSLAVL</w:t>
      </w:r>
    </w:p>
    <w:p w14:paraId="27DB2B94" w14:textId="77777777" w:rsidR="00C25A7C" w:rsidRPr="009E4732" w:rsidRDefault="00C25A7C" w:rsidP="00C25A7C">
      <w:pPr>
        <w:rPr>
          <w:rFonts w:eastAsia="MS Mincho"/>
          <w:sz w:val="22"/>
          <w:szCs w:val="22"/>
        </w:rPr>
      </w:pPr>
      <w:r w:rsidRPr="009E4732">
        <w:rPr>
          <w:rFonts w:eastAsia="MS Mincho"/>
          <w:sz w:val="22"/>
          <w:szCs w:val="22"/>
        </w:rPr>
        <w:t xml:space="preserve">Desayuno. Salida hacia </w:t>
      </w:r>
      <w:proofErr w:type="spellStart"/>
      <w:r w:rsidRPr="009E4732">
        <w:rPr>
          <w:rFonts w:eastAsia="MS Mincho"/>
          <w:sz w:val="22"/>
          <w:szCs w:val="22"/>
        </w:rPr>
        <w:t>Serguiev</w:t>
      </w:r>
      <w:proofErr w:type="spellEnd"/>
      <w:r w:rsidRPr="009E4732">
        <w:rPr>
          <w:rFonts w:eastAsia="MS Mincho"/>
          <w:sz w:val="22"/>
          <w:szCs w:val="22"/>
        </w:rPr>
        <w:t xml:space="preserve"> Posad y visita del Monasterio (Laura) de la Trinidad de San Sergio, declarado Patrimonio de la Humanidad por la UNESCO. </w:t>
      </w:r>
      <w:r w:rsidRPr="009E4732">
        <w:rPr>
          <w:rFonts w:eastAsia="MS Mincho"/>
          <w:b/>
          <w:sz w:val="22"/>
          <w:szCs w:val="22"/>
        </w:rPr>
        <w:t xml:space="preserve">Almuerzo. </w:t>
      </w:r>
      <w:r w:rsidRPr="009E4732">
        <w:rPr>
          <w:rFonts w:eastAsia="MS Mincho"/>
          <w:sz w:val="22"/>
          <w:szCs w:val="22"/>
        </w:rPr>
        <w:t xml:space="preserve">Salida hacia Rostov </w:t>
      </w:r>
      <w:proofErr w:type="spellStart"/>
      <w:r w:rsidRPr="009E4732">
        <w:rPr>
          <w:rFonts w:eastAsia="MS Mincho"/>
          <w:sz w:val="22"/>
          <w:szCs w:val="22"/>
        </w:rPr>
        <w:t>Veliki</w:t>
      </w:r>
      <w:proofErr w:type="spellEnd"/>
      <w:r w:rsidRPr="009E4732">
        <w:rPr>
          <w:rFonts w:eastAsia="MS Mincho"/>
          <w:sz w:val="22"/>
          <w:szCs w:val="22"/>
        </w:rPr>
        <w:t xml:space="preserve"> y tour panorámico </w:t>
      </w:r>
      <w:proofErr w:type="gramStart"/>
      <w:r w:rsidRPr="009E4732">
        <w:rPr>
          <w:rFonts w:eastAsia="MS Mincho"/>
          <w:sz w:val="22"/>
          <w:szCs w:val="22"/>
        </w:rPr>
        <w:t>de  la</w:t>
      </w:r>
      <w:proofErr w:type="gramEnd"/>
      <w:r w:rsidRPr="009E4732">
        <w:rPr>
          <w:rFonts w:eastAsia="MS Mincho"/>
          <w:sz w:val="22"/>
          <w:szCs w:val="22"/>
        </w:rPr>
        <w:t xml:space="preserve"> llamada “Sinfonía de Piedra”. Visita del Kremlin de Rostov </w:t>
      </w:r>
      <w:proofErr w:type="spellStart"/>
      <w:r w:rsidRPr="009E4732">
        <w:rPr>
          <w:rFonts w:eastAsia="MS Mincho"/>
          <w:sz w:val="22"/>
          <w:szCs w:val="22"/>
        </w:rPr>
        <w:t>Veliki</w:t>
      </w:r>
      <w:proofErr w:type="spellEnd"/>
      <w:r w:rsidRPr="009E4732">
        <w:rPr>
          <w:rFonts w:eastAsia="MS Mincho"/>
          <w:sz w:val="22"/>
          <w:szCs w:val="22"/>
        </w:rPr>
        <w:t xml:space="preserve">, considerado el más bello de Rusia tras el de Moscú. Salida hacia Yaroslavl. </w:t>
      </w:r>
      <w:r w:rsidRPr="009E4732">
        <w:rPr>
          <w:rFonts w:eastAsia="MS Mincho"/>
          <w:b/>
          <w:sz w:val="22"/>
          <w:szCs w:val="22"/>
        </w:rPr>
        <w:t>Cena</w:t>
      </w:r>
      <w:r w:rsidRPr="009E4732">
        <w:rPr>
          <w:rFonts w:eastAsia="MS Mincho"/>
          <w:sz w:val="22"/>
          <w:szCs w:val="22"/>
        </w:rPr>
        <w:t xml:space="preserve"> y alojamiento en el hotel.</w:t>
      </w:r>
    </w:p>
    <w:p w14:paraId="1E2385B7" w14:textId="77777777" w:rsidR="00C25A7C" w:rsidRPr="009E4732" w:rsidRDefault="00C25A7C" w:rsidP="00C25A7C">
      <w:pPr>
        <w:rPr>
          <w:rFonts w:eastAsia="MS Mincho"/>
          <w:sz w:val="22"/>
          <w:szCs w:val="22"/>
        </w:rPr>
      </w:pPr>
    </w:p>
    <w:p w14:paraId="53CD72C1" w14:textId="77777777" w:rsidR="00C25A7C" w:rsidRPr="009E4732" w:rsidRDefault="00C25A7C" w:rsidP="00C25A7C">
      <w:pPr>
        <w:rPr>
          <w:rFonts w:eastAsia="MS Mincho"/>
          <w:b/>
          <w:caps/>
          <w:sz w:val="22"/>
          <w:szCs w:val="22"/>
        </w:rPr>
      </w:pPr>
      <w:r w:rsidRPr="009E4732">
        <w:rPr>
          <w:rFonts w:eastAsia="MS Mincho"/>
          <w:b/>
          <w:caps/>
          <w:sz w:val="22"/>
          <w:szCs w:val="22"/>
        </w:rPr>
        <w:t xml:space="preserve">Día 8.º YAROSLAVL – KOSTROMÁ – PLIOS – SÚZDAL </w:t>
      </w:r>
    </w:p>
    <w:p w14:paraId="0BB83593" w14:textId="77777777" w:rsidR="00C25A7C" w:rsidRPr="009E4732" w:rsidRDefault="00C25A7C" w:rsidP="00C25A7C">
      <w:pPr>
        <w:rPr>
          <w:rFonts w:eastAsia="MS Mincho"/>
          <w:sz w:val="22"/>
          <w:szCs w:val="22"/>
        </w:rPr>
      </w:pPr>
      <w:r w:rsidRPr="009E4732">
        <w:rPr>
          <w:rFonts w:eastAsia="MS Mincho"/>
          <w:sz w:val="22"/>
          <w:szCs w:val="22"/>
        </w:rPr>
        <w:t xml:space="preserve">Desayuno. Tour panorámico de Yaroslavl. Situada en la confluencia de los ríos Volga y </w:t>
      </w:r>
      <w:proofErr w:type="spellStart"/>
      <w:r w:rsidRPr="009E4732">
        <w:rPr>
          <w:rFonts w:eastAsia="MS Mincho"/>
          <w:sz w:val="22"/>
          <w:szCs w:val="22"/>
        </w:rPr>
        <w:t>Kotorosl</w:t>
      </w:r>
      <w:proofErr w:type="spellEnd"/>
      <w:r w:rsidRPr="009E4732">
        <w:rPr>
          <w:rFonts w:eastAsia="MS Mincho"/>
          <w:sz w:val="22"/>
          <w:szCs w:val="22"/>
        </w:rPr>
        <w:t xml:space="preserve"> cuenta con dos principales joyas arquitectónicas como son la iglesia del Profeta Elías y el Monasterio de la Transfiguración del Salvador. Visita de ambos monumentos. Salida hacia Kostromá. </w:t>
      </w:r>
      <w:r w:rsidRPr="009E4732">
        <w:rPr>
          <w:rFonts w:eastAsia="MS Mincho"/>
          <w:b/>
          <w:sz w:val="22"/>
          <w:szCs w:val="22"/>
        </w:rPr>
        <w:t>Almuerzo.</w:t>
      </w:r>
    </w:p>
    <w:p w14:paraId="34EC0B9D" w14:textId="77777777" w:rsidR="00C25A7C" w:rsidRPr="009E4732" w:rsidRDefault="00C25A7C" w:rsidP="00C25A7C">
      <w:pPr>
        <w:rPr>
          <w:rFonts w:eastAsia="MS Mincho"/>
          <w:sz w:val="22"/>
          <w:szCs w:val="22"/>
        </w:rPr>
      </w:pPr>
      <w:r w:rsidRPr="009E4732">
        <w:rPr>
          <w:rFonts w:eastAsia="MS Mincho"/>
          <w:sz w:val="22"/>
          <w:szCs w:val="22"/>
        </w:rPr>
        <w:t xml:space="preserve">Tour panorámico de Kostromá con visita del Monasterio </w:t>
      </w:r>
      <w:proofErr w:type="spellStart"/>
      <w:r w:rsidRPr="009E4732">
        <w:rPr>
          <w:rFonts w:eastAsia="MS Mincho"/>
          <w:sz w:val="22"/>
          <w:szCs w:val="22"/>
        </w:rPr>
        <w:t>Ipatiev</w:t>
      </w:r>
      <w:proofErr w:type="spellEnd"/>
      <w:r w:rsidRPr="009E4732">
        <w:rPr>
          <w:rFonts w:eastAsia="MS Mincho"/>
          <w:sz w:val="22"/>
          <w:szCs w:val="22"/>
        </w:rPr>
        <w:t xml:space="preserve"> y del Museo de Arquitectura de Madera. Parada en </w:t>
      </w:r>
      <w:proofErr w:type="spellStart"/>
      <w:r w:rsidRPr="009E4732">
        <w:rPr>
          <w:rFonts w:eastAsia="MS Mincho"/>
          <w:sz w:val="22"/>
          <w:szCs w:val="22"/>
        </w:rPr>
        <w:t>Plios</w:t>
      </w:r>
      <w:proofErr w:type="spellEnd"/>
      <w:r w:rsidRPr="009E4732">
        <w:rPr>
          <w:rFonts w:eastAsia="MS Mincho"/>
          <w:sz w:val="22"/>
          <w:szCs w:val="22"/>
        </w:rPr>
        <w:t xml:space="preserve"> pequeña y encantadora población a llamada “Suiza del Volga”. Durante un corto paseo, podremos admirar la mayoría de las principales iglesias de esta población a orillas del Volga. Salida hacia </w:t>
      </w:r>
      <w:proofErr w:type="spellStart"/>
      <w:r w:rsidRPr="009E4732">
        <w:rPr>
          <w:rFonts w:eastAsia="MS Mincho"/>
          <w:sz w:val="22"/>
          <w:szCs w:val="22"/>
        </w:rPr>
        <w:t>Súzdal</w:t>
      </w:r>
      <w:proofErr w:type="spellEnd"/>
      <w:r w:rsidRPr="009E4732">
        <w:rPr>
          <w:rFonts w:eastAsia="MS Mincho"/>
          <w:sz w:val="22"/>
          <w:szCs w:val="22"/>
        </w:rPr>
        <w:t xml:space="preserve">. </w:t>
      </w:r>
      <w:r w:rsidRPr="009E4732">
        <w:rPr>
          <w:rFonts w:eastAsia="MS Mincho"/>
          <w:b/>
          <w:sz w:val="22"/>
          <w:szCs w:val="22"/>
        </w:rPr>
        <w:t>Cena</w:t>
      </w:r>
      <w:r w:rsidRPr="009E4732">
        <w:rPr>
          <w:rFonts w:eastAsia="MS Mincho"/>
          <w:sz w:val="22"/>
          <w:szCs w:val="22"/>
        </w:rPr>
        <w:t xml:space="preserve"> y alojamiento en el hotel.</w:t>
      </w:r>
    </w:p>
    <w:p w14:paraId="5E865D40" w14:textId="77777777" w:rsidR="00C25A7C" w:rsidRPr="009E4732" w:rsidRDefault="00C25A7C" w:rsidP="00C25A7C">
      <w:pPr>
        <w:rPr>
          <w:rFonts w:eastAsia="MS Mincho"/>
          <w:sz w:val="22"/>
          <w:szCs w:val="22"/>
        </w:rPr>
      </w:pPr>
    </w:p>
    <w:p w14:paraId="63B44A92" w14:textId="77777777" w:rsidR="00C25A7C" w:rsidRPr="009E4732" w:rsidRDefault="00C25A7C" w:rsidP="00C25A7C">
      <w:pPr>
        <w:rPr>
          <w:rFonts w:eastAsia="MS Mincho"/>
          <w:b/>
          <w:caps/>
          <w:sz w:val="22"/>
          <w:szCs w:val="22"/>
        </w:rPr>
      </w:pPr>
      <w:r w:rsidRPr="009E4732">
        <w:rPr>
          <w:rFonts w:eastAsia="MS Mincho"/>
          <w:b/>
          <w:caps/>
          <w:sz w:val="22"/>
          <w:szCs w:val="22"/>
        </w:rPr>
        <w:t>Día 9.º SÚZDAL – BOGOLYÚBOVO – VLADIMIR – MOSCÚ</w:t>
      </w:r>
    </w:p>
    <w:p w14:paraId="169DB994" w14:textId="77777777" w:rsidR="00C25A7C" w:rsidRPr="009E4732" w:rsidRDefault="00C25A7C" w:rsidP="00C25A7C">
      <w:pPr>
        <w:rPr>
          <w:rFonts w:eastAsia="MS Mincho"/>
          <w:sz w:val="22"/>
          <w:szCs w:val="22"/>
        </w:rPr>
      </w:pPr>
      <w:r w:rsidRPr="009E4732">
        <w:rPr>
          <w:rFonts w:eastAsia="MS Mincho"/>
          <w:sz w:val="22"/>
          <w:szCs w:val="22"/>
        </w:rPr>
        <w:t xml:space="preserve">Desayuno. Tour panorámico de </w:t>
      </w:r>
      <w:proofErr w:type="spellStart"/>
      <w:r w:rsidRPr="009E4732">
        <w:rPr>
          <w:rFonts w:eastAsia="MS Mincho"/>
          <w:sz w:val="22"/>
          <w:szCs w:val="22"/>
        </w:rPr>
        <w:t>Súzdal</w:t>
      </w:r>
      <w:proofErr w:type="spellEnd"/>
      <w:r w:rsidRPr="009E4732">
        <w:rPr>
          <w:rFonts w:eastAsia="MS Mincho"/>
          <w:sz w:val="22"/>
          <w:szCs w:val="22"/>
        </w:rPr>
        <w:t xml:space="preserve">, considerada una obra maestra de la arquitectura medieval rusa y ha sido declarada Patrimonio de la Humanidad por la UNESCO. Se recorrerá la ciudad visitando el Kremlin, el monasterio del Salvador y San Eutimio y el convento de la Intercesión de </w:t>
      </w:r>
      <w:proofErr w:type="spellStart"/>
      <w:r w:rsidRPr="009E4732">
        <w:rPr>
          <w:rFonts w:eastAsia="MS Mincho"/>
          <w:sz w:val="22"/>
          <w:szCs w:val="22"/>
        </w:rPr>
        <w:t>Maria</w:t>
      </w:r>
      <w:proofErr w:type="spellEnd"/>
      <w:r w:rsidRPr="009E4732">
        <w:rPr>
          <w:rFonts w:eastAsia="MS Mincho"/>
          <w:sz w:val="22"/>
          <w:szCs w:val="22"/>
        </w:rPr>
        <w:t xml:space="preserve"> </w:t>
      </w:r>
      <w:proofErr w:type="spellStart"/>
      <w:r w:rsidRPr="009E4732">
        <w:rPr>
          <w:rFonts w:eastAsia="MS Mincho"/>
          <w:sz w:val="22"/>
          <w:szCs w:val="22"/>
        </w:rPr>
        <w:t>Pokrovsky</w:t>
      </w:r>
      <w:proofErr w:type="spellEnd"/>
      <w:r w:rsidRPr="009E4732">
        <w:rPr>
          <w:rFonts w:eastAsia="MS Mincho"/>
          <w:sz w:val="22"/>
          <w:szCs w:val="22"/>
        </w:rPr>
        <w:t xml:space="preserve">. Veremos también la interesante arquitectura del monasterio de San Alejandro </w:t>
      </w:r>
      <w:r w:rsidRPr="009E4732">
        <w:rPr>
          <w:rFonts w:eastAsia="MS Mincho"/>
          <w:sz w:val="22"/>
          <w:szCs w:val="22"/>
        </w:rPr>
        <w:lastRenderedPageBreak/>
        <w:t xml:space="preserve">(1240) así como las Galerías Comerciales y los monasterios de san Basilio y de la Deposición. Visita del Kremlin de </w:t>
      </w:r>
      <w:proofErr w:type="spellStart"/>
      <w:r w:rsidRPr="009E4732">
        <w:rPr>
          <w:rFonts w:eastAsia="MS Mincho"/>
          <w:sz w:val="22"/>
          <w:szCs w:val="22"/>
        </w:rPr>
        <w:t>Súzdal</w:t>
      </w:r>
      <w:proofErr w:type="spellEnd"/>
      <w:r w:rsidRPr="009E4732">
        <w:rPr>
          <w:rFonts w:eastAsia="MS Mincho"/>
          <w:sz w:val="22"/>
          <w:szCs w:val="22"/>
        </w:rPr>
        <w:t xml:space="preserve">, del Museo de Arquitectura de Madera de </w:t>
      </w:r>
      <w:proofErr w:type="spellStart"/>
      <w:r w:rsidRPr="009E4732">
        <w:rPr>
          <w:rFonts w:eastAsia="MS Mincho"/>
          <w:sz w:val="22"/>
          <w:szCs w:val="22"/>
        </w:rPr>
        <w:t>Súzdal</w:t>
      </w:r>
      <w:proofErr w:type="spellEnd"/>
      <w:r w:rsidRPr="009E4732">
        <w:rPr>
          <w:rFonts w:eastAsia="MS Mincho"/>
          <w:sz w:val="22"/>
          <w:szCs w:val="22"/>
        </w:rPr>
        <w:t xml:space="preserve"> y del convento de la Intercesión de María </w:t>
      </w:r>
      <w:proofErr w:type="spellStart"/>
      <w:r w:rsidRPr="009E4732">
        <w:rPr>
          <w:rFonts w:eastAsia="MS Mincho"/>
          <w:sz w:val="22"/>
          <w:szCs w:val="22"/>
        </w:rPr>
        <w:t>Pokrovsky</w:t>
      </w:r>
      <w:proofErr w:type="spellEnd"/>
      <w:r w:rsidRPr="009E4732">
        <w:rPr>
          <w:rFonts w:eastAsia="MS Mincho"/>
          <w:sz w:val="22"/>
          <w:szCs w:val="22"/>
        </w:rPr>
        <w:t xml:space="preserve">. Salida hacia </w:t>
      </w:r>
      <w:proofErr w:type="spellStart"/>
      <w:r w:rsidRPr="009E4732">
        <w:rPr>
          <w:rFonts w:eastAsia="MS Mincho"/>
          <w:sz w:val="22"/>
          <w:szCs w:val="22"/>
        </w:rPr>
        <w:t>Bogolyúbovo</w:t>
      </w:r>
      <w:proofErr w:type="spellEnd"/>
      <w:r w:rsidRPr="009E4732">
        <w:rPr>
          <w:rFonts w:eastAsia="MS Mincho"/>
          <w:sz w:val="22"/>
          <w:szCs w:val="22"/>
        </w:rPr>
        <w:t xml:space="preserve"> y visita de la Iglesia de la Intercesión y las ruinas del castillo del príncipe, incluidos en la lista del Patrimonio de la Humanidad de la UNESCO.</w:t>
      </w:r>
    </w:p>
    <w:p w14:paraId="3BE523E1" w14:textId="77777777" w:rsidR="00C25A7C" w:rsidRPr="009E4732" w:rsidRDefault="00C25A7C" w:rsidP="00C25A7C">
      <w:pPr>
        <w:rPr>
          <w:rFonts w:eastAsia="MS Mincho"/>
          <w:sz w:val="22"/>
          <w:szCs w:val="22"/>
        </w:rPr>
      </w:pPr>
      <w:r w:rsidRPr="009E4732">
        <w:rPr>
          <w:rFonts w:eastAsia="MS Mincho"/>
          <w:sz w:val="22"/>
          <w:szCs w:val="22"/>
        </w:rPr>
        <w:t xml:space="preserve">Salida hacia Vladimir. </w:t>
      </w:r>
      <w:r w:rsidRPr="009E4732">
        <w:rPr>
          <w:rFonts w:eastAsia="MS Mincho"/>
          <w:b/>
          <w:sz w:val="22"/>
          <w:szCs w:val="22"/>
        </w:rPr>
        <w:t xml:space="preserve">Almuerzo. </w:t>
      </w:r>
      <w:r w:rsidRPr="009E4732">
        <w:rPr>
          <w:rFonts w:eastAsia="MS Mincho"/>
          <w:sz w:val="22"/>
          <w:szCs w:val="22"/>
        </w:rPr>
        <w:t xml:space="preserve">Visita panorámica de Vladimir, cuna de Rusia y origen de su historia junto a la vecina </w:t>
      </w:r>
      <w:proofErr w:type="spellStart"/>
      <w:r w:rsidRPr="009E4732">
        <w:rPr>
          <w:rFonts w:eastAsia="MS Mincho"/>
          <w:sz w:val="22"/>
          <w:szCs w:val="22"/>
        </w:rPr>
        <w:t>Súzdal</w:t>
      </w:r>
      <w:proofErr w:type="spellEnd"/>
      <w:r w:rsidRPr="009E4732">
        <w:rPr>
          <w:rFonts w:eastAsia="MS Mincho"/>
          <w:sz w:val="22"/>
          <w:szCs w:val="22"/>
        </w:rPr>
        <w:t xml:space="preserve">. Recorrido por el centro para descubrir los lugares de mayor interés, como la Puerta Dorada, Catedral de la Asunción (Dormición) y Catedral de San Dimitri. Salida hacia Moscú. </w:t>
      </w:r>
    </w:p>
    <w:p w14:paraId="609E42A8" w14:textId="77777777" w:rsidR="00C25A7C" w:rsidRPr="009E4732" w:rsidRDefault="00C25A7C" w:rsidP="00C25A7C">
      <w:pPr>
        <w:rPr>
          <w:rFonts w:eastAsia="MS Mincho"/>
          <w:sz w:val="22"/>
          <w:szCs w:val="22"/>
        </w:rPr>
      </w:pPr>
      <w:r w:rsidRPr="009E4732">
        <w:rPr>
          <w:rFonts w:eastAsia="MS Mincho"/>
          <w:b/>
          <w:sz w:val="22"/>
          <w:szCs w:val="22"/>
        </w:rPr>
        <w:t>Cena</w:t>
      </w:r>
      <w:r w:rsidRPr="009E4732">
        <w:rPr>
          <w:rFonts w:eastAsia="MS Mincho"/>
          <w:sz w:val="22"/>
          <w:szCs w:val="22"/>
        </w:rPr>
        <w:t xml:space="preserve"> y alojamiento.</w:t>
      </w:r>
    </w:p>
    <w:p w14:paraId="327011A8" w14:textId="77777777" w:rsidR="00C25A7C" w:rsidRPr="009E4732" w:rsidRDefault="00C25A7C" w:rsidP="00C25A7C">
      <w:pPr>
        <w:rPr>
          <w:rFonts w:eastAsia="MS Mincho"/>
          <w:sz w:val="22"/>
          <w:szCs w:val="22"/>
        </w:rPr>
      </w:pPr>
    </w:p>
    <w:p w14:paraId="10621FB8" w14:textId="77777777" w:rsidR="00C25A7C" w:rsidRPr="009E4732" w:rsidRDefault="00C25A7C" w:rsidP="00C25A7C">
      <w:pPr>
        <w:rPr>
          <w:rFonts w:eastAsia="MS Mincho"/>
          <w:b/>
          <w:caps/>
          <w:sz w:val="22"/>
          <w:szCs w:val="22"/>
        </w:rPr>
      </w:pPr>
      <w:r w:rsidRPr="009E4732">
        <w:rPr>
          <w:rFonts w:eastAsia="MS Mincho"/>
          <w:b/>
          <w:caps/>
          <w:sz w:val="22"/>
          <w:szCs w:val="22"/>
        </w:rPr>
        <w:t xml:space="preserve">Día 10.º MOSCÚ </w:t>
      </w:r>
    </w:p>
    <w:p w14:paraId="228FD48C" w14:textId="77777777" w:rsidR="000D0CE9" w:rsidRDefault="00C25A7C" w:rsidP="00C25A7C">
      <w:pPr>
        <w:jc w:val="both"/>
        <w:rPr>
          <w:rFonts w:eastAsia="MS Mincho"/>
          <w:sz w:val="22"/>
          <w:szCs w:val="22"/>
        </w:rPr>
      </w:pPr>
      <w:r w:rsidRPr="009E4732">
        <w:rPr>
          <w:rFonts w:eastAsia="MS Mincho"/>
          <w:sz w:val="22"/>
          <w:szCs w:val="22"/>
        </w:rPr>
        <w:t>Desayuno y traslado al aeropuerto</w:t>
      </w:r>
      <w:r w:rsidR="000D0CE9">
        <w:rPr>
          <w:rFonts w:eastAsia="MS Mincho"/>
          <w:sz w:val="22"/>
          <w:szCs w:val="22"/>
        </w:rPr>
        <w:t xml:space="preserve"> y…</w:t>
      </w:r>
    </w:p>
    <w:p w14:paraId="75B5123D" w14:textId="77777777" w:rsidR="000D0CE9" w:rsidRDefault="000D0CE9" w:rsidP="00C25A7C">
      <w:pPr>
        <w:jc w:val="both"/>
        <w:rPr>
          <w:rFonts w:eastAsia="MS Mincho"/>
          <w:sz w:val="22"/>
          <w:szCs w:val="22"/>
        </w:rPr>
      </w:pPr>
    </w:p>
    <w:p w14:paraId="1F678679" w14:textId="2F322D05" w:rsidR="00C25A7C" w:rsidRPr="000D0CE9" w:rsidRDefault="000D0CE9" w:rsidP="000D0CE9">
      <w:pPr>
        <w:jc w:val="center"/>
        <w:rPr>
          <w:rFonts w:eastAsia="MS Mincho"/>
          <w:b/>
          <w:sz w:val="22"/>
          <w:szCs w:val="22"/>
        </w:rPr>
      </w:pPr>
      <w:r>
        <w:rPr>
          <w:b/>
          <w:sz w:val="22"/>
          <w:szCs w:val="22"/>
        </w:rPr>
        <w:t>FIN DE NUESTROS SERVICIOS</w:t>
      </w:r>
      <w:bookmarkStart w:id="0" w:name="_GoBack"/>
      <w:bookmarkEnd w:id="0"/>
    </w:p>
    <w:p w14:paraId="619EA560" w14:textId="77777777" w:rsidR="00D52734" w:rsidRPr="009E4732" w:rsidRDefault="00D52734">
      <w:pPr>
        <w:rPr>
          <w:sz w:val="22"/>
          <w:szCs w:val="22"/>
        </w:rPr>
      </w:pPr>
    </w:p>
    <w:sectPr w:rsidR="00D52734" w:rsidRPr="009E47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BE9"/>
    <w:multiLevelType w:val="hybridMultilevel"/>
    <w:tmpl w:val="1E3082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130C91"/>
    <w:multiLevelType w:val="hybridMultilevel"/>
    <w:tmpl w:val="45E6EF90"/>
    <w:lvl w:ilvl="0" w:tplc="7AB04BAA">
      <w:numFmt w:val="bullet"/>
      <w:lvlText w:val="•"/>
      <w:lvlJc w:val="left"/>
      <w:pPr>
        <w:ind w:left="720" w:hanging="360"/>
      </w:pPr>
      <w:rPr>
        <w:rFonts w:ascii="Times New Roman" w:eastAsia="MS Mincho"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7C"/>
    <w:rsid w:val="000D0CE9"/>
    <w:rsid w:val="009E4732"/>
    <w:rsid w:val="00C25A7C"/>
    <w:rsid w:val="00D52734"/>
    <w:rsid w:val="00EC6B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127F"/>
  <w15:chartTrackingRefBased/>
  <w15:docId w15:val="{B4C598AF-A27C-43F6-96E8-18157594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7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25A7C"/>
    <w:pPr>
      <w:keepNext/>
      <w:outlineLvl w:val="1"/>
    </w:pPr>
    <w:rPr>
      <w:rFonts w:ascii="Times" w:eastAsia="Times" w:hAnsi="Times"/>
      <w:b/>
      <w:bCs/>
      <w:szCs w:val="20"/>
    </w:rPr>
  </w:style>
  <w:style w:type="paragraph" w:styleId="Ttulo3">
    <w:name w:val="heading 3"/>
    <w:basedOn w:val="Normal"/>
    <w:next w:val="Normal"/>
    <w:link w:val="Ttulo3Car"/>
    <w:qFormat/>
    <w:rsid w:val="00C25A7C"/>
    <w:pPr>
      <w:keepNext/>
      <w:jc w:val="both"/>
      <w:outlineLvl w:val="2"/>
    </w:pPr>
    <w:rPr>
      <w:rFonts w:ascii="Arial" w:hAnsi="Arial" w:cs="Arial"/>
      <w:b/>
      <w:bCs/>
      <w:sz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25A7C"/>
    <w:rPr>
      <w:rFonts w:ascii="Times" w:eastAsia="Times" w:hAnsi="Times" w:cs="Times New Roman"/>
      <w:b/>
      <w:bCs/>
      <w:sz w:val="24"/>
      <w:szCs w:val="20"/>
      <w:lang w:val="es-ES" w:eastAsia="es-ES"/>
    </w:rPr>
  </w:style>
  <w:style w:type="character" w:customStyle="1" w:styleId="Ttulo3Car">
    <w:name w:val="Título 3 Car"/>
    <w:basedOn w:val="Fuentedeprrafopredeter"/>
    <w:link w:val="Ttulo3"/>
    <w:rsid w:val="00C25A7C"/>
    <w:rPr>
      <w:rFonts w:ascii="Arial" w:eastAsia="Times New Roman" w:hAnsi="Arial" w:cs="Arial"/>
      <w:b/>
      <w:bCs/>
      <w:sz w:val="20"/>
      <w:szCs w:val="24"/>
      <w:lang w:val="en-GB" w:eastAsia="es-ES"/>
    </w:rPr>
  </w:style>
  <w:style w:type="paragraph" w:styleId="Textoindependiente">
    <w:name w:val="Body Text"/>
    <w:basedOn w:val="Normal"/>
    <w:link w:val="TextoindependienteCar"/>
    <w:rsid w:val="00C25A7C"/>
    <w:pPr>
      <w:jc w:val="both"/>
    </w:pPr>
    <w:rPr>
      <w:rFonts w:eastAsia="Times"/>
      <w:szCs w:val="20"/>
    </w:rPr>
  </w:style>
  <w:style w:type="character" w:customStyle="1" w:styleId="TextoindependienteCar">
    <w:name w:val="Texto independiente Car"/>
    <w:basedOn w:val="Fuentedeprrafopredeter"/>
    <w:link w:val="Textoindependiente"/>
    <w:rsid w:val="00C25A7C"/>
    <w:rPr>
      <w:rFonts w:ascii="Times New Roman" w:eastAsia="Times" w:hAnsi="Times New Roman" w:cs="Times New Roman"/>
      <w:sz w:val="24"/>
      <w:szCs w:val="20"/>
      <w:lang w:val="es-ES" w:eastAsia="es-ES"/>
    </w:rPr>
  </w:style>
  <w:style w:type="paragraph" w:styleId="Prrafodelista">
    <w:name w:val="List Paragraph"/>
    <w:basedOn w:val="Normal"/>
    <w:uiPriority w:val="34"/>
    <w:qFormat/>
    <w:rsid w:val="009E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2889</Words>
  <Characters>15892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2022-03-09T16:42:00Z</dcterms:created>
  <dcterms:modified xsi:type="dcterms:W3CDTF">2022-03-09T21:31:00Z</dcterms:modified>
</cp:coreProperties>
</file>