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F0A1A" w14:textId="77777777" w:rsidR="006C2D23" w:rsidRPr="00C72797" w:rsidRDefault="006C2D23" w:rsidP="006C2D23">
      <w:pPr>
        <w:jc w:val="center"/>
        <w:rPr>
          <w:b/>
          <w:sz w:val="28"/>
          <w:szCs w:val="28"/>
        </w:rPr>
      </w:pPr>
      <w:r w:rsidRPr="00C72797">
        <w:rPr>
          <w:b/>
          <w:sz w:val="28"/>
          <w:szCs w:val="28"/>
        </w:rPr>
        <w:t>TOUR DE LOS BALCANES 2022</w:t>
      </w:r>
    </w:p>
    <w:p w14:paraId="4A835B24" w14:textId="77777777" w:rsidR="006C2D23" w:rsidRPr="00C72797" w:rsidRDefault="006C2D23" w:rsidP="006C2D23">
      <w:pPr>
        <w:jc w:val="center"/>
        <w:rPr>
          <w:sz w:val="22"/>
          <w:szCs w:val="22"/>
        </w:rPr>
      </w:pPr>
      <w:r w:rsidRPr="00C72797">
        <w:rPr>
          <w:sz w:val="22"/>
          <w:szCs w:val="22"/>
        </w:rPr>
        <w:t>10 DÍAS</w:t>
      </w:r>
    </w:p>
    <w:p w14:paraId="2C4C49CC" w14:textId="77777777" w:rsidR="006C2D23" w:rsidRPr="00C72797" w:rsidRDefault="006C2D23" w:rsidP="006C2D23">
      <w:pPr>
        <w:jc w:val="center"/>
        <w:rPr>
          <w:sz w:val="22"/>
          <w:szCs w:val="22"/>
        </w:rPr>
      </w:pPr>
      <w:r w:rsidRPr="00C72797">
        <w:rPr>
          <w:sz w:val="22"/>
          <w:szCs w:val="22"/>
        </w:rPr>
        <w:t>G-213</w:t>
      </w:r>
    </w:p>
    <w:p w14:paraId="05B7E929" w14:textId="77777777" w:rsidR="006C2D23" w:rsidRPr="00C72797" w:rsidRDefault="006C2D23" w:rsidP="006C2D23">
      <w:pPr>
        <w:jc w:val="both"/>
        <w:rPr>
          <w:sz w:val="22"/>
          <w:szCs w:val="22"/>
        </w:rPr>
      </w:pPr>
    </w:p>
    <w:p w14:paraId="7B787965" w14:textId="77777777" w:rsidR="006C2D23" w:rsidRPr="00C72797" w:rsidRDefault="006C2D23" w:rsidP="006C2D23">
      <w:pPr>
        <w:jc w:val="both"/>
        <w:rPr>
          <w:b/>
          <w:sz w:val="22"/>
          <w:szCs w:val="22"/>
        </w:rPr>
      </w:pPr>
      <w:r w:rsidRPr="00C72797">
        <w:rPr>
          <w:b/>
          <w:bCs/>
          <w:sz w:val="22"/>
          <w:szCs w:val="22"/>
        </w:rPr>
        <w:t>Salidas Viernes:</w:t>
      </w:r>
    </w:p>
    <w:p w14:paraId="57D61E09" w14:textId="77777777" w:rsidR="006C2D23" w:rsidRPr="00C72797" w:rsidRDefault="006C2D23" w:rsidP="006C2D23">
      <w:pPr>
        <w:jc w:val="both"/>
        <w:rPr>
          <w:sz w:val="22"/>
          <w:szCs w:val="22"/>
        </w:rPr>
      </w:pPr>
      <w:r w:rsidRPr="00C72797">
        <w:rPr>
          <w:sz w:val="22"/>
          <w:szCs w:val="22"/>
        </w:rPr>
        <w:t>Abril:</w:t>
      </w:r>
      <w:r w:rsidRPr="00C72797">
        <w:rPr>
          <w:sz w:val="22"/>
          <w:szCs w:val="22"/>
        </w:rPr>
        <w:tab/>
      </w:r>
      <w:r w:rsidRPr="00C72797">
        <w:rPr>
          <w:sz w:val="22"/>
          <w:szCs w:val="22"/>
        </w:rPr>
        <w:tab/>
        <w:t>15</w:t>
      </w:r>
      <w:r w:rsidRPr="00C72797">
        <w:rPr>
          <w:sz w:val="22"/>
          <w:szCs w:val="22"/>
        </w:rPr>
        <w:tab/>
        <w:t>22</w:t>
      </w:r>
      <w:r w:rsidRPr="00C72797">
        <w:rPr>
          <w:sz w:val="22"/>
          <w:szCs w:val="22"/>
        </w:rPr>
        <w:tab/>
        <w:t>29</w:t>
      </w:r>
    </w:p>
    <w:p w14:paraId="4C4B3355" w14:textId="77777777" w:rsidR="006C2D23" w:rsidRPr="00C72797" w:rsidRDefault="006C2D23" w:rsidP="006C2D23">
      <w:pPr>
        <w:jc w:val="both"/>
        <w:rPr>
          <w:sz w:val="22"/>
          <w:szCs w:val="22"/>
        </w:rPr>
      </w:pPr>
      <w:r w:rsidRPr="00C72797">
        <w:rPr>
          <w:sz w:val="22"/>
          <w:szCs w:val="22"/>
        </w:rPr>
        <w:t>Mayo:</w:t>
      </w:r>
      <w:r w:rsidRPr="00C72797">
        <w:rPr>
          <w:sz w:val="22"/>
          <w:szCs w:val="22"/>
        </w:rPr>
        <w:tab/>
      </w:r>
      <w:r w:rsidRPr="00C72797">
        <w:rPr>
          <w:sz w:val="22"/>
          <w:szCs w:val="22"/>
        </w:rPr>
        <w:tab/>
        <w:t>20</w:t>
      </w:r>
      <w:r w:rsidRPr="00C72797">
        <w:rPr>
          <w:sz w:val="22"/>
          <w:szCs w:val="22"/>
        </w:rPr>
        <w:tab/>
      </w:r>
    </w:p>
    <w:p w14:paraId="7BFD2B94" w14:textId="1B64C3E6" w:rsidR="006C2D23" w:rsidRPr="00C72797" w:rsidRDefault="006C2D23" w:rsidP="006C2D23">
      <w:pPr>
        <w:jc w:val="both"/>
        <w:rPr>
          <w:sz w:val="22"/>
          <w:szCs w:val="22"/>
        </w:rPr>
      </w:pPr>
      <w:r w:rsidRPr="00C72797">
        <w:rPr>
          <w:sz w:val="22"/>
          <w:szCs w:val="22"/>
        </w:rPr>
        <w:t>Junio:</w:t>
      </w:r>
      <w:r w:rsidRPr="00C72797">
        <w:rPr>
          <w:sz w:val="22"/>
          <w:szCs w:val="22"/>
        </w:rPr>
        <w:tab/>
      </w:r>
      <w:r w:rsidR="00C72797" w:rsidRPr="00C72797">
        <w:rPr>
          <w:sz w:val="22"/>
          <w:szCs w:val="22"/>
        </w:rPr>
        <w:tab/>
        <w:t xml:space="preserve"> 3</w:t>
      </w:r>
      <w:r w:rsidRPr="00C72797">
        <w:rPr>
          <w:sz w:val="22"/>
          <w:szCs w:val="22"/>
        </w:rPr>
        <w:tab/>
        <w:t>17</w:t>
      </w:r>
    </w:p>
    <w:p w14:paraId="3A7DB597" w14:textId="77777777" w:rsidR="006C2D23" w:rsidRPr="00C72797" w:rsidRDefault="006C2D23" w:rsidP="006C2D23">
      <w:pPr>
        <w:jc w:val="both"/>
        <w:rPr>
          <w:color w:val="FF0000"/>
          <w:sz w:val="22"/>
          <w:szCs w:val="22"/>
        </w:rPr>
      </w:pPr>
      <w:r w:rsidRPr="00C72797">
        <w:rPr>
          <w:sz w:val="22"/>
          <w:szCs w:val="22"/>
        </w:rPr>
        <w:t>Julio:</w:t>
      </w:r>
      <w:r w:rsidRPr="00C72797">
        <w:rPr>
          <w:sz w:val="22"/>
          <w:szCs w:val="22"/>
        </w:rPr>
        <w:tab/>
      </w:r>
      <w:r w:rsidRPr="00C72797">
        <w:rPr>
          <w:sz w:val="22"/>
          <w:szCs w:val="22"/>
        </w:rPr>
        <w:tab/>
        <w:t>15</w:t>
      </w:r>
    </w:p>
    <w:p w14:paraId="03AC4032" w14:textId="77777777" w:rsidR="006C2D23" w:rsidRPr="00C72797" w:rsidRDefault="006C2D23" w:rsidP="006C2D23">
      <w:pPr>
        <w:jc w:val="both"/>
        <w:rPr>
          <w:sz w:val="22"/>
          <w:szCs w:val="22"/>
        </w:rPr>
      </w:pPr>
      <w:r w:rsidRPr="00C72797">
        <w:rPr>
          <w:sz w:val="22"/>
          <w:szCs w:val="22"/>
        </w:rPr>
        <w:t>Agosto:</w:t>
      </w:r>
      <w:r w:rsidRPr="00C72797">
        <w:rPr>
          <w:sz w:val="22"/>
          <w:szCs w:val="22"/>
        </w:rPr>
        <w:tab/>
      </w:r>
      <w:r w:rsidRPr="00C72797">
        <w:rPr>
          <w:sz w:val="22"/>
          <w:szCs w:val="22"/>
        </w:rPr>
        <w:tab/>
        <w:t>12</w:t>
      </w:r>
      <w:r w:rsidRPr="00C72797">
        <w:rPr>
          <w:sz w:val="22"/>
          <w:szCs w:val="22"/>
        </w:rPr>
        <w:tab/>
        <w:t>19</w:t>
      </w:r>
      <w:r w:rsidRPr="00C72797">
        <w:rPr>
          <w:sz w:val="22"/>
          <w:szCs w:val="22"/>
        </w:rPr>
        <w:tab/>
      </w:r>
    </w:p>
    <w:p w14:paraId="02276595" w14:textId="60AF072B" w:rsidR="006C2D23" w:rsidRPr="00C72797" w:rsidRDefault="006C2D23" w:rsidP="006C2D23">
      <w:pPr>
        <w:jc w:val="both"/>
        <w:rPr>
          <w:sz w:val="22"/>
          <w:szCs w:val="22"/>
        </w:rPr>
      </w:pPr>
      <w:r w:rsidRPr="00C72797">
        <w:rPr>
          <w:sz w:val="22"/>
          <w:szCs w:val="22"/>
        </w:rPr>
        <w:t>Septiembre:</w:t>
      </w:r>
      <w:r w:rsidR="00C72797" w:rsidRPr="00C72797">
        <w:rPr>
          <w:sz w:val="22"/>
          <w:szCs w:val="22"/>
        </w:rPr>
        <w:tab/>
        <w:t xml:space="preserve"> 9</w:t>
      </w:r>
      <w:r w:rsidRPr="00C72797">
        <w:rPr>
          <w:sz w:val="22"/>
          <w:szCs w:val="22"/>
        </w:rPr>
        <w:tab/>
        <w:t>23</w:t>
      </w:r>
    </w:p>
    <w:p w14:paraId="3C70A712" w14:textId="2BFC3A75" w:rsidR="006C2D23" w:rsidRPr="00C72797" w:rsidRDefault="006C2D23" w:rsidP="006C2D23">
      <w:pPr>
        <w:jc w:val="both"/>
        <w:rPr>
          <w:sz w:val="22"/>
          <w:szCs w:val="22"/>
        </w:rPr>
      </w:pPr>
      <w:r w:rsidRPr="00C72797">
        <w:rPr>
          <w:sz w:val="22"/>
          <w:szCs w:val="22"/>
        </w:rPr>
        <w:t>Octubre:</w:t>
      </w:r>
      <w:r w:rsidR="00C72797" w:rsidRPr="00C72797">
        <w:rPr>
          <w:sz w:val="22"/>
          <w:szCs w:val="22"/>
        </w:rPr>
        <w:tab/>
        <w:t xml:space="preserve"> 7</w:t>
      </w:r>
      <w:r w:rsidRPr="00C72797">
        <w:rPr>
          <w:sz w:val="22"/>
          <w:szCs w:val="22"/>
        </w:rPr>
        <w:tab/>
        <w:t>21</w:t>
      </w:r>
    </w:p>
    <w:p w14:paraId="48C6423F" w14:textId="77777777" w:rsidR="006C2D23" w:rsidRPr="00C72797" w:rsidRDefault="006C2D23" w:rsidP="006C2D23">
      <w:pPr>
        <w:jc w:val="both"/>
        <w:rPr>
          <w:sz w:val="22"/>
          <w:szCs w:val="22"/>
        </w:rPr>
      </w:pPr>
    </w:p>
    <w:p w14:paraId="78E83A28" w14:textId="77777777" w:rsidR="006C2D23" w:rsidRPr="00C72797" w:rsidRDefault="006C2D23" w:rsidP="006C2D23">
      <w:pPr>
        <w:pStyle w:val="Ttulo2"/>
        <w:jc w:val="both"/>
        <w:rPr>
          <w:rFonts w:ascii="Times New Roman" w:hAnsi="Times New Roman"/>
          <w:sz w:val="22"/>
          <w:szCs w:val="22"/>
        </w:rPr>
      </w:pPr>
      <w:r w:rsidRPr="00C72797">
        <w:rPr>
          <w:rFonts w:ascii="Times New Roman" w:hAnsi="Times New Roman"/>
          <w:sz w:val="22"/>
          <w:szCs w:val="22"/>
        </w:rPr>
        <w:t>Hoteles previstos*:</w:t>
      </w:r>
    </w:p>
    <w:p w14:paraId="000C177B" w14:textId="77777777" w:rsidR="006C2D23" w:rsidRPr="00C72797" w:rsidRDefault="006C2D23" w:rsidP="006C2D23">
      <w:pPr>
        <w:jc w:val="both"/>
        <w:rPr>
          <w:sz w:val="22"/>
          <w:szCs w:val="22"/>
          <w:lang w:val="en-US"/>
        </w:rPr>
      </w:pPr>
      <w:proofErr w:type="spellStart"/>
      <w:r w:rsidRPr="00C72797">
        <w:rPr>
          <w:sz w:val="22"/>
          <w:szCs w:val="22"/>
          <w:lang w:val="en-US"/>
        </w:rPr>
        <w:t>Belgrado</w:t>
      </w:r>
      <w:proofErr w:type="spellEnd"/>
      <w:r w:rsidRPr="00C72797">
        <w:rPr>
          <w:sz w:val="22"/>
          <w:szCs w:val="22"/>
          <w:lang w:val="en-US"/>
        </w:rPr>
        <w:t>:</w:t>
      </w:r>
      <w:r w:rsidRPr="00C72797">
        <w:rPr>
          <w:sz w:val="22"/>
          <w:szCs w:val="22"/>
          <w:lang w:val="en-US"/>
        </w:rPr>
        <w:tab/>
        <w:t>Hotel Royal INN</w:t>
      </w:r>
    </w:p>
    <w:p w14:paraId="6AED8267" w14:textId="77777777" w:rsidR="006C2D23" w:rsidRPr="00C72797" w:rsidRDefault="006C2D23" w:rsidP="006C2D23">
      <w:pPr>
        <w:jc w:val="both"/>
        <w:rPr>
          <w:sz w:val="22"/>
          <w:szCs w:val="22"/>
          <w:lang w:val="en-US"/>
        </w:rPr>
      </w:pPr>
      <w:r w:rsidRPr="00C72797">
        <w:rPr>
          <w:sz w:val="22"/>
          <w:szCs w:val="22"/>
          <w:lang w:val="en-US"/>
        </w:rPr>
        <w:t>Skopje:</w:t>
      </w:r>
      <w:r w:rsidRPr="00C72797">
        <w:rPr>
          <w:sz w:val="22"/>
          <w:szCs w:val="22"/>
          <w:lang w:val="en-US"/>
        </w:rPr>
        <w:tab/>
      </w:r>
      <w:r w:rsidRPr="00C72797">
        <w:rPr>
          <w:sz w:val="22"/>
          <w:szCs w:val="22"/>
          <w:lang w:val="en-US"/>
        </w:rPr>
        <w:tab/>
        <w:t>Ibis Styles</w:t>
      </w:r>
    </w:p>
    <w:p w14:paraId="34B09684" w14:textId="77777777" w:rsidR="006C2D23" w:rsidRPr="00C72797" w:rsidRDefault="006C2D23" w:rsidP="006C2D23">
      <w:pPr>
        <w:jc w:val="both"/>
        <w:rPr>
          <w:sz w:val="22"/>
          <w:szCs w:val="22"/>
        </w:rPr>
      </w:pPr>
      <w:proofErr w:type="spellStart"/>
      <w:r w:rsidRPr="00C72797">
        <w:rPr>
          <w:sz w:val="22"/>
          <w:szCs w:val="22"/>
        </w:rPr>
        <w:t>Ohrid</w:t>
      </w:r>
      <w:proofErr w:type="spellEnd"/>
      <w:r w:rsidRPr="00C72797">
        <w:rPr>
          <w:sz w:val="22"/>
          <w:szCs w:val="22"/>
        </w:rPr>
        <w:t>:</w:t>
      </w:r>
      <w:r w:rsidRPr="00C72797">
        <w:rPr>
          <w:sz w:val="22"/>
          <w:szCs w:val="22"/>
        </w:rPr>
        <w:tab/>
      </w:r>
      <w:r w:rsidRPr="00C72797">
        <w:rPr>
          <w:sz w:val="22"/>
          <w:szCs w:val="22"/>
        </w:rPr>
        <w:tab/>
        <w:t>Belvedere</w:t>
      </w:r>
    </w:p>
    <w:p w14:paraId="758B1932" w14:textId="77777777" w:rsidR="006C2D23" w:rsidRPr="00C72797" w:rsidRDefault="006C2D23" w:rsidP="006C2D23">
      <w:pPr>
        <w:jc w:val="both"/>
        <w:rPr>
          <w:sz w:val="22"/>
          <w:szCs w:val="22"/>
        </w:rPr>
      </w:pPr>
      <w:r w:rsidRPr="00C72797">
        <w:rPr>
          <w:sz w:val="22"/>
          <w:szCs w:val="22"/>
        </w:rPr>
        <w:t>Tirana:</w:t>
      </w:r>
      <w:r w:rsidRPr="00C72797">
        <w:rPr>
          <w:sz w:val="22"/>
          <w:szCs w:val="22"/>
        </w:rPr>
        <w:tab/>
      </w:r>
      <w:r w:rsidRPr="00C72797">
        <w:rPr>
          <w:sz w:val="22"/>
          <w:szCs w:val="22"/>
        </w:rPr>
        <w:tab/>
        <w:t>Te Stela Resort</w:t>
      </w:r>
    </w:p>
    <w:p w14:paraId="74528BCC" w14:textId="77777777" w:rsidR="006C2D23" w:rsidRPr="00C72797" w:rsidRDefault="006C2D23" w:rsidP="006C2D23">
      <w:pPr>
        <w:jc w:val="both"/>
        <w:rPr>
          <w:sz w:val="22"/>
          <w:szCs w:val="22"/>
          <w:lang w:val="en-US"/>
        </w:rPr>
      </w:pPr>
      <w:r w:rsidRPr="00C72797">
        <w:rPr>
          <w:sz w:val="22"/>
          <w:szCs w:val="22"/>
          <w:lang w:val="en-US"/>
        </w:rPr>
        <w:t>Podgorica:</w:t>
      </w:r>
      <w:r w:rsidRPr="00C72797">
        <w:rPr>
          <w:sz w:val="22"/>
          <w:szCs w:val="22"/>
          <w:lang w:val="en-US"/>
        </w:rPr>
        <w:tab/>
      </w:r>
      <w:proofErr w:type="spellStart"/>
      <w:r w:rsidRPr="00C72797">
        <w:rPr>
          <w:sz w:val="22"/>
          <w:szCs w:val="22"/>
          <w:lang w:val="en-US"/>
        </w:rPr>
        <w:t>Aurel</w:t>
      </w:r>
      <w:proofErr w:type="spellEnd"/>
    </w:p>
    <w:p w14:paraId="1DC9FC09" w14:textId="77777777" w:rsidR="006C2D23" w:rsidRPr="00C72797" w:rsidRDefault="006C2D23" w:rsidP="006C2D23">
      <w:pPr>
        <w:jc w:val="both"/>
        <w:rPr>
          <w:sz w:val="22"/>
          <w:szCs w:val="22"/>
          <w:lang w:val="en-US"/>
        </w:rPr>
      </w:pPr>
      <w:r w:rsidRPr="00C72797">
        <w:rPr>
          <w:sz w:val="22"/>
          <w:szCs w:val="22"/>
          <w:lang w:val="en-US"/>
        </w:rPr>
        <w:t>Mostar:</w:t>
      </w:r>
      <w:r w:rsidRPr="00C72797">
        <w:rPr>
          <w:sz w:val="22"/>
          <w:szCs w:val="22"/>
          <w:lang w:val="en-US"/>
        </w:rPr>
        <w:tab/>
      </w:r>
      <w:r w:rsidRPr="00C72797">
        <w:rPr>
          <w:sz w:val="22"/>
          <w:szCs w:val="22"/>
          <w:lang w:val="en-US"/>
        </w:rPr>
        <w:tab/>
        <w:t>City Hotel</w:t>
      </w:r>
    </w:p>
    <w:p w14:paraId="68D6A089" w14:textId="77777777" w:rsidR="006C2D23" w:rsidRPr="00C72797" w:rsidRDefault="006C2D23" w:rsidP="006C2D23">
      <w:pPr>
        <w:jc w:val="both"/>
        <w:rPr>
          <w:sz w:val="22"/>
          <w:szCs w:val="22"/>
          <w:lang w:val="en-US"/>
        </w:rPr>
      </w:pPr>
      <w:r w:rsidRPr="00C72797">
        <w:rPr>
          <w:sz w:val="22"/>
          <w:szCs w:val="22"/>
          <w:lang w:val="en-US"/>
        </w:rPr>
        <w:t>Sarajevo:</w:t>
      </w:r>
      <w:r w:rsidRPr="00C72797">
        <w:rPr>
          <w:sz w:val="22"/>
          <w:szCs w:val="22"/>
          <w:lang w:val="en-US"/>
        </w:rPr>
        <w:tab/>
        <w:t>Hollywood</w:t>
      </w:r>
    </w:p>
    <w:p w14:paraId="0CD99B9D" w14:textId="77777777" w:rsidR="006C2D23" w:rsidRPr="00C72797" w:rsidRDefault="006C2D23" w:rsidP="006C2D23">
      <w:pPr>
        <w:jc w:val="both"/>
        <w:rPr>
          <w:sz w:val="22"/>
          <w:szCs w:val="22"/>
        </w:rPr>
      </w:pPr>
      <w:r w:rsidRPr="00C72797">
        <w:rPr>
          <w:sz w:val="22"/>
          <w:szCs w:val="22"/>
        </w:rPr>
        <w:t>*U otros de similar categoría.</w:t>
      </w:r>
    </w:p>
    <w:p w14:paraId="13338278" w14:textId="77777777" w:rsidR="006C2D23" w:rsidRPr="00C72797" w:rsidRDefault="006C2D23" w:rsidP="006C2D23">
      <w:pPr>
        <w:jc w:val="both"/>
        <w:rPr>
          <w:color w:val="FF0000"/>
          <w:sz w:val="22"/>
          <w:szCs w:val="22"/>
        </w:rPr>
      </w:pPr>
    </w:p>
    <w:p w14:paraId="3A21046B" w14:textId="77777777" w:rsidR="006C2D23" w:rsidRPr="00C72797" w:rsidRDefault="006C2D23" w:rsidP="006C2D23">
      <w:pPr>
        <w:pStyle w:val="Ttulo2"/>
        <w:jc w:val="both"/>
        <w:rPr>
          <w:rFonts w:ascii="Times New Roman" w:hAnsi="Times New Roman"/>
          <w:sz w:val="22"/>
          <w:szCs w:val="22"/>
        </w:rPr>
      </w:pPr>
      <w:r w:rsidRPr="00C72797">
        <w:rPr>
          <w:rFonts w:ascii="Times New Roman" w:hAnsi="Times New Roman"/>
          <w:sz w:val="22"/>
          <w:szCs w:val="22"/>
        </w:rPr>
        <w:t>Servicios incluidos:</w:t>
      </w:r>
    </w:p>
    <w:p w14:paraId="1FB35A02" w14:textId="7FD0B937" w:rsidR="006C2D23" w:rsidRPr="00C72797" w:rsidRDefault="006C2D23" w:rsidP="00C72797">
      <w:pPr>
        <w:pStyle w:val="Prrafodelista"/>
        <w:numPr>
          <w:ilvl w:val="0"/>
          <w:numId w:val="1"/>
        </w:numPr>
        <w:jc w:val="both"/>
        <w:rPr>
          <w:sz w:val="22"/>
          <w:szCs w:val="22"/>
        </w:rPr>
      </w:pPr>
      <w:r w:rsidRPr="00C72797">
        <w:rPr>
          <w:sz w:val="22"/>
          <w:szCs w:val="22"/>
        </w:rPr>
        <w:t>Hoteles indicados o similares con desayuno e impuestos.</w:t>
      </w:r>
    </w:p>
    <w:p w14:paraId="3E90D019" w14:textId="61EC8D6A" w:rsidR="006C2D23" w:rsidRPr="00C72797" w:rsidRDefault="006C2D23" w:rsidP="00C72797">
      <w:pPr>
        <w:pStyle w:val="Prrafodelista"/>
        <w:numPr>
          <w:ilvl w:val="0"/>
          <w:numId w:val="1"/>
        </w:numPr>
        <w:jc w:val="both"/>
        <w:rPr>
          <w:sz w:val="22"/>
          <w:szCs w:val="22"/>
        </w:rPr>
      </w:pPr>
      <w:r w:rsidRPr="00C72797">
        <w:rPr>
          <w:sz w:val="22"/>
          <w:szCs w:val="22"/>
        </w:rPr>
        <w:t xml:space="preserve">9 cenas en el hotel (No incluye bebidas). </w:t>
      </w:r>
    </w:p>
    <w:p w14:paraId="548C32F6" w14:textId="57DB7B1F" w:rsidR="006C2D23" w:rsidRPr="00C72797" w:rsidRDefault="006C2D23" w:rsidP="00C72797">
      <w:pPr>
        <w:pStyle w:val="Prrafodelista"/>
        <w:numPr>
          <w:ilvl w:val="0"/>
          <w:numId w:val="1"/>
        </w:numPr>
        <w:jc w:val="both"/>
        <w:rPr>
          <w:sz w:val="22"/>
          <w:szCs w:val="22"/>
        </w:rPr>
      </w:pPr>
      <w:r w:rsidRPr="00C72797">
        <w:rPr>
          <w:sz w:val="22"/>
          <w:szCs w:val="22"/>
        </w:rPr>
        <w:t xml:space="preserve">Degustación de jamón en </w:t>
      </w:r>
      <w:proofErr w:type="spellStart"/>
      <w:r w:rsidRPr="00C72797">
        <w:rPr>
          <w:sz w:val="22"/>
          <w:szCs w:val="22"/>
        </w:rPr>
        <w:t>Njegusi</w:t>
      </w:r>
      <w:proofErr w:type="spellEnd"/>
    </w:p>
    <w:p w14:paraId="218BE614" w14:textId="768BDB1A" w:rsidR="006C2D23" w:rsidRPr="00C72797" w:rsidRDefault="006C2D23" w:rsidP="00C72797">
      <w:pPr>
        <w:pStyle w:val="Prrafodelista"/>
        <w:numPr>
          <w:ilvl w:val="0"/>
          <w:numId w:val="1"/>
        </w:numPr>
        <w:jc w:val="both"/>
        <w:rPr>
          <w:sz w:val="22"/>
          <w:szCs w:val="22"/>
        </w:rPr>
      </w:pPr>
      <w:r w:rsidRPr="00C72797">
        <w:rPr>
          <w:sz w:val="22"/>
          <w:szCs w:val="22"/>
        </w:rPr>
        <w:t>Cena tradicional en Skopje</w:t>
      </w:r>
    </w:p>
    <w:p w14:paraId="0F065786" w14:textId="3018F719" w:rsidR="006C2D23" w:rsidRPr="00C72797" w:rsidRDefault="006C2D23" w:rsidP="00C72797">
      <w:pPr>
        <w:pStyle w:val="Prrafodelista"/>
        <w:numPr>
          <w:ilvl w:val="0"/>
          <w:numId w:val="1"/>
        </w:numPr>
        <w:jc w:val="both"/>
        <w:rPr>
          <w:sz w:val="22"/>
          <w:szCs w:val="22"/>
        </w:rPr>
      </w:pPr>
      <w:r w:rsidRPr="00C72797">
        <w:rPr>
          <w:sz w:val="22"/>
          <w:szCs w:val="22"/>
        </w:rPr>
        <w:t>Autocar de lujo.</w:t>
      </w:r>
    </w:p>
    <w:p w14:paraId="01586362" w14:textId="569F99B7" w:rsidR="006C2D23" w:rsidRPr="00C72797" w:rsidRDefault="006C2D23" w:rsidP="00C72797">
      <w:pPr>
        <w:pStyle w:val="Prrafodelista"/>
        <w:numPr>
          <w:ilvl w:val="0"/>
          <w:numId w:val="1"/>
        </w:numPr>
        <w:jc w:val="both"/>
        <w:rPr>
          <w:sz w:val="22"/>
          <w:szCs w:val="22"/>
        </w:rPr>
      </w:pPr>
      <w:r w:rsidRPr="00C72797">
        <w:rPr>
          <w:sz w:val="22"/>
          <w:szCs w:val="22"/>
        </w:rPr>
        <w:t>Guía de habla hispana.</w:t>
      </w:r>
    </w:p>
    <w:p w14:paraId="36E966D1" w14:textId="3283E426" w:rsidR="006C2D23" w:rsidRPr="00C72797" w:rsidRDefault="006C2D23" w:rsidP="00C72797">
      <w:pPr>
        <w:pStyle w:val="Prrafodelista"/>
        <w:numPr>
          <w:ilvl w:val="0"/>
          <w:numId w:val="1"/>
        </w:numPr>
        <w:jc w:val="both"/>
        <w:rPr>
          <w:sz w:val="22"/>
          <w:szCs w:val="22"/>
        </w:rPr>
      </w:pPr>
      <w:r w:rsidRPr="00C72797">
        <w:rPr>
          <w:sz w:val="22"/>
          <w:szCs w:val="22"/>
        </w:rPr>
        <w:t>Las visitas que se indican en el itinerario.</w:t>
      </w:r>
    </w:p>
    <w:p w14:paraId="331A2CF4" w14:textId="101DBDBA" w:rsidR="006C2D23" w:rsidRPr="00C72797" w:rsidRDefault="006C2D23" w:rsidP="00C72797">
      <w:pPr>
        <w:pStyle w:val="Prrafodelista"/>
        <w:numPr>
          <w:ilvl w:val="0"/>
          <w:numId w:val="1"/>
        </w:numPr>
        <w:jc w:val="both"/>
        <w:rPr>
          <w:sz w:val="22"/>
          <w:szCs w:val="22"/>
        </w:rPr>
      </w:pPr>
      <w:r w:rsidRPr="00C72797">
        <w:rPr>
          <w:sz w:val="22"/>
          <w:szCs w:val="22"/>
        </w:rPr>
        <w:t>Entradas: Skopje, la iglesia de San Spas. Tetovo, mezquita colorida -</w:t>
      </w:r>
      <w:r w:rsidRPr="00C72797">
        <w:rPr>
          <w:sz w:val="22"/>
          <w:szCs w:val="22"/>
        </w:rPr>
        <w:tab/>
      </w:r>
      <w:proofErr w:type="spellStart"/>
      <w:r w:rsidRPr="00C72797">
        <w:rPr>
          <w:sz w:val="22"/>
          <w:szCs w:val="22"/>
        </w:rPr>
        <w:t>Ohrid</w:t>
      </w:r>
      <w:proofErr w:type="spellEnd"/>
      <w:r w:rsidRPr="00C72797">
        <w:rPr>
          <w:sz w:val="22"/>
          <w:szCs w:val="22"/>
        </w:rPr>
        <w:t xml:space="preserve">, la iglesia de San </w:t>
      </w:r>
      <w:proofErr w:type="spellStart"/>
      <w:r w:rsidRPr="00C72797">
        <w:rPr>
          <w:sz w:val="22"/>
          <w:szCs w:val="22"/>
        </w:rPr>
        <w:t>Peribleptos</w:t>
      </w:r>
      <w:proofErr w:type="spellEnd"/>
      <w:r w:rsidRPr="00C72797">
        <w:rPr>
          <w:sz w:val="22"/>
          <w:szCs w:val="22"/>
        </w:rPr>
        <w:t xml:space="preserve"> y fortaleza del Rey Samuel. </w:t>
      </w:r>
      <w:proofErr w:type="spellStart"/>
      <w:r w:rsidRPr="00C72797">
        <w:rPr>
          <w:sz w:val="22"/>
          <w:szCs w:val="22"/>
        </w:rPr>
        <w:t>Kruja</w:t>
      </w:r>
      <w:proofErr w:type="spellEnd"/>
      <w:r w:rsidRPr="00C72797">
        <w:rPr>
          <w:sz w:val="22"/>
          <w:szCs w:val="22"/>
        </w:rPr>
        <w:t xml:space="preserve">, la fortaleza y museo nacional. </w:t>
      </w:r>
      <w:proofErr w:type="spellStart"/>
      <w:r w:rsidRPr="00C72797">
        <w:rPr>
          <w:sz w:val="22"/>
          <w:szCs w:val="22"/>
        </w:rPr>
        <w:t>Shkoder</w:t>
      </w:r>
      <w:proofErr w:type="spellEnd"/>
      <w:r w:rsidRPr="00C72797">
        <w:rPr>
          <w:sz w:val="22"/>
          <w:szCs w:val="22"/>
        </w:rPr>
        <w:t xml:space="preserve">, fortaleza </w:t>
      </w:r>
      <w:proofErr w:type="spellStart"/>
      <w:r w:rsidRPr="00C72797">
        <w:rPr>
          <w:sz w:val="22"/>
          <w:szCs w:val="22"/>
        </w:rPr>
        <w:t>Rozafa</w:t>
      </w:r>
      <w:proofErr w:type="spellEnd"/>
      <w:r w:rsidRPr="00C72797">
        <w:rPr>
          <w:sz w:val="22"/>
          <w:szCs w:val="22"/>
        </w:rPr>
        <w:t xml:space="preserve">. </w:t>
      </w:r>
      <w:proofErr w:type="spellStart"/>
      <w:r w:rsidRPr="00C72797">
        <w:rPr>
          <w:sz w:val="22"/>
          <w:szCs w:val="22"/>
        </w:rPr>
        <w:t>Stari</w:t>
      </w:r>
      <w:proofErr w:type="spellEnd"/>
      <w:r w:rsidRPr="00C72797">
        <w:rPr>
          <w:sz w:val="22"/>
          <w:szCs w:val="22"/>
        </w:rPr>
        <w:t xml:space="preserve"> Bar. </w:t>
      </w:r>
      <w:proofErr w:type="spellStart"/>
      <w:r w:rsidRPr="00C72797">
        <w:rPr>
          <w:sz w:val="22"/>
          <w:szCs w:val="22"/>
        </w:rPr>
        <w:t>Cetinje</w:t>
      </w:r>
      <w:proofErr w:type="spellEnd"/>
      <w:r w:rsidRPr="00C72797">
        <w:rPr>
          <w:sz w:val="22"/>
          <w:szCs w:val="22"/>
        </w:rPr>
        <w:t xml:space="preserve">, Museo de San Nikola. </w:t>
      </w:r>
      <w:proofErr w:type="spellStart"/>
      <w:r w:rsidRPr="00C72797">
        <w:rPr>
          <w:sz w:val="22"/>
          <w:szCs w:val="22"/>
        </w:rPr>
        <w:t>Kotor</w:t>
      </w:r>
      <w:proofErr w:type="spellEnd"/>
      <w:r w:rsidRPr="00C72797">
        <w:rPr>
          <w:sz w:val="22"/>
          <w:szCs w:val="22"/>
        </w:rPr>
        <w:t xml:space="preserve">, Catedral de San </w:t>
      </w:r>
      <w:proofErr w:type="spellStart"/>
      <w:r w:rsidRPr="00C72797">
        <w:rPr>
          <w:sz w:val="22"/>
          <w:szCs w:val="22"/>
        </w:rPr>
        <w:t>Trifun</w:t>
      </w:r>
      <w:proofErr w:type="spellEnd"/>
      <w:r w:rsidRPr="00C72797">
        <w:rPr>
          <w:sz w:val="22"/>
          <w:szCs w:val="22"/>
        </w:rPr>
        <w:t xml:space="preserve">. </w:t>
      </w:r>
    </w:p>
    <w:p w14:paraId="0E3B6775" w14:textId="5128371D" w:rsidR="006C2D23" w:rsidRPr="00C72797" w:rsidRDefault="006C2D23" w:rsidP="00C72797">
      <w:pPr>
        <w:pStyle w:val="Prrafodelista"/>
        <w:numPr>
          <w:ilvl w:val="0"/>
          <w:numId w:val="1"/>
        </w:numPr>
        <w:jc w:val="both"/>
        <w:rPr>
          <w:sz w:val="22"/>
          <w:szCs w:val="22"/>
        </w:rPr>
      </w:pPr>
      <w:r w:rsidRPr="00C72797">
        <w:rPr>
          <w:sz w:val="22"/>
          <w:szCs w:val="22"/>
        </w:rPr>
        <w:t xml:space="preserve">Paseo con braco en </w:t>
      </w:r>
      <w:proofErr w:type="spellStart"/>
      <w:r w:rsidRPr="00C72797">
        <w:rPr>
          <w:sz w:val="22"/>
          <w:szCs w:val="22"/>
        </w:rPr>
        <w:t>Perast</w:t>
      </w:r>
      <w:proofErr w:type="spellEnd"/>
      <w:r w:rsidRPr="00C72797">
        <w:rPr>
          <w:sz w:val="22"/>
          <w:szCs w:val="22"/>
        </w:rPr>
        <w:t xml:space="preserve"> - Nuestra Señora de las Rocas - </w:t>
      </w:r>
      <w:proofErr w:type="spellStart"/>
      <w:r w:rsidRPr="00C72797">
        <w:rPr>
          <w:sz w:val="22"/>
          <w:szCs w:val="22"/>
        </w:rPr>
        <w:t>Perast</w:t>
      </w:r>
      <w:proofErr w:type="spellEnd"/>
      <w:r w:rsidRPr="00C72797">
        <w:rPr>
          <w:sz w:val="22"/>
          <w:szCs w:val="22"/>
        </w:rPr>
        <w:t>.</w:t>
      </w:r>
    </w:p>
    <w:p w14:paraId="17FCACAD" w14:textId="7EAC90BE" w:rsidR="006C2D23" w:rsidRPr="00C72797" w:rsidRDefault="006C2D23" w:rsidP="00C72797">
      <w:pPr>
        <w:pStyle w:val="Prrafodelista"/>
        <w:numPr>
          <w:ilvl w:val="0"/>
          <w:numId w:val="1"/>
        </w:numPr>
        <w:jc w:val="both"/>
        <w:rPr>
          <w:sz w:val="22"/>
          <w:szCs w:val="22"/>
        </w:rPr>
      </w:pPr>
      <w:r w:rsidRPr="00C72797">
        <w:rPr>
          <w:sz w:val="22"/>
          <w:szCs w:val="22"/>
        </w:rPr>
        <w:t xml:space="preserve">Paseo con barco por el lago de </w:t>
      </w:r>
      <w:proofErr w:type="spellStart"/>
      <w:r w:rsidRPr="00C72797">
        <w:rPr>
          <w:sz w:val="22"/>
          <w:szCs w:val="22"/>
        </w:rPr>
        <w:t>Ohrid</w:t>
      </w:r>
      <w:proofErr w:type="spellEnd"/>
      <w:r w:rsidRPr="00C72797">
        <w:rPr>
          <w:sz w:val="22"/>
          <w:szCs w:val="22"/>
        </w:rPr>
        <w:t xml:space="preserve"> (unos 20 minutos) </w:t>
      </w:r>
    </w:p>
    <w:p w14:paraId="53793307" w14:textId="78F918DA" w:rsidR="006C2D23" w:rsidRDefault="006C2D23" w:rsidP="00C72797">
      <w:pPr>
        <w:pStyle w:val="Prrafodelista"/>
        <w:numPr>
          <w:ilvl w:val="0"/>
          <w:numId w:val="1"/>
        </w:numPr>
        <w:jc w:val="both"/>
        <w:rPr>
          <w:sz w:val="22"/>
          <w:szCs w:val="22"/>
        </w:rPr>
      </w:pPr>
      <w:r w:rsidRPr="00C72797">
        <w:rPr>
          <w:sz w:val="22"/>
          <w:szCs w:val="22"/>
        </w:rPr>
        <w:t xml:space="preserve">Traslados de llegada y salida. Sólo en el día de llegada y salida. Si se añaden noches extra </w:t>
      </w:r>
      <w:proofErr w:type="spellStart"/>
      <w:r w:rsidRPr="00C72797">
        <w:rPr>
          <w:sz w:val="22"/>
          <w:szCs w:val="22"/>
        </w:rPr>
        <w:t>pretour</w:t>
      </w:r>
      <w:proofErr w:type="spellEnd"/>
      <w:r w:rsidRPr="00C72797">
        <w:rPr>
          <w:sz w:val="22"/>
          <w:szCs w:val="22"/>
        </w:rPr>
        <w:t xml:space="preserve"> o </w:t>
      </w:r>
      <w:proofErr w:type="spellStart"/>
      <w:r w:rsidRPr="00C72797">
        <w:rPr>
          <w:sz w:val="22"/>
          <w:szCs w:val="22"/>
        </w:rPr>
        <w:t>posttour</w:t>
      </w:r>
      <w:proofErr w:type="spellEnd"/>
      <w:r w:rsidRPr="00C72797">
        <w:rPr>
          <w:sz w:val="22"/>
          <w:szCs w:val="22"/>
        </w:rPr>
        <w:t xml:space="preserve">, el traslado deberá ser adicional. </w:t>
      </w:r>
    </w:p>
    <w:p w14:paraId="073B6427" w14:textId="249661A9" w:rsidR="00C72797" w:rsidRDefault="00C72797" w:rsidP="00C72797">
      <w:pPr>
        <w:jc w:val="both"/>
        <w:rPr>
          <w:sz w:val="22"/>
          <w:szCs w:val="22"/>
        </w:rPr>
      </w:pPr>
    </w:p>
    <w:p w14:paraId="6F8CAB42" w14:textId="77777777" w:rsidR="00C72797" w:rsidRDefault="00C72797" w:rsidP="00C72797">
      <w:pPr>
        <w:rPr>
          <w:b/>
          <w:bCs/>
          <w:sz w:val="22"/>
          <w:szCs w:val="22"/>
        </w:rPr>
      </w:pPr>
      <w:r>
        <w:rPr>
          <w:b/>
          <w:bCs/>
          <w:sz w:val="22"/>
          <w:szCs w:val="22"/>
        </w:rPr>
        <w:t xml:space="preserve">Servicios no incluidos: </w:t>
      </w:r>
    </w:p>
    <w:p w14:paraId="0292EA02" w14:textId="77777777" w:rsidR="00C72797" w:rsidRDefault="00C72797" w:rsidP="00C72797">
      <w:pPr>
        <w:pStyle w:val="Prrafodelista"/>
        <w:numPr>
          <w:ilvl w:val="0"/>
          <w:numId w:val="3"/>
        </w:numPr>
        <w:jc w:val="both"/>
        <w:rPr>
          <w:sz w:val="22"/>
          <w:szCs w:val="22"/>
          <w:lang w:val="it-IT"/>
        </w:rPr>
      </w:pPr>
      <w:r>
        <w:rPr>
          <w:sz w:val="22"/>
          <w:szCs w:val="22"/>
          <w:lang w:val="it-IT"/>
        </w:rPr>
        <w:t>2% Fee bancario</w:t>
      </w:r>
    </w:p>
    <w:p w14:paraId="5927F8E9" w14:textId="77777777" w:rsidR="00C72797" w:rsidRDefault="00C72797" w:rsidP="00C72797">
      <w:pPr>
        <w:pStyle w:val="Prrafodelista"/>
        <w:numPr>
          <w:ilvl w:val="0"/>
          <w:numId w:val="3"/>
        </w:numPr>
        <w:jc w:val="both"/>
        <w:rPr>
          <w:sz w:val="22"/>
          <w:szCs w:val="22"/>
          <w:lang w:val="it-IT"/>
        </w:rPr>
      </w:pPr>
      <w:r>
        <w:rPr>
          <w:sz w:val="22"/>
          <w:szCs w:val="22"/>
          <w:lang w:val="it-IT"/>
        </w:rPr>
        <w:t>Tiquetes aéreos</w:t>
      </w:r>
    </w:p>
    <w:p w14:paraId="6D84E699" w14:textId="77777777" w:rsidR="00C72797" w:rsidRDefault="00C72797" w:rsidP="00C72797">
      <w:pPr>
        <w:pStyle w:val="Prrafodelista"/>
        <w:numPr>
          <w:ilvl w:val="0"/>
          <w:numId w:val="3"/>
        </w:numPr>
        <w:jc w:val="both"/>
        <w:rPr>
          <w:sz w:val="22"/>
          <w:szCs w:val="22"/>
          <w:lang w:val="it-IT"/>
        </w:rPr>
      </w:pPr>
      <w:r>
        <w:rPr>
          <w:sz w:val="22"/>
          <w:szCs w:val="22"/>
          <w:lang w:val="it-IT"/>
        </w:rPr>
        <w:t>Tasas aeroportuarias</w:t>
      </w:r>
    </w:p>
    <w:p w14:paraId="1E8F7844" w14:textId="77777777" w:rsidR="00C72797" w:rsidRDefault="00C72797" w:rsidP="00C72797">
      <w:pPr>
        <w:pStyle w:val="Prrafodelista"/>
        <w:numPr>
          <w:ilvl w:val="0"/>
          <w:numId w:val="3"/>
        </w:numPr>
        <w:tabs>
          <w:tab w:val="left" w:pos="7196"/>
        </w:tabs>
        <w:rPr>
          <w:sz w:val="22"/>
          <w:szCs w:val="22"/>
        </w:rPr>
      </w:pPr>
      <w:r>
        <w:rPr>
          <w:sz w:val="22"/>
          <w:szCs w:val="22"/>
          <w:lang w:val="it-IT"/>
        </w:rPr>
        <w:t>Bebidas o extras</w:t>
      </w:r>
      <w:r>
        <w:rPr>
          <w:sz w:val="22"/>
          <w:szCs w:val="22"/>
          <w:lang w:val="it-IT"/>
        </w:rPr>
        <w:tab/>
      </w:r>
      <w:r>
        <w:rPr>
          <w:sz w:val="22"/>
          <w:szCs w:val="22"/>
        </w:rPr>
        <w:tab/>
      </w:r>
    </w:p>
    <w:p w14:paraId="010585C6" w14:textId="77777777" w:rsidR="00C72797" w:rsidRDefault="00C72797" w:rsidP="00C72797">
      <w:pPr>
        <w:pStyle w:val="Prrafodelista"/>
        <w:numPr>
          <w:ilvl w:val="0"/>
          <w:numId w:val="3"/>
        </w:numPr>
        <w:rPr>
          <w:sz w:val="22"/>
          <w:szCs w:val="22"/>
        </w:rPr>
      </w:pPr>
      <w:r>
        <w:rPr>
          <w:sz w:val="22"/>
          <w:szCs w:val="22"/>
        </w:rPr>
        <w:t>Servicios no mencionados en el programa</w:t>
      </w:r>
    </w:p>
    <w:p w14:paraId="4BE9B1D4" w14:textId="77777777" w:rsidR="00C72797" w:rsidRDefault="00C72797" w:rsidP="00C72797">
      <w:pPr>
        <w:pStyle w:val="Prrafodelista"/>
        <w:numPr>
          <w:ilvl w:val="0"/>
          <w:numId w:val="3"/>
        </w:numPr>
        <w:rPr>
          <w:sz w:val="22"/>
          <w:szCs w:val="22"/>
        </w:rPr>
      </w:pPr>
      <w:r>
        <w:rPr>
          <w:sz w:val="22"/>
          <w:szCs w:val="22"/>
        </w:rPr>
        <w:t>Visitas opcionales</w:t>
      </w:r>
    </w:p>
    <w:p w14:paraId="382D5029" w14:textId="64D39029" w:rsidR="00C72797" w:rsidRPr="00C72797" w:rsidRDefault="00C72797" w:rsidP="00C72797">
      <w:pPr>
        <w:pStyle w:val="Prrafodelista"/>
        <w:numPr>
          <w:ilvl w:val="0"/>
          <w:numId w:val="3"/>
        </w:numPr>
        <w:rPr>
          <w:sz w:val="22"/>
          <w:szCs w:val="22"/>
        </w:rPr>
      </w:pPr>
      <w:r>
        <w:rPr>
          <w:sz w:val="22"/>
          <w:szCs w:val="22"/>
        </w:rPr>
        <w:t>Tarjeta de asistencia médica</w:t>
      </w:r>
    </w:p>
    <w:p w14:paraId="6BA766A3" w14:textId="77777777" w:rsidR="006C2D23" w:rsidRPr="00C72797" w:rsidRDefault="006C2D23" w:rsidP="006C2D23">
      <w:pPr>
        <w:jc w:val="both"/>
        <w:rPr>
          <w:caps/>
          <w:sz w:val="22"/>
          <w:szCs w:val="22"/>
        </w:rPr>
      </w:pPr>
    </w:p>
    <w:tbl>
      <w:tblPr>
        <w:tblW w:w="7060" w:type="dxa"/>
        <w:tblInd w:w="75" w:type="dxa"/>
        <w:tblCellMar>
          <w:left w:w="70" w:type="dxa"/>
          <w:right w:w="70" w:type="dxa"/>
        </w:tblCellMar>
        <w:tblLook w:val="04A0" w:firstRow="1" w:lastRow="0" w:firstColumn="1" w:lastColumn="0" w:noHBand="0" w:noVBand="1"/>
      </w:tblPr>
      <w:tblGrid>
        <w:gridCol w:w="4031"/>
        <w:gridCol w:w="1523"/>
        <w:gridCol w:w="1506"/>
      </w:tblGrid>
      <w:tr w:rsidR="006C2D23" w:rsidRPr="00C72797" w14:paraId="39678EA9" w14:textId="77777777" w:rsidTr="00817BC2">
        <w:trPr>
          <w:trHeight w:val="360"/>
        </w:trPr>
        <w:tc>
          <w:tcPr>
            <w:tcW w:w="70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01965EA" w14:textId="77777777" w:rsidR="006C2D23" w:rsidRPr="00C72797" w:rsidRDefault="006C2D23" w:rsidP="00817BC2">
            <w:pPr>
              <w:jc w:val="center"/>
              <w:rPr>
                <w:b/>
                <w:bCs/>
                <w:sz w:val="22"/>
                <w:szCs w:val="22"/>
              </w:rPr>
            </w:pPr>
            <w:r w:rsidRPr="00C72797">
              <w:rPr>
                <w:b/>
                <w:bCs/>
                <w:sz w:val="22"/>
                <w:szCs w:val="22"/>
              </w:rPr>
              <w:t>Precios por persona en U$D</w:t>
            </w:r>
          </w:p>
        </w:tc>
      </w:tr>
      <w:tr w:rsidR="006C2D23" w:rsidRPr="00C72797" w14:paraId="5EAAC8EA" w14:textId="77777777" w:rsidTr="00817BC2">
        <w:trPr>
          <w:trHeight w:val="360"/>
        </w:trPr>
        <w:tc>
          <w:tcPr>
            <w:tcW w:w="4031" w:type="dxa"/>
            <w:tcBorders>
              <w:top w:val="nil"/>
              <w:left w:val="single" w:sz="4" w:space="0" w:color="auto"/>
              <w:bottom w:val="single" w:sz="4" w:space="0" w:color="auto"/>
              <w:right w:val="single" w:sz="4" w:space="0" w:color="auto"/>
            </w:tcBorders>
            <w:shd w:val="clear" w:color="auto" w:fill="auto"/>
            <w:noWrap/>
            <w:vAlign w:val="bottom"/>
          </w:tcPr>
          <w:p w14:paraId="54D8BC44" w14:textId="77777777" w:rsidR="006C2D23" w:rsidRPr="00C72797" w:rsidRDefault="006C2D23" w:rsidP="00817BC2">
            <w:pPr>
              <w:jc w:val="center"/>
              <w:rPr>
                <w:b/>
                <w:bCs/>
                <w:sz w:val="22"/>
                <w:szCs w:val="22"/>
              </w:rPr>
            </w:pPr>
            <w:r w:rsidRPr="00C72797">
              <w:rPr>
                <w:b/>
                <w:bCs/>
                <w:sz w:val="22"/>
                <w:szCs w:val="22"/>
              </w:rPr>
              <w:t>Fecha / Habitación</w:t>
            </w:r>
          </w:p>
        </w:tc>
        <w:tc>
          <w:tcPr>
            <w:tcW w:w="1523" w:type="dxa"/>
            <w:tcBorders>
              <w:top w:val="nil"/>
              <w:left w:val="nil"/>
              <w:bottom w:val="nil"/>
              <w:right w:val="single" w:sz="4" w:space="0" w:color="auto"/>
            </w:tcBorders>
            <w:shd w:val="clear" w:color="auto" w:fill="auto"/>
            <w:noWrap/>
            <w:vAlign w:val="bottom"/>
          </w:tcPr>
          <w:p w14:paraId="19BB5280" w14:textId="77777777" w:rsidR="006C2D23" w:rsidRPr="00C72797" w:rsidRDefault="006C2D23" w:rsidP="00817BC2">
            <w:pPr>
              <w:jc w:val="center"/>
              <w:rPr>
                <w:sz w:val="22"/>
                <w:szCs w:val="22"/>
              </w:rPr>
            </w:pPr>
            <w:r w:rsidRPr="00C72797">
              <w:rPr>
                <w:sz w:val="22"/>
                <w:szCs w:val="22"/>
              </w:rPr>
              <w:t>Hab. Doble</w:t>
            </w:r>
          </w:p>
        </w:tc>
        <w:tc>
          <w:tcPr>
            <w:tcW w:w="1506" w:type="dxa"/>
            <w:tcBorders>
              <w:top w:val="nil"/>
              <w:left w:val="nil"/>
              <w:bottom w:val="nil"/>
              <w:right w:val="single" w:sz="4" w:space="0" w:color="auto"/>
            </w:tcBorders>
            <w:shd w:val="clear" w:color="auto" w:fill="auto"/>
            <w:noWrap/>
            <w:vAlign w:val="bottom"/>
          </w:tcPr>
          <w:p w14:paraId="4258AB27" w14:textId="77777777" w:rsidR="006C2D23" w:rsidRPr="00C72797" w:rsidRDefault="006C2D23" w:rsidP="00817BC2">
            <w:pPr>
              <w:jc w:val="center"/>
              <w:rPr>
                <w:sz w:val="22"/>
                <w:szCs w:val="22"/>
              </w:rPr>
            </w:pPr>
            <w:proofErr w:type="spellStart"/>
            <w:r w:rsidRPr="00C72797">
              <w:rPr>
                <w:sz w:val="22"/>
                <w:szCs w:val="22"/>
              </w:rPr>
              <w:t>Supl</w:t>
            </w:r>
            <w:proofErr w:type="spellEnd"/>
            <w:r w:rsidRPr="00C72797">
              <w:rPr>
                <w:sz w:val="22"/>
                <w:szCs w:val="22"/>
              </w:rPr>
              <w:t xml:space="preserve">. </w:t>
            </w:r>
            <w:proofErr w:type="spellStart"/>
            <w:r w:rsidRPr="00C72797">
              <w:rPr>
                <w:sz w:val="22"/>
                <w:szCs w:val="22"/>
              </w:rPr>
              <w:t>Indiv</w:t>
            </w:r>
            <w:proofErr w:type="spellEnd"/>
            <w:r w:rsidRPr="00C72797">
              <w:rPr>
                <w:sz w:val="22"/>
                <w:szCs w:val="22"/>
              </w:rPr>
              <w:t>.</w:t>
            </w:r>
          </w:p>
        </w:tc>
      </w:tr>
      <w:tr w:rsidR="006C2D23" w:rsidRPr="00C72797" w14:paraId="2945E37B" w14:textId="77777777" w:rsidTr="00817BC2">
        <w:trPr>
          <w:trHeight w:val="360"/>
        </w:trPr>
        <w:tc>
          <w:tcPr>
            <w:tcW w:w="4031" w:type="dxa"/>
            <w:tcBorders>
              <w:top w:val="nil"/>
              <w:left w:val="single" w:sz="4" w:space="0" w:color="auto"/>
              <w:bottom w:val="nil"/>
              <w:right w:val="single" w:sz="4" w:space="0" w:color="auto"/>
            </w:tcBorders>
            <w:shd w:val="clear" w:color="auto" w:fill="auto"/>
            <w:noWrap/>
            <w:vAlign w:val="bottom"/>
          </w:tcPr>
          <w:p w14:paraId="58EA995D" w14:textId="77777777" w:rsidR="006C2D23" w:rsidRPr="00C72797" w:rsidRDefault="006C2D23" w:rsidP="00817BC2">
            <w:pPr>
              <w:rPr>
                <w:sz w:val="22"/>
                <w:szCs w:val="22"/>
              </w:rPr>
            </w:pPr>
            <w:r w:rsidRPr="00C72797">
              <w:rPr>
                <w:sz w:val="22"/>
                <w:szCs w:val="22"/>
              </w:rPr>
              <w:lastRenderedPageBreak/>
              <w:t xml:space="preserve">Abril, 23 </w:t>
            </w:r>
            <w:proofErr w:type="gramStart"/>
            <w:r w:rsidRPr="00C72797">
              <w:rPr>
                <w:sz w:val="22"/>
                <w:szCs w:val="22"/>
              </w:rPr>
              <w:t>Septiembre</w:t>
            </w:r>
            <w:proofErr w:type="gramEnd"/>
            <w:r w:rsidRPr="00C72797">
              <w:rPr>
                <w:sz w:val="22"/>
                <w:szCs w:val="22"/>
              </w:rPr>
              <w:t xml:space="preserve"> y Octubre</w:t>
            </w:r>
          </w:p>
        </w:tc>
        <w:tc>
          <w:tcPr>
            <w:tcW w:w="1523" w:type="dxa"/>
            <w:tcBorders>
              <w:top w:val="single" w:sz="4" w:space="0" w:color="auto"/>
              <w:left w:val="nil"/>
              <w:bottom w:val="nil"/>
              <w:right w:val="single" w:sz="4" w:space="0" w:color="auto"/>
            </w:tcBorders>
            <w:shd w:val="clear" w:color="auto" w:fill="auto"/>
            <w:noWrap/>
            <w:vAlign w:val="bottom"/>
          </w:tcPr>
          <w:p w14:paraId="3B0A7541" w14:textId="77777777" w:rsidR="006C2D23" w:rsidRPr="00C72797" w:rsidRDefault="006C2D23" w:rsidP="00817BC2">
            <w:pPr>
              <w:jc w:val="center"/>
              <w:rPr>
                <w:sz w:val="22"/>
                <w:szCs w:val="22"/>
              </w:rPr>
            </w:pPr>
            <w:r w:rsidRPr="00C72797">
              <w:rPr>
                <w:sz w:val="22"/>
                <w:szCs w:val="22"/>
              </w:rPr>
              <w:t>1.555</w:t>
            </w:r>
          </w:p>
        </w:tc>
        <w:tc>
          <w:tcPr>
            <w:tcW w:w="1506" w:type="dxa"/>
            <w:tcBorders>
              <w:top w:val="single" w:sz="4" w:space="0" w:color="auto"/>
              <w:left w:val="nil"/>
              <w:bottom w:val="nil"/>
              <w:right w:val="single" w:sz="4" w:space="0" w:color="auto"/>
            </w:tcBorders>
            <w:shd w:val="clear" w:color="auto" w:fill="auto"/>
            <w:noWrap/>
            <w:vAlign w:val="bottom"/>
          </w:tcPr>
          <w:p w14:paraId="1B410ABE" w14:textId="77777777" w:rsidR="006C2D23" w:rsidRPr="00C72797" w:rsidRDefault="006C2D23" w:rsidP="00817BC2">
            <w:pPr>
              <w:jc w:val="center"/>
              <w:rPr>
                <w:sz w:val="22"/>
                <w:szCs w:val="22"/>
              </w:rPr>
            </w:pPr>
            <w:r w:rsidRPr="00C72797">
              <w:rPr>
                <w:sz w:val="22"/>
                <w:szCs w:val="22"/>
              </w:rPr>
              <w:t>315</w:t>
            </w:r>
          </w:p>
        </w:tc>
      </w:tr>
      <w:tr w:rsidR="006C2D23" w:rsidRPr="00C72797" w14:paraId="3855D477" w14:textId="77777777" w:rsidTr="00817BC2">
        <w:trPr>
          <w:trHeight w:val="360"/>
        </w:trPr>
        <w:tc>
          <w:tcPr>
            <w:tcW w:w="40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34B1F5" w14:textId="77777777" w:rsidR="006C2D23" w:rsidRPr="00C72797" w:rsidRDefault="006C2D23" w:rsidP="00817BC2">
            <w:pPr>
              <w:rPr>
                <w:sz w:val="22"/>
                <w:szCs w:val="22"/>
              </w:rPr>
            </w:pPr>
            <w:r w:rsidRPr="00C72797">
              <w:rPr>
                <w:sz w:val="22"/>
                <w:szCs w:val="22"/>
              </w:rPr>
              <w:t xml:space="preserve">Mayo, </w:t>
            </w:r>
            <w:proofErr w:type="gramStart"/>
            <w:r w:rsidRPr="00C72797">
              <w:rPr>
                <w:sz w:val="22"/>
                <w:szCs w:val="22"/>
              </w:rPr>
              <w:t>Junio</w:t>
            </w:r>
            <w:proofErr w:type="gramEnd"/>
            <w:r w:rsidRPr="00C72797">
              <w:rPr>
                <w:sz w:val="22"/>
                <w:szCs w:val="22"/>
              </w:rPr>
              <w:t>, Julio, Agosto y 9 Septiembre</w:t>
            </w:r>
          </w:p>
        </w:tc>
        <w:tc>
          <w:tcPr>
            <w:tcW w:w="1523" w:type="dxa"/>
            <w:tcBorders>
              <w:top w:val="single" w:sz="4" w:space="0" w:color="auto"/>
              <w:left w:val="nil"/>
              <w:bottom w:val="single" w:sz="4" w:space="0" w:color="auto"/>
              <w:right w:val="single" w:sz="4" w:space="0" w:color="auto"/>
            </w:tcBorders>
            <w:shd w:val="clear" w:color="auto" w:fill="auto"/>
            <w:noWrap/>
            <w:vAlign w:val="bottom"/>
          </w:tcPr>
          <w:p w14:paraId="759C00C2" w14:textId="77777777" w:rsidR="006C2D23" w:rsidRPr="00C72797" w:rsidRDefault="006C2D23" w:rsidP="00817BC2">
            <w:pPr>
              <w:jc w:val="center"/>
              <w:rPr>
                <w:sz w:val="22"/>
                <w:szCs w:val="22"/>
              </w:rPr>
            </w:pPr>
            <w:r w:rsidRPr="00C72797">
              <w:rPr>
                <w:sz w:val="22"/>
                <w:szCs w:val="22"/>
              </w:rPr>
              <w:t>1.695</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7CD5FCF2" w14:textId="77777777" w:rsidR="006C2D23" w:rsidRPr="00C72797" w:rsidRDefault="006C2D23" w:rsidP="00817BC2">
            <w:pPr>
              <w:jc w:val="center"/>
              <w:rPr>
                <w:sz w:val="22"/>
                <w:szCs w:val="22"/>
              </w:rPr>
            </w:pPr>
            <w:r w:rsidRPr="00C72797">
              <w:rPr>
                <w:sz w:val="22"/>
                <w:szCs w:val="22"/>
              </w:rPr>
              <w:t>355</w:t>
            </w:r>
          </w:p>
        </w:tc>
      </w:tr>
    </w:tbl>
    <w:p w14:paraId="4FC49925" w14:textId="77777777" w:rsidR="006C2D23" w:rsidRPr="00C72797" w:rsidRDefault="006C2D23" w:rsidP="006C2D23">
      <w:pPr>
        <w:pStyle w:val="Ttulo2"/>
        <w:jc w:val="both"/>
        <w:rPr>
          <w:rFonts w:ascii="Times New Roman" w:hAnsi="Times New Roman"/>
          <w:caps/>
          <w:sz w:val="22"/>
          <w:szCs w:val="22"/>
        </w:rPr>
      </w:pPr>
    </w:p>
    <w:p w14:paraId="4433F7F5"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1º. (VIE.) BELGRADO</w:t>
      </w:r>
    </w:p>
    <w:p w14:paraId="18BC51D7" w14:textId="77777777" w:rsidR="006C2D23" w:rsidRPr="00C72797" w:rsidRDefault="006C2D23" w:rsidP="006C2D23">
      <w:pPr>
        <w:jc w:val="both"/>
        <w:rPr>
          <w:sz w:val="22"/>
          <w:szCs w:val="22"/>
        </w:rPr>
      </w:pPr>
      <w:r w:rsidRPr="00C72797">
        <w:rPr>
          <w:sz w:val="22"/>
          <w:szCs w:val="22"/>
        </w:rPr>
        <w:t xml:space="preserve">Llegada a Belgrado, traslado del aeropuerto al hotel. </w:t>
      </w:r>
      <w:r w:rsidRPr="00C72797">
        <w:rPr>
          <w:b/>
          <w:sz w:val="22"/>
          <w:szCs w:val="22"/>
        </w:rPr>
        <w:t>Cena</w:t>
      </w:r>
      <w:r w:rsidRPr="00C72797">
        <w:rPr>
          <w:sz w:val="22"/>
          <w:szCs w:val="22"/>
        </w:rPr>
        <w:t xml:space="preserve"> y alojamiento.</w:t>
      </w:r>
    </w:p>
    <w:p w14:paraId="0B9C64CC" w14:textId="77777777" w:rsidR="006C2D23" w:rsidRPr="00C72797" w:rsidRDefault="006C2D23" w:rsidP="006C2D23">
      <w:pPr>
        <w:jc w:val="both"/>
        <w:rPr>
          <w:sz w:val="22"/>
          <w:szCs w:val="22"/>
        </w:rPr>
      </w:pPr>
    </w:p>
    <w:p w14:paraId="09D3A8B9"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 xml:space="preserve">Día 2º. (SAB.) Belgrado – Skopje  </w:t>
      </w:r>
    </w:p>
    <w:p w14:paraId="17FC870B" w14:textId="77777777" w:rsidR="006C2D23" w:rsidRPr="00C72797" w:rsidRDefault="006C2D23" w:rsidP="006C2D23">
      <w:pPr>
        <w:jc w:val="both"/>
        <w:rPr>
          <w:sz w:val="22"/>
          <w:szCs w:val="22"/>
        </w:rPr>
      </w:pPr>
      <w:r w:rsidRPr="00C72797">
        <w:rPr>
          <w:sz w:val="22"/>
          <w:szCs w:val="22"/>
        </w:rPr>
        <w:t xml:space="preserve">Desayuno. Por la mañana, visita de la capital de Serbia, Belgrado. Veremos lugares importantes como la fortaleza </w:t>
      </w:r>
      <w:proofErr w:type="spellStart"/>
      <w:r w:rsidRPr="00C72797">
        <w:rPr>
          <w:sz w:val="22"/>
          <w:szCs w:val="22"/>
        </w:rPr>
        <w:t>Kalemegdan</w:t>
      </w:r>
      <w:proofErr w:type="spellEnd"/>
      <w:r w:rsidRPr="00C72797">
        <w:rPr>
          <w:sz w:val="22"/>
          <w:szCs w:val="22"/>
        </w:rPr>
        <w:t xml:space="preserve"> y la calle comercial </w:t>
      </w:r>
      <w:proofErr w:type="spellStart"/>
      <w:r w:rsidRPr="00C72797">
        <w:rPr>
          <w:sz w:val="22"/>
          <w:szCs w:val="22"/>
        </w:rPr>
        <w:t>Knez</w:t>
      </w:r>
      <w:proofErr w:type="spellEnd"/>
      <w:r w:rsidRPr="00C72797">
        <w:rPr>
          <w:sz w:val="22"/>
          <w:szCs w:val="22"/>
        </w:rPr>
        <w:t xml:space="preserve"> </w:t>
      </w:r>
      <w:proofErr w:type="spellStart"/>
      <w:r w:rsidRPr="00C72797">
        <w:rPr>
          <w:sz w:val="22"/>
          <w:szCs w:val="22"/>
        </w:rPr>
        <w:t>Mihailova</w:t>
      </w:r>
      <w:proofErr w:type="spellEnd"/>
      <w:r w:rsidRPr="00C72797">
        <w:rPr>
          <w:sz w:val="22"/>
          <w:szCs w:val="22"/>
        </w:rPr>
        <w:t xml:space="preserve"> y luego cruzaremos la frontera macedonia hasta llegar a la capital, Skopje. Por la noche, nos espera una típica </w:t>
      </w:r>
      <w:r w:rsidRPr="00C72797">
        <w:rPr>
          <w:b/>
          <w:sz w:val="22"/>
          <w:szCs w:val="22"/>
        </w:rPr>
        <w:t>cena</w:t>
      </w:r>
      <w:r w:rsidRPr="00C72797">
        <w:rPr>
          <w:sz w:val="22"/>
          <w:szCs w:val="22"/>
        </w:rPr>
        <w:t xml:space="preserve"> macedonia con música en un restaurante local.</w:t>
      </w:r>
    </w:p>
    <w:p w14:paraId="4DD56F90" w14:textId="77777777" w:rsidR="006C2D23" w:rsidRPr="00C72797" w:rsidRDefault="006C2D23" w:rsidP="006C2D23">
      <w:pPr>
        <w:jc w:val="both"/>
        <w:rPr>
          <w:sz w:val="22"/>
          <w:szCs w:val="22"/>
        </w:rPr>
      </w:pPr>
    </w:p>
    <w:p w14:paraId="1025B47E"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3º. (dom.) Skopje –TETOVO - Ohrid</w:t>
      </w:r>
    </w:p>
    <w:p w14:paraId="1189FCB3" w14:textId="77777777" w:rsidR="006C2D23" w:rsidRPr="00C72797" w:rsidRDefault="006C2D23" w:rsidP="006C2D23">
      <w:pPr>
        <w:jc w:val="both"/>
        <w:rPr>
          <w:sz w:val="22"/>
          <w:szCs w:val="22"/>
        </w:rPr>
      </w:pPr>
      <w:r w:rsidRPr="00C72797">
        <w:rPr>
          <w:sz w:val="22"/>
          <w:szCs w:val="22"/>
        </w:rPr>
        <w:t xml:space="preserve">Desayuno. Por la mañana visita de la capital. Pasearemos por el casco antiguo con la fortaleza de Kale y el gran bazar, así como la nueva ciudad con el pozo Alejandro Magno y la casa memorial de la Madre Teresa. Por la tarde, en el camino a </w:t>
      </w:r>
      <w:proofErr w:type="spellStart"/>
      <w:r w:rsidRPr="00C72797">
        <w:rPr>
          <w:sz w:val="22"/>
          <w:szCs w:val="22"/>
        </w:rPr>
        <w:t>Ohrid</w:t>
      </w:r>
      <w:proofErr w:type="spellEnd"/>
      <w:r w:rsidRPr="00C72797">
        <w:rPr>
          <w:sz w:val="22"/>
          <w:szCs w:val="22"/>
        </w:rPr>
        <w:t xml:space="preserve">, pararemos en Tetovo, para una visita a la llamada mezquita "colorida". Por la tarde llegada a </w:t>
      </w:r>
      <w:proofErr w:type="spellStart"/>
      <w:proofErr w:type="gramStart"/>
      <w:r w:rsidRPr="00C72797">
        <w:rPr>
          <w:sz w:val="22"/>
          <w:szCs w:val="22"/>
        </w:rPr>
        <w:t>Ohrid</w:t>
      </w:r>
      <w:proofErr w:type="spellEnd"/>
      <w:r w:rsidRPr="00C72797">
        <w:rPr>
          <w:sz w:val="22"/>
          <w:szCs w:val="22"/>
        </w:rPr>
        <w:t>,.</w:t>
      </w:r>
      <w:proofErr w:type="gramEnd"/>
      <w:r w:rsidRPr="00C72797">
        <w:rPr>
          <w:sz w:val="22"/>
          <w:szCs w:val="22"/>
        </w:rPr>
        <w:t xml:space="preserve"> </w:t>
      </w:r>
      <w:r w:rsidRPr="00C72797">
        <w:rPr>
          <w:b/>
          <w:sz w:val="22"/>
          <w:szCs w:val="22"/>
        </w:rPr>
        <w:t>Cena</w:t>
      </w:r>
      <w:r w:rsidRPr="00C72797">
        <w:rPr>
          <w:sz w:val="22"/>
          <w:szCs w:val="22"/>
        </w:rPr>
        <w:t xml:space="preserve"> y alojamiento en el hotel.</w:t>
      </w:r>
    </w:p>
    <w:p w14:paraId="75B017F8" w14:textId="77777777" w:rsidR="006C2D23" w:rsidRPr="00C72797" w:rsidRDefault="006C2D23" w:rsidP="006C2D23">
      <w:pPr>
        <w:jc w:val="both"/>
        <w:rPr>
          <w:sz w:val="22"/>
          <w:szCs w:val="22"/>
        </w:rPr>
      </w:pPr>
    </w:p>
    <w:p w14:paraId="7F948717"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 xml:space="preserve">Día 4º.  (LUN.) Ohrid – Tirana  </w:t>
      </w:r>
    </w:p>
    <w:p w14:paraId="000F8342" w14:textId="77777777" w:rsidR="006C2D23" w:rsidRPr="00C72797" w:rsidRDefault="006C2D23" w:rsidP="006C2D23">
      <w:pPr>
        <w:jc w:val="both"/>
        <w:rPr>
          <w:sz w:val="22"/>
          <w:szCs w:val="22"/>
        </w:rPr>
      </w:pPr>
      <w:r w:rsidRPr="00C72797">
        <w:rPr>
          <w:sz w:val="22"/>
          <w:szCs w:val="22"/>
        </w:rPr>
        <w:t xml:space="preserve">Desayuno y paseo en barco por el lago </w:t>
      </w:r>
      <w:proofErr w:type="spellStart"/>
      <w:r w:rsidRPr="00C72797">
        <w:rPr>
          <w:sz w:val="22"/>
          <w:szCs w:val="22"/>
        </w:rPr>
        <w:t>Ohrid</w:t>
      </w:r>
      <w:proofErr w:type="spellEnd"/>
      <w:r w:rsidRPr="00C72797">
        <w:rPr>
          <w:sz w:val="22"/>
          <w:szCs w:val="22"/>
        </w:rPr>
        <w:t xml:space="preserve">. El lago es uno de los más antiguos y profundos del mundo. Luego visita de la ciudad caminando con la fortaleza del Rey Samuel y la iglesia de San </w:t>
      </w:r>
      <w:proofErr w:type="spellStart"/>
      <w:r w:rsidRPr="00C72797">
        <w:rPr>
          <w:sz w:val="22"/>
          <w:szCs w:val="22"/>
        </w:rPr>
        <w:t>Periblebtos</w:t>
      </w:r>
      <w:proofErr w:type="spellEnd"/>
      <w:r w:rsidRPr="00C72797">
        <w:rPr>
          <w:sz w:val="22"/>
          <w:szCs w:val="22"/>
        </w:rPr>
        <w:t xml:space="preserve">. Por la tarde, salida hacia Tirana, llegada, </w:t>
      </w:r>
      <w:r w:rsidRPr="00C72797">
        <w:rPr>
          <w:b/>
          <w:sz w:val="22"/>
          <w:szCs w:val="22"/>
        </w:rPr>
        <w:t>cena</w:t>
      </w:r>
      <w:r w:rsidRPr="00C72797">
        <w:rPr>
          <w:sz w:val="22"/>
          <w:szCs w:val="22"/>
        </w:rPr>
        <w:t xml:space="preserve"> y alojamiento.</w:t>
      </w:r>
    </w:p>
    <w:p w14:paraId="6E2B1EDD" w14:textId="77777777" w:rsidR="006C2D23" w:rsidRPr="00C72797" w:rsidRDefault="006C2D23" w:rsidP="006C2D23">
      <w:pPr>
        <w:jc w:val="both"/>
        <w:rPr>
          <w:sz w:val="22"/>
          <w:szCs w:val="22"/>
        </w:rPr>
      </w:pPr>
    </w:p>
    <w:p w14:paraId="074C04B8"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5º. (MAR.) Tirana – Kruje – Shkoder – Bar – Podgorica</w:t>
      </w:r>
    </w:p>
    <w:p w14:paraId="0A5DAE7C" w14:textId="60044FAD" w:rsidR="006C2D23" w:rsidRPr="00C72797" w:rsidRDefault="006C2D23" w:rsidP="006C2D23">
      <w:pPr>
        <w:jc w:val="both"/>
        <w:rPr>
          <w:sz w:val="22"/>
          <w:szCs w:val="22"/>
        </w:rPr>
      </w:pPr>
      <w:r w:rsidRPr="00C72797">
        <w:rPr>
          <w:sz w:val="22"/>
          <w:szCs w:val="22"/>
        </w:rPr>
        <w:t xml:space="preserve">Desayuno y salida a </w:t>
      </w:r>
      <w:proofErr w:type="spellStart"/>
      <w:r w:rsidRPr="00C72797">
        <w:rPr>
          <w:sz w:val="22"/>
          <w:szCs w:val="22"/>
        </w:rPr>
        <w:t>Kruje</w:t>
      </w:r>
      <w:proofErr w:type="spellEnd"/>
      <w:r w:rsidRPr="00C72797">
        <w:rPr>
          <w:sz w:val="22"/>
          <w:szCs w:val="22"/>
        </w:rPr>
        <w:t xml:space="preserve">, la ciudad del héroe nacional </w:t>
      </w:r>
      <w:proofErr w:type="spellStart"/>
      <w:r w:rsidRPr="00C72797">
        <w:rPr>
          <w:sz w:val="22"/>
          <w:szCs w:val="22"/>
        </w:rPr>
        <w:t>Skanderbek</w:t>
      </w:r>
      <w:proofErr w:type="spellEnd"/>
      <w:r w:rsidRPr="00C72797">
        <w:rPr>
          <w:sz w:val="22"/>
          <w:szCs w:val="22"/>
        </w:rPr>
        <w:t xml:space="preserve">. Luego continuaremos hacia la ciudad más al norte de Albania, </w:t>
      </w:r>
      <w:proofErr w:type="spellStart"/>
      <w:r w:rsidRPr="00C72797">
        <w:rPr>
          <w:sz w:val="22"/>
          <w:szCs w:val="22"/>
        </w:rPr>
        <w:t>Shkoder</w:t>
      </w:r>
      <w:proofErr w:type="spellEnd"/>
      <w:r w:rsidRPr="00C72797">
        <w:rPr>
          <w:sz w:val="22"/>
          <w:szCs w:val="22"/>
        </w:rPr>
        <w:t xml:space="preserve">. Haremos un recorrido guiado por la fortaleza de </w:t>
      </w:r>
      <w:proofErr w:type="spellStart"/>
      <w:r w:rsidRPr="00C72797">
        <w:rPr>
          <w:sz w:val="22"/>
          <w:szCs w:val="22"/>
        </w:rPr>
        <w:t>Rozafa</w:t>
      </w:r>
      <w:proofErr w:type="spellEnd"/>
      <w:r w:rsidRPr="00C72797">
        <w:rPr>
          <w:sz w:val="22"/>
          <w:szCs w:val="22"/>
        </w:rPr>
        <w:t xml:space="preserve"> y luego cruzaremos la frontera con Montenegro, con parada en </w:t>
      </w:r>
      <w:proofErr w:type="spellStart"/>
      <w:r w:rsidRPr="00C72797">
        <w:rPr>
          <w:sz w:val="22"/>
          <w:szCs w:val="22"/>
        </w:rPr>
        <w:t>Stari</w:t>
      </w:r>
      <w:proofErr w:type="spellEnd"/>
      <w:r w:rsidRPr="00C72797">
        <w:rPr>
          <w:sz w:val="22"/>
          <w:szCs w:val="22"/>
        </w:rPr>
        <w:t xml:space="preserve"> Bar para aprender más sobre la vida en siglos anteriores. Por la tarde llegada a Podgorica. </w:t>
      </w:r>
      <w:r w:rsidRPr="00C72797">
        <w:rPr>
          <w:b/>
          <w:sz w:val="22"/>
          <w:szCs w:val="22"/>
        </w:rPr>
        <w:t>Cena</w:t>
      </w:r>
      <w:r w:rsidRPr="00C72797">
        <w:rPr>
          <w:sz w:val="22"/>
          <w:szCs w:val="22"/>
        </w:rPr>
        <w:t xml:space="preserve"> y alojamiento.</w:t>
      </w:r>
    </w:p>
    <w:p w14:paraId="46FB81E5" w14:textId="77777777" w:rsidR="006C2D23" w:rsidRPr="00C72797" w:rsidRDefault="006C2D23" w:rsidP="006C2D23">
      <w:pPr>
        <w:jc w:val="both"/>
        <w:rPr>
          <w:sz w:val="22"/>
          <w:szCs w:val="22"/>
        </w:rPr>
      </w:pPr>
    </w:p>
    <w:p w14:paraId="39B30688"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6º. (MIE.) Podgorica – Cetinje – Njegusi – Kotor – Perast – Podgorica</w:t>
      </w:r>
    </w:p>
    <w:p w14:paraId="240E6F2B" w14:textId="77777777" w:rsidR="006C2D23" w:rsidRPr="00C72797" w:rsidRDefault="006C2D23" w:rsidP="006C2D23">
      <w:pPr>
        <w:jc w:val="both"/>
        <w:rPr>
          <w:sz w:val="22"/>
          <w:szCs w:val="22"/>
        </w:rPr>
      </w:pPr>
      <w:r w:rsidRPr="00C72797">
        <w:rPr>
          <w:sz w:val="22"/>
          <w:szCs w:val="22"/>
        </w:rPr>
        <w:t xml:space="preserve">Desayuno. Salida hacia la antigua capital, </w:t>
      </w:r>
      <w:proofErr w:type="spellStart"/>
      <w:r w:rsidRPr="00C72797">
        <w:rPr>
          <w:sz w:val="22"/>
          <w:szCs w:val="22"/>
        </w:rPr>
        <w:t>Cetinje</w:t>
      </w:r>
      <w:proofErr w:type="spellEnd"/>
      <w:r w:rsidRPr="00C72797">
        <w:rPr>
          <w:sz w:val="22"/>
          <w:szCs w:val="22"/>
        </w:rPr>
        <w:t xml:space="preserve">. Aquí veremos el antiguo Palacio Real. Luego continuaremos hasta el pueblo de montaña </w:t>
      </w:r>
      <w:proofErr w:type="spellStart"/>
      <w:r w:rsidRPr="00C72797">
        <w:rPr>
          <w:sz w:val="22"/>
          <w:szCs w:val="22"/>
        </w:rPr>
        <w:t>Njegusi</w:t>
      </w:r>
      <w:proofErr w:type="spellEnd"/>
      <w:r w:rsidRPr="00C72797">
        <w:rPr>
          <w:sz w:val="22"/>
          <w:szCs w:val="22"/>
        </w:rPr>
        <w:t xml:space="preserve">, donde tenemos la oportunidad de probar el famoso jamón crudo. Una carretera panorámica única conduce al fiordo de </w:t>
      </w:r>
      <w:proofErr w:type="spellStart"/>
      <w:r w:rsidRPr="00C72797">
        <w:rPr>
          <w:sz w:val="22"/>
          <w:szCs w:val="22"/>
        </w:rPr>
        <w:t>Kotor</w:t>
      </w:r>
      <w:proofErr w:type="spellEnd"/>
      <w:r w:rsidRPr="00C72797">
        <w:rPr>
          <w:sz w:val="22"/>
          <w:szCs w:val="22"/>
        </w:rPr>
        <w:t xml:space="preserve">, el único fiordo en el sur de Europa. Después continuaremos hacia </w:t>
      </w:r>
      <w:proofErr w:type="spellStart"/>
      <w:r w:rsidRPr="00C72797">
        <w:rPr>
          <w:sz w:val="22"/>
          <w:szCs w:val="22"/>
        </w:rPr>
        <w:t>Perast</w:t>
      </w:r>
      <w:proofErr w:type="spellEnd"/>
      <w:r w:rsidRPr="00C72797">
        <w:rPr>
          <w:sz w:val="22"/>
          <w:szCs w:val="22"/>
        </w:rPr>
        <w:t xml:space="preserve"> donde tomaremos un barco hasta la Isla del Monasterio en Nuestra Señora de las Rocas. Por la noche, regreso a Podgorica. </w:t>
      </w:r>
      <w:r w:rsidRPr="00C72797">
        <w:rPr>
          <w:b/>
          <w:sz w:val="22"/>
          <w:szCs w:val="22"/>
        </w:rPr>
        <w:t>Cena</w:t>
      </w:r>
      <w:r w:rsidRPr="00C72797">
        <w:rPr>
          <w:sz w:val="22"/>
          <w:szCs w:val="22"/>
        </w:rPr>
        <w:t xml:space="preserve"> y alojamiento.</w:t>
      </w:r>
    </w:p>
    <w:p w14:paraId="58CB7D57" w14:textId="77777777" w:rsidR="006C2D23" w:rsidRPr="00C72797" w:rsidRDefault="006C2D23" w:rsidP="006C2D23">
      <w:pPr>
        <w:jc w:val="both"/>
        <w:rPr>
          <w:sz w:val="22"/>
          <w:szCs w:val="22"/>
        </w:rPr>
      </w:pPr>
    </w:p>
    <w:p w14:paraId="11945FB4"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7º. (JUE.) Podgorica – Dubrovnik – Mostar</w:t>
      </w:r>
    </w:p>
    <w:p w14:paraId="042841DA" w14:textId="77777777" w:rsidR="006C2D23" w:rsidRPr="00C72797" w:rsidRDefault="006C2D23" w:rsidP="006C2D23">
      <w:pPr>
        <w:pStyle w:val="Ttulo2"/>
        <w:jc w:val="both"/>
        <w:rPr>
          <w:rFonts w:ascii="Times New Roman" w:eastAsia="Times New Roman" w:hAnsi="Times New Roman"/>
          <w:b w:val="0"/>
          <w:bCs w:val="0"/>
          <w:sz w:val="22"/>
          <w:szCs w:val="22"/>
        </w:rPr>
      </w:pPr>
      <w:r w:rsidRPr="00C72797">
        <w:rPr>
          <w:rFonts w:ascii="Times New Roman" w:eastAsia="Times New Roman" w:hAnsi="Times New Roman"/>
          <w:b w:val="0"/>
          <w:bCs w:val="0"/>
          <w:sz w:val="22"/>
          <w:szCs w:val="22"/>
        </w:rPr>
        <w:t xml:space="preserve">Desayuno. Salida para cruzar la frontera con Croacia y llegar a la "Perla del Adriático", Dubrovnik. Durante la visita guiada de 2 horas, veremos los lugares más importantes, como la catedral o las murallas de la ciudad. Luego, tiempo libre para relajarse. Por la tarde, continuaremos la ruta hasta nuestro hotel en la ciudad bosnia de Mostar. </w:t>
      </w:r>
      <w:r w:rsidRPr="00C72797">
        <w:rPr>
          <w:rFonts w:ascii="Times New Roman" w:eastAsia="Times New Roman" w:hAnsi="Times New Roman"/>
          <w:bCs w:val="0"/>
          <w:sz w:val="22"/>
          <w:szCs w:val="22"/>
        </w:rPr>
        <w:t>Cena</w:t>
      </w:r>
      <w:r w:rsidRPr="00C72797">
        <w:rPr>
          <w:rFonts w:ascii="Times New Roman" w:eastAsia="Times New Roman" w:hAnsi="Times New Roman"/>
          <w:b w:val="0"/>
          <w:bCs w:val="0"/>
          <w:sz w:val="22"/>
          <w:szCs w:val="22"/>
        </w:rPr>
        <w:t xml:space="preserve"> y alojamiento.</w:t>
      </w:r>
    </w:p>
    <w:p w14:paraId="17730A49" w14:textId="77777777" w:rsidR="006C2D23" w:rsidRPr="00C72797" w:rsidRDefault="006C2D23" w:rsidP="006C2D23">
      <w:pPr>
        <w:rPr>
          <w:sz w:val="22"/>
          <w:szCs w:val="22"/>
        </w:rPr>
      </w:pPr>
    </w:p>
    <w:p w14:paraId="335E4DF0"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 xml:space="preserve">Día 8º. (VIE.) Mostar – Sarajevo  </w:t>
      </w:r>
    </w:p>
    <w:p w14:paraId="43E0CB9A" w14:textId="77777777" w:rsidR="006C2D23" w:rsidRPr="00C72797" w:rsidRDefault="006C2D23" w:rsidP="006C2D23">
      <w:pPr>
        <w:pStyle w:val="Ttulo2"/>
        <w:jc w:val="both"/>
        <w:rPr>
          <w:rFonts w:ascii="Times New Roman" w:hAnsi="Times New Roman"/>
          <w:sz w:val="22"/>
          <w:szCs w:val="22"/>
        </w:rPr>
      </w:pPr>
      <w:r w:rsidRPr="00C72797">
        <w:rPr>
          <w:rFonts w:ascii="Times New Roman" w:eastAsia="Times New Roman" w:hAnsi="Times New Roman"/>
          <w:b w:val="0"/>
          <w:bCs w:val="0"/>
          <w:sz w:val="22"/>
          <w:szCs w:val="22"/>
        </w:rPr>
        <w:t xml:space="preserve">Desayuno. Por la mañana visita a Mostar, donde también veremos el famoso puente durante el recorrido por la ciudad. Luego, seguiremos hasta la capital de Bosnia, Sarajevo, con visita detallada de la ciudad. Traslado al hotel, </w:t>
      </w:r>
      <w:r w:rsidRPr="00C72797">
        <w:rPr>
          <w:rFonts w:ascii="Times New Roman" w:eastAsia="Times New Roman" w:hAnsi="Times New Roman"/>
          <w:bCs w:val="0"/>
          <w:sz w:val="22"/>
          <w:szCs w:val="22"/>
        </w:rPr>
        <w:t>cena</w:t>
      </w:r>
      <w:r w:rsidRPr="00C72797">
        <w:rPr>
          <w:rFonts w:ascii="Times New Roman" w:eastAsia="Times New Roman" w:hAnsi="Times New Roman"/>
          <w:b w:val="0"/>
          <w:bCs w:val="0"/>
          <w:sz w:val="22"/>
          <w:szCs w:val="22"/>
        </w:rPr>
        <w:t xml:space="preserve"> y alojamiento.</w:t>
      </w:r>
    </w:p>
    <w:p w14:paraId="21EF9D80" w14:textId="77777777" w:rsidR="006C2D23" w:rsidRPr="00C72797" w:rsidRDefault="006C2D23" w:rsidP="006C2D23">
      <w:pPr>
        <w:rPr>
          <w:sz w:val="22"/>
          <w:szCs w:val="22"/>
        </w:rPr>
      </w:pPr>
    </w:p>
    <w:p w14:paraId="007A0714"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9º. (SAB.) Sarajevo – Tuzla – Belgrado</w:t>
      </w:r>
    </w:p>
    <w:p w14:paraId="646E39FE" w14:textId="77777777" w:rsidR="006C2D23" w:rsidRPr="00C72797" w:rsidRDefault="006C2D23" w:rsidP="006C2D23">
      <w:pPr>
        <w:pStyle w:val="Ttulo2"/>
        <w:jc w:val="both"/>
        <w:rPr>
          <w:rFonts w:ascii="Times New Roman" w:eastAsia="Times New Roman" w:hAnsi="Times New Roman"/>
          <w:b w:val="0"/>
          <w:bCs w:val="0"/>
          <w:sz w:val="22"/>
          <w:szCs w:val="22"/>
        </w:rPr>
      </w:pPr>
      <w:r w:rsidRPr="00C72797">
        <w:rPr>
          <w:rFonts w:ascii="Times New Roman" w:eastAsia="Times New Roman" w:hAnsi="Times New Roman"/>
          <w:b w:val="0"/>
          <w:bCs w:val="0"/>
          <w:sz w:val="22"/>
          <w:szCs w:val="22"/>
        </w:rPr>
        <w:t xml:space="preserve">Desayuno. Antes de salir de Bosnia, pararemos en la ciudad de Tuzla. El nombre deriva de la sal, Tuzla fue el mayor proveedor de sal en la antigua Yugoslavia. Después de nuestro recorrido por el </w:t>
      </w:r>
      <w:r w:rsidRPr="00C72797">
        <w:rPr>
          <w:rFonts w:ascii="Times New Roman" w:eastAsia="Times New Roman" w:hAnsi="Times New Roman"/>
          <w:b w:val="0"/>
          <w:bCs w:val="0"/>
          <w:sz w:val="22"/>
          <w:szCs w:val="22"/>
        </w:rPr>
        <w:lastRenderedPageBreak/>
        <w:t xml:space="preserve">casco antiguo, continuaremos hacia Serbia y llegaremos a la capital serbia, Belgrado. </w:t>
      </w:r>
      <w:r w:rsidRPr="00C72797">
        <w:rPr>
          <w:rFonts w:ascii="Times New Roman" w:eastAsia="Times New Roman" w:hAnsi="Times New Roman"/>
          <w:bCs w:val="0"/>
          <w:sz w:val="22"/>
          <w:szCs w:val="22"/>
        </w:rPr>
        <w:t>Cena</w:t>
      </w:r>
      <w:r w:rsidRPr="00C72797">
        <w:rPr>
          <w:rFonts w:ascii="Times New Roman" w:eastAsia="Times New Roman" w:hAnsi="Times New Roman"/>
          <w:b w:val="0"/>
          <w:bCs w:val="0"/>
          <w:sz w:val="22"/>
          <w:szCs w:val="22"/>
        </w:rPr>
        <w:t xml:space="preserve"> y alojamiento.</w:t>
      </w:r>
    </w:p>
    <w:p w14:paraId="73B3BA29" w14:textId="77777777" w:rsidR="006C2D23" w:rsidRPr="00C72797" w:rsidRDefault="006C2D23" w:rsidP="006C2D23">
      <w:pPr>
        <w:rPr>
          <w:sz w:val="22"/>
          <w:szCs w:val="22"/>
        </w:rPr>
      </w:pPr>
    </w:p>
    <w:p w14:paraId="50F9A9FC" w14:textId="77777777" w:rsidR="006C2D23" w:rsidRPr="00C72797" w:rsidRDefault="006C2D23" w:rsidP="006C2D23">
      <w:pPr>
        <w:pStyle w:val="Ttulo2"/>
        <w:jc w:val="both"/>
        <w:rPr>
          <w:rFonts w:ascii="Times New Roman" w:hAnsi="Times New Roman"/>
          <w:caps/>
          <w:sz w:val="22"/>
          <w:szCs w:val="22"/>
        </w:rPr>
      </w:pPr>
      <w:r w:rsidRPr="00C72797">
        <w:rPr>
          <w:rFonts w:ascii="Times New Roman" w:hAnsi="Times New Roman"/>
          <w:caps/>
          <w:sz w:val="22"/>
          <w:szCs w:val="22"/>
        </w:rPr>
        <w:t>Día 10º. (DOM.) Belgrado</w:t>
      </w:r>
    </w:p>
    <w:p w14:paraId="361B6B62" w14:textId="77777777" w:rsidR="00C72797" w:rsidRDefault="006C2D23" w:rsidP="006C2D23">
      <w:pPr>
        <w:jc w:val="both"/>
        <w:rPr>
          <w:sz w:val="22"/>
          <w:szCs w:val="22"/>
        </w:rPr>
      </w:pPr>
      <w:r w:rsidRPr="00C72797">
        <w:rPr>
          <w:sz w:val="22"/>
          <w:szCs w:val="22"/>
        </w:rPr>
        <w:t>Desayuno y traslado al aeropuerto</w:t>
      </w:r>
      <w:r w:rsidR="00C72797">
        <w:rPr>
          <w:sz w:val="22"/>
          <w:szCs w:val="22"/>
        </w:rPr>
        <w:t xml:space="preserve"> y… </w:t>
      </w:r>
    </w:p>
    <w:p w14:paraId="14F29727" w14:textId="77777777" w:rsidR="00C72797" w:rsidRDefault="00C72797" w:rsidP="006C2D23">
      <w:pPr>
        <w:jc w:val="both"/>
        <w:rPr>
          <w:sz w:val="22"/>
          <w:szCs w:val="22"/>
        </w:rPr>
      </w:pPr>
    </w:p>
    <w:p w14:paraId="14FB0264" w14:textId="43724CED" w:rsidR="006C2D23" w:rsidRPr="00C72797" w:rsidRDefault="00C72797" w:rsidP="00C72797">
      <w:pPr>
        <w:jc w:val="center"/>
        <w:rPr>
          <w:b/>
          <w:sz w:val="22"/>
          <w:szCs w:val="22"/>
        </w:rPr>
      </w:pPr>
      <w:r>
        <w:rPr>
          <w:b/>
          <w:sz w:val="22"/>
          <w:szCs w:val="22"/>
        </w:rPr>
        <w:t>FIN DE NUESTROS SERVICIOS</w:t>
      </w:r>
      <w:bookmarkStart w:id="0" w:name="_GoBack"/>
      <w:bookmarkEnd w:id="0"/>
    </w:p>
    <w:p w14:paraId="7C9761A2" w14:textId="77777777" w:rsidR="00D52734" w:rsidRPr="00C72797" w:rsidRDefault="00D52734">
      <w:pPr>
        <w:rPr>
          <w:sz w:val="22"/>
          <w:szCs w:val="22"/>
        </w:rPr>
      </w:pPr>
    </w:p>
    <w:sectPr w:rsidR="00D52734" w:rsidRPr="00C727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147D"/>
    <w:multiLevelType w:val="hybridMultilevel"/>
    <w:tmpl w:val="7DD006E2"/>
    <w:lvl w:ilvl="0" w:tplc="9A82ED6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2036918"/>
    <w:multiLevelType w:val="hybridMultilevel"/>
    <w:tmpl w:val="05587E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D23"/>
    <w:rsid w:val="006C2D23"/>
    <w:rsid w:val="00C72797"/>
    <w:rsid w:val="00D527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A9F9B"/>
  <w15:chartTrackingRefBased/>
  <w15:docId w15:val="{6A29A2D9-3D70-4586-B090-AF11DFFB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2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C2D23"/>
    <w:pPr>
      <w:keepNext/>
      <w:outlineLvl w:val="1"/>
    </w:pPr>
    <w:rPr>
      <w:rFonts w:ascii="Times" w:eastAsia="Times" w:hAnsi="Times"/>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C2D23"/>
    <w:rPr>
      <w:rFonts w:ascii="Times" w:eastAsia="Times" w:hAnsi="Times" w:cs="Times New Roman"/>
      <w:b/>
      <w:bCs/>
      <w:sz w:val="24"/>
      <w:szCs w:val="20"/>
      <w:lang w:val="es-ES" w:eastAsia="es-ES"/>
    </w:rPr>
  </w:style>
  <w:style w:type="paragraph" w:styleId="Prrafodelista">
    <w:name w:val="List Paragraph"/>
    <w:basedOn w:val="Normal"/>
    <w:uiPriority w:val="34"/>
    <w:qFormat/>
    <w:rsid w:val="00C72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34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2022-03-09T16:33:00Z</dcterms:created>
  <dcterms:modified xsi:type="dcterms:W3CDTF">2022-03-09T21:36:00Z</dcterms:modified>
</cp:coreProperties>
</file>